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C43" w:rsidRDefault="007E0C43" w:rsidP="00F963C7">
      <w:pPr>
        <w:jc w:val="center"/>
        <w:rPr>
          <w:rFonts w:ascii="Times New Roman" w:hAnsi="Times New Roman" w:cs="Times New Roman"/>
          <w:sz w:val="28"/>
          <w:szCs w:val="28"/>
        </w:rPr>
      </w:pPr>
      <w:r w:rsidRPr="004D772D">
        <w:rPr>
          <w:rFonts w:ascii="Times New Roman" w:hAnsi="Times New Roman" w:cs="Times New Roman"/>
          <w:sz w:val="28"/>
          <w:szCs w:val="28"/>
        </w:rPr>
        <w:t xml:space="preserve">Муниципальное бюджетное дошкольное образовательное учреждение </w:t>
      </w:r>
      <w:r>
        <w:rPr>
          <w:rFonts w:ascii="Times New Roman" w:hAnsi="Times New Roman" w:cs="Times New Roman"/>
          <w:sz w:val="28"/>
          <w:szCs w:val="28"/>
        </w:rPr>
        <w:t>Старо- Шигалеевский</w:t>
      </w:r>
      <w:r w:rsidRPr="004D772D">
        <w:rPr>
          <w:rFonts w:ascii="Times New Roman" w:hAnsi="Times New Roman" w:cs="Times New Roman"/>
          <w:sz w:val="28"/>
          <w:szCs w:val="28"/>
        </w:rPr>
        <w:t xml:space="preserve"> детский сад «</w:t>
      </w:r>
      <w:r>
        <w:rPr>
          <w:rFonts w:ascii="Times New Roman" w:hAnsi="Times New Roman" w:cs="Times New Roman"/>
          <w:sz w:val="28"/>
          <w:szCs w:val="28"/>
        </w:rPr>
        <w:t>Солнышко</w:t>
      </w:r>
      <w:r w:rsidRPr="004D772D">
        <w:rPr>
          <w:rFonts w:ascii="Times New Roman" w:hAnsi="Times New Roman" w:cs="Times New Roman"/>
          <w:sz w:val="28"/>
          <w:szCs w:val="28"/>
        </w:rPr>
        <w:t>» Пестречинского муниципального района Республики Татарстан</w:t>
      </w:r>
    </w:p>
    <w:p w:rsidR="007E0C43" w:rsidRDefault="007E0C43" w:rsidP="004D772D">
      <w:pPr>
        <w:rPr>
          <w:rFonts w:ascii="Times New Roman" w:hAnsi="Times New Roman" w:cs="Times New Roman"/>
          <w:sz w:val="28"/>
          <w:szCs w:val="28"/>
        </w:rPr>
      </w:pPr>
    </w:p>
    <w:p w:rsidR="007E0C43" w:rsidRDefault="007E0C43" w:rsidP="00F963C7">
      <w:pPr>
        <w:tabs>
          <w:tab w:val="left" w:pos="660"/>
          <w:tab w:val="left" w:pos="6096"/>
        </w:tabs>
        <w:spacing w:after="0" w:line="240" w:lineRule="auto"/>
        <w:rPr>
          <w:rFonts w:ascii="Times New Roman" w:hAnsi="Times New Roman" w:cs="Times New Roman"/>
          <w:sz w:val="24"/>
          <w:szCs w:val="24"/>
        </w:rPr>
      </w:pPr>
      <w:r w:rsidRPr="00BF4F4C">
        <w:rPr>
          <w:rFonts w:ascii="Times New Roman" w:hAnsi="Times New Roman" w:cs="Times New Roman"/>
          <w:sz w:val="24"/>
          <w:szCs w:val="24"/>
        </w:rPr>
        <w:t xml:space="preserve">Принята                                                                                </w:t>
      </w:r>
      <w:r>
        <w:rPr>
          <w:rFonts w:ascii="Times New Roman" w:hAnsi="Times New Roman" w:cs="Times New Roman"/>
          <w:sz w:val="24"/>
          <w:szCs w:val="24"/>
        </w:rPr>
        <w:t xml:space="preserve">             </w:t>
      </w:r>
      <w:r w:rsidRPr="00BF4F4C">
        <w:rPr>
          <w:rFonts w:ascii="Times New Roman" w:hAnsi="Times New Roman" w:cs="Times New Roman"/>
          <w:sz w:val="24"/>
          <w:szCs w:val="24"/>
        </w:rPr>
        <w:t>Утверждено</w:t>
      </w:r>
      <w:r>
        <w:rPr>
          <w:rFonts w:ascii="Times New Roman" w:hAnsi="Times New Roman" w:cs="Times New Roman"/>
          <w:sz w:val="24"/>
          <w:szCs w:val="24"/>
        </w:rPr>
        <w:t xml:space="preserve">:             </w:t>
      </w:r>
      <w:r w:rsidRPr="00BF4F4C">
        <w:rPr>
          <w:rFonts w:ascii="Times New Roman" w:hAnsi="Times New Roman" w:cs="Times New Roman"/>
          <w:sz w:val="24"/>
          <w:szCs w:val="24"/>
        </w:rPr>
        <w:t xml:space="preserve"> Педагогическим советом                                         </w:t>
      </w:r>
      <w:r>
        <w:rPr>
          <w:rFonts w:ascii="Times New Roman" w:hAnsi="Times New Roman" w:cs="Times New Roman"/>
          <w:sz w:val="24"/>
          <w:szCs w:val="24"/>
        </w:rPr>
        <w:t xml:space="preserve">                      </w:t>
      </w:r>
      <w:r w:rsidRPr="00BF4F4C">
        <w:rPr>
          <w:rFonts w:ascii="Times New Roman" w:hAnsi="Times New Roman" w:cs="Times New Roman"/>
          <w:sz w:val="24"/>
          <w:szCs w:val="24"/>
        </w:rPr>
        <w:t>Заведующая</w:t>
      </w:r>
      <w:r>
        <w:rPr>
          <w:rFonts w:ascii="Times New Roman" w:hAnsi="Times New Roman" w:cs="Times New Roman"/>
          <w:sz w:val="24"/>
          <w:szCs w:val="24"/>
        </w:rPr>
        <w:t xml:space="preserve">                               </w:t>
      </w:r>
      <w:r w:rsidRPr="00BF4F4C">
        <w:rPr>
          <w:rFonts w:ascii="Times New Roman" w:hAnsi="Times New Roman" w:cs="Times New Roman"/>
          <w:sz w:val="24"/>
          <w:szCs w:val="24"/>
        </w:rPr>
        <w:t xml:space="preserve">  Протокол №</w:t>
      </w:r>
      <w:r w:rsidRPr="00BF4F4C">
        <w:rPr>
          <w:rFonts w:ascii="Times New Roman" w:hAnsi="Times New Roman" w:cs="Times New Roman"/>
          <w:sz w:val="24"/>
          <w:szCs w:val="24"/>
          <w:lang w:val="tt-RU"/>
        </w:rPr>
        <w:t>1</w:t>
      </w:r>
      <w:r w:rsidRPr="00BF4F4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F4F4C">
        <w:rPr>
          <w:rFonts w:ascii="Times New Roman" w:hAnsi="Times New Roman" w:cs="Times New Roman"/>
          <w:sz w:val="24"/>
          <w:szCs w:val="24"/>
        </w:rPr>
        <w:t>МБДОУ</w:t>
      </w:r>
      <w:r>
        <w:rPr>
          <w:rFonts w:ascii="Times New Roman" w:hAnsi="Times New Roman" w:cs="Times New Roman"/>
          <w:sz w:val="24"/>
          <w:szCs w:val="24"/>
        </w:rPr>
        <w:t xml:space="preserve">  Старо-Шигалеевский                 </w:t>
      </w:r>
      <w:r w:rsidRPr="00BF4F4C">
        <w:rPr>
          <w:rFonts w:ascii="Times New Roman" w:hAnsi="Times New Roman" w:cs="Times New Roman"/>
          <w:sz w:val="24"/>
          <w:szCs w:val="24"/>
        </w:rPr>
        <w:t xml:space="preserve">  </w:t>
      </w:r>
      <w:r w:rsidRPr="00BF4F4C">
        <w:rPr>
          <w:rFonts w:ascii="Times New Roman" w:hAnsi="Times New Roman" w:cs="Times New Roman"/>
          <w:sz w:val="24"/>
          <w:szCs w:val="24"/>
          <w:lang w:val="tt-RU"/>
        </w:rPr>
        <w:t xml:space="preserve"> </w:t>
      </w:r>
      <w:r w:rsidRPr="00BF4F4C">
        <w:rPr>
          <w:rFonts w:ascii="Times New Roman" w:hAnsi="Times New Roman" w:cs="Times New Roman"/>
          <w:sz w:val="24"/>
          <w:szCs w:val="24"/>
        </w:rPr>
        <w:t xml:space="preserve">от </w:t>
      </w:r>
      <w:r>
        <w:rPr>
          <w:rFonts w:ascii="Times New Roman" w:hAnsi="Times New Roman" w:cs="Times New Roman"/>
          <w:sz w:val="24"/>
          <w:szCs w:val="24"/>
          <w:u w:val="single"/>
        </w:rPr>
        <w:t>«     »  ______</w:t>
      </w:r>
      <w:r w:rsidRPr="00BF4F4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F4F4C">
        <w:rPr>
          <w:rFonts w:ascii="Times New Roman" w:hAnsi="Times New Roman" w:cs="Times New Roman"/>
          <w:sz w:val="24"/>
          <w:szCs w:val="24"/>
        </w:rPr>
        <w:t xml:space="preserve"> </w:t>
      </w:r>
      <w:r>
        <w:rPr>
          <w:rFonts w:ascii="Times New Roman" w:hAnsi="Times New Roman" w:cs="Times New Roman"/>
          <w:sz w:val="24"/>
          <w:szCs w:val="24"/>
        </w:rPr>
        <w:t xml:space="preserve">             детский сад «Солнышко</w:t>
      </w:r>
      <w:r w:rsidRPr="00BF4F4C">
        <w:rPr>
          <w:rFonts w:ascii="Times New Roman" w:hAnsi="Times New Roman" w:cs="Times New Roman"/>
          <w:sz w:val="24"/>
          <w:szCs w:val="24"/>
        </w:rPr>
        <w:t xml:space="preserve">» </w:t>
      </w:r>
    </w:p>
    <w:p w:rsidR="007E0C43" w:rsidRPr="00BF4F4C" w:rsidRDefault="007E0C43" w:rsidP="004D772D">
      <w:pPr>
        <w:tabs>
          <w:tab w:val="left" w:pos="70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________</w:t>
      </w:r>
    </w:p>
    <w:p w:rsidR="007E0C43" w:rsidRPr="00BF4F4C" w:rsidRDefault="007E0C43" w:rsidP="004D772D">
      <w:pPr>
        <w:rPr>
          <w:rFonts w:ascii="Times New Roman" w:hAnsi="Times New Roman" w:cs="Times New Roman"/>
          <w:sz w:val="24"/>
          <w:szCs w:val="24"/>
        </w:rPr>
      </w:pPr>
      <w:r w:rsidRPr="00BF4F4C">
        <w:rPr>
          <w:sz w:val="24"/>
          <w:szCs w:val="24"/>
        </w:rPr>
        <w:t xml:space="preserve">                                                                                                                                              </w:t>
      </w:r>
      <w:r>
        <w:rPr>
          <w:sz w:val="24"/>
          <w:szCs w:val="24"/>
        </w:rPr>
        <w:t xml:space="preserve">                           </w:t>
      </w:r>
      <w:r w:rsidRPr="00BF4F4C">
        <w:rPr>
          <w:rFonts w:ascii="Times New Roman" w:hAnsi="Times New Roman" w:cs="Times New Roman"/>
          <w:sz w:val="24"/>
          <w:szCs w:val="24"/>
        </w:rPr>
        <w:t xml:space="preserve">           </w:t>
      </w:r>
    </w:p>
    <w:p w:rsidR="007E0C43" w:rsidRPr="004D772D" w:rsidRDefault="007E0C43" w:rsidP="004D772D">
      <w:pPr>
        <w:tabs>
          <w:tab w:val="left" w:pos="7040"/>
        </w:tabs>
        <w:spacing w:after="0" w:line="240" w:lineRule="auto"/>
        <w:rPr>
          <w:rFonts w:ascii="Times New Roman" w:hAnsi="Times New Roman" w:cs="Times New Roman"/>
          <w:sz w:val="24"/>
          <w:szCs w:val="24"/>
        </w:rPr>
      </w:pPr>
      <w:r w:rsidRPr="00BF4F4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F4F4C">
        <w:rPr>
          <w:rFonts w:ascii="Times New Roman" w:hAnsi="Times New Roman" w:cs="Times New Roman"/>
          <w:sz w:val="24"/>
          <w:szCs w:val="24"/>
        </w:rPr>
        <w:t xml:space="preserve">   </w:t>
      </w:r>
    </w:p>
    <w:p w:rsidR="007E0C43" w:rsidRDefault="007E0C43" w:rsidP="004D772D">
      <w:pPr>
        <w:pStyle w:val="ListParagraph"/>
        <w:ind w:left="921"/>
        <w:jc w:val="center"/>
        <w:rPr>
          <w:rFonts w:ascii="Times New Roman" w:hAnsi="Times New Roman" w:cs="Times New Roman"/>
          <w:b/>
          <w:bCs/>
          <w:sz w:val="36"/>
          <w:szCs w:val="36"/>
        </w:rPr>
      </w:pPr>
    </w:p>
    <w:p w:rsidR="007E0C43" w:rsidRDefault="007E0C43" w:rsidP="004D772D">
      <w:pPr>
        <w:pStyle w:val="ListParagraph"/>
        <w:ind w:left="921"/>
        <w:jc w:val="center"/>
        <w:rPr>
          <w:rFonts w:ascii="Times New Roman" w:hAnsi="Times New Roman" w:cs="Times New Roman"/>
          <w:b/>
          <w:bCs/>
          <w:sz w:val="36"/>
          <w:szCs w:val="36"/>
        </w:rPr>
      </w:pPr>
      <w:r>
        <w:rPr>
          <w:rFonts w:ascii="Times New Roman" w:hAnsi="Times New Roman" w:cs="Times New Roman"/>
          <w:b/>
          <w:bCs/>
          <w:sz w:val="36"/>
          <w:szCs w:val="36"/>
        </w:rPr>
        <w:t>Основная</w:t>
      </w:r>
    </w:p>
    <w:p w:rsidR="007E0C43" w:rsidRDefault="007E0C43" w:rsidP="004D772D">
      <w:pPr>
        <w:pStyle w:val="ListParagraph"/>
        <w:ind w:left="921"/>
        <w:jc w:val="center"/>
        <w:rPr>
          <w:rFonts w:ascii="Times New Roman" w:hAnsi="Times New Roman" w:cs="Times New Roman"/>
          <w:b/>
          <w:bCs/>
          <w:sz w:val="36"/>
          <w:szCs w:val="36"/>
        </w:rPr>
      </w:pPr>
      <w:r>
        <w:rPr>
          <w:rFonts w:ascii="Times New Roman" w:hAnsi="Times New Roman" w:cs="Times New Roman"/>
          <w:b/>
          <w:bCs/>
          <w:sz w:val="36"/>
          <w:szCs w:val="36"/>
        </w:rPr>
        <w:t xml:space="preserve">общеобразовательная программа  </w:t>
      </w:r>
    </w:p>
    <w:p w:rsidR="007E0C43" w:rsidRDefault="007E0C43" w:rsidP="004D772D">
      <w:pPr>
        <w:pStyle w:val="ListParagraph"/>
        <w:ind w:left="921"/>
        <w:jc w:val="center"/>
        <w:rPr>
          <w:rFonts w:ascii="Times New Roman" w:hAnsi="Times New Roman" w:cs="Times New Roman"/>
          <w:b/>
          <w:bCs/>
          <w:sz w:val="36"/>
          <w:szCs w:val="36"/>
        </w:rPr>
      </w:pPr>
    </w:p>
    <w:p w:rsidR="007E0C43" w:rsidRPr="004D772D" w:rsidRDefault="007E0C43" w:rsidP="00F963C7">
      <w:pPr>
        <w:pStyle w:val="ListParagraph"/>
        <w:ind w:left="921"/>
        <w:jc w:val="center"/>
        <w:rPr>
          <w:rFonts w:ascii="Times New Roman" w:hAnsi="Times New Roman" w:cs="Times New Roman"/>
          <w:b/>
          <w:bCs/>
          <w:sz w:val="28"/>
          <w:szCs w:val="28"/>
        </w:rPr>
      </w:pPr>
      <w:r>
        <w:rPr>
          <w:rFonts w:ascii="Times New Roman" w:hAnsi="Times New Roman" w:cs="Times New Roman"/>
          <w:b/>
          <w:bCs/>
          <w:sz w:val="36"/>
          <w:szCs w:val="36"/>
        </w:rPr>
        <w:t xml:space="preserve"> </w:t>
      </w:r>
      <w:r w:rsidRPr="004D772D">
        <w:rPr>
          <w:rFonts w:ascii="Times New Roman" w:hAnsi="Times New Roman" w:cs="Times New Roman"/>
          <w:b/>
          <w:bCs/>
          <w:sz w:val="28"/>
          <w:szCs w:val="28"/>
        </w:rPr>
        <w:t xml:space="preserve">муниципального бюджетного дошкольного образовательного  учреждения </w:t>
      </w:r>
      <w:r>
        <w:rPr>
          <w:rFonts w:ascii="Times New Roman" w:hAnsi="Times New Roman" w:cs="Times New Roman"/>
          <w:b/>
          <w:bCs/>
          <w:sz w:val="28"/>
          <w:szCs w:val="28"/>
        </w:rPr>
        <w:t xml:space="preserve"> Старо-Шигалеевский</w:t>
      </w:r>
      <w:r w:rsidRPr="004D772D">
        <w:rPr>
          <w:rFonts w:ascii="Times New Roman" w:hAnsi="Times New Roman" w:cs="Times New Roman"/>
          <w:b/>
          <w:bCs/>
          <w:sz w:val="28"/>
          <w:szCs w:val="28"/>
        </w:rPr>
        <w:t xml:space="preserve"> детский сад  </w:t>
      </w:r>
      <w:r>
        <w:rPr>
          <w:rFonts w:ascii="Times New Roman" w:hAnsi="Times New Roman" w:cs="Times New Roman"/>
          <w:b/>
          <w:bCs/>
          <w:sz w:val="28"/>
          <w:szCs w:val="28"/>
        </w:rPr>
        <w:t xml:space="preserve"> «Солнышко</w:t>
      </w:r>
      <w:r w:rsidRPr="004D772D">
        <w:rPr>
          <w:rFonts w:ascii="Times New Roman" w:hAnsi="Times New Roman" w:cs="Times New Roman"/>
          <w:b/>
          <w:bCs/>
          <w:sz w:val="28"/>
          <w:szCs w:val="28"/>
        </w:rPr>
        <w:t>» Пестречинского муниципального района Республики Татарстан</w:t>
      </w:r>
    </w:p>
    <w:p w:rsidR="007E0C43" w:rsidRPr="004D772D" w:rsidRDefault="007E0C43" w:rsidP="004D772D">
      <w:pPr>
        <w:pStyle w:val="ListParagraph"/>
        <w:ind w:left="921"/>
        <w:jc w:val="center"/>
        <w:rPr>
          <w:rFonts w:ascii="Times New Roman" w:hAnsi="Times New Roman" w:cs="Times New Roman"/>
          <w:b/>
          <w:bCs/>
          <w:sz w:val="28"/>
          <w:szCs w:val="28"/>
        </w:rPr>
      </w:pPr>
    </w:p>
    <w:p w:rsidR="007E0C43" w:rsidRDefault="007E0C43" w:rsidP="004D772D">
      <w:pPr>
        <w:pStyle w:val="ListParagraph"/>
        <w:ind w:left="921"/>
        <w:jc w:val="center"/>
        <w:rPr>
          <w:rFonts w:ascii="Times New Roman" w:hAnsi="Times New Roman" w:cs="Times New Roman"/>
          <w:b/>
          <w:bCs/>
          <w:sz w:val="36"/>
          <w:szCs w:val="36"/>
        </w:rPr>
      </w:pPr>
    </w:p>
    <w:p w:rsidR="007E0C43" w:rsidRDefault="007E0C43" w:rsidP="004D772D">
      <w:pPr>
        <w:pStyle w:val="ListParagraph"/>
        <w:ind w:left="0"/>
        <w:rPr>
          <w:rFonts w:ascii="Times New Roman" w:hAnsi="Times New Roman" w:cs="Times New Roman"/>
          <w:b/>
          <w:bCs/>
          <w:sz w:val="36"/>
          <w:szCs w:val="36"/>
        </w:rPr>
      </w:pPr>
    </w:p>
    <w:p w:rsidR="007E0C43" w:rsidRDefault="007E0C43" w:rsidP="004D772D">
      <w:pPr>
        <w:pStyle w:val="ListParagraph"/>
        <w:ind w:left="0"/>
        <w:rPr>
          <w:rFonts w:ascii="Times New Roman" w:hAnsi="Times New Roman" w:cs="Times New Roman"/>
          <w:b/>
          <w:bCs/>
          <w:sz w:val="36"/>
          <w:szCs w:val="36"/>
        </w:rPr>
      </w:pPr>
    </w:p>
    <w:p w:rsidR="007E0C43" w:rsidRDefault="007E0C43" w:rsidP="004D772D">
      <w:pPr>
        <w:pStyle w:val="ListParagraph"/>
        <w:ind w:left="0"/>
        <w:rPr>
          <w:rFonts w:ascii="Times New Roman" w:hAnsi="Times New Roman" w:cs="Times New Roman"/>
          <w:b/>
          <w:bCs/>
          <w:sz w:val="36"/>
          <w:szCs w:val="36"/>
        </w:rPr>
      </w:pPr>
    </w:p>
    <w:p w:rsidR="007E0C43" w:rsidRDefault="007E0C43" w:rsidP="004D772D">
      <w:pPr>
        <w:pStyle w:val="ListParagraph"/>
        <w:ind w:left="0"/>
        <w:rPr>
          <w:rFonts w:ascii="Times New Roman" w:hAnsi="Times New Roman" w:cs="Times New Roman"/>
          <w:b/>
          <w:bCs/>
          <w:sz w:val="36"/>
          <w:szCs w:val="36"/>
        </w:rPr>
      </w:pPr>
    </w:p>
    <w:p w:rsidR="007E0C43" w:rsidRDefault="007E0C43" w:rsidP="004D772D">
      <w:pPr>
        <w:pStyle w:val="ListParagraph"/>
        <w:ind w:left="0"/>
        <w:rPr>
          <w:rFonts w:ascii="Times New Roman" w:hAnsi="Times New Roman" w:cs="Times New Roman"/>
          <w:b/>
          <w:bCs/>
          <w:sz w:val="36"/>
          <w:szCs w:val="36"/>
        </w:rPr>
      </w:pPr>
    </w:p>
    <w:p w:rsidR="007E0C43" w:rsidRDefault="007E0C43" w:rsidP="004D772D">
      <w:pPr>
        <w:pStyle w:val="ListParagraph"/>
        <w:ind w:left="0"/>
        <w:rPr>
          <w:rFonts w:ascii="Times New Roman" w:hAnsi="Times New Roman" w:cs="Times New Roman"/>
          <w:b/>
          <w:bCs/>
          <w:sz w:val="36"/>
          <w:szCs w:val="36"/>
        </w:rPr>
      </w:pPr>
    </w:p>
    <w:p w:rsidR="007E0C43" w:rsidRDefault="007E0C43" w:rsidP="00D8473A">
      <w:pPr>
        <w:pStyle w:val="ListParagraph"/>
        <w:ind w:left="0"/>
        <w:rPr>
          <w:rFonts w:ascii="Times New Roman" w:hAnsi="Times New Roman" w:cs="Times New Roman"/>
          <w:b/>
          <w:bCs/>
          <w:sz w:val="28"/>
          <w:szCs w:val="28"/>
        </w:rPr>
      </w:pPr>
    </w:p>
    <w:p w:rsidR="007E0C43" w:rsidRPr="00233A97" w:rsidRDefault="007E0C43" w:rsidP="00F963C7">
      <w:pPr>
        <w:pStyle w:val="ListParagraph"/>
        <w:ind w:left="0"/>
        <w:jc w:val="center"/>
        <w:rPr>
          <w:rFonts w:ascii="Times New Roman" w:hAnsi="Times New Roman" w:cs="Times New Roman"/>
          <w:b/>
          <w:bCs/>
          <w:sz w:val="28"/>
          <w:szCs w:val="28"/>
        </w:rPr>
      </w:pPr>
      <w:r>
        <w:rPr>
          <w:rFonts w:ascii="Times New Roman" w:hAnsi="Times New Roman" w:cs="Times New Roman"/>
          <w:b/>
          <w:bCs/>
          <w:sz w:val="28"/>
          <w:szCs w:val="28"/>
        </w:rPr>
        <w:t>с.Старое Шигалеево, 2016</w:t>
      </w:r>
    </w:p>
    <w:p w:rsidR="007E0C43" w:rsidRPr="00777AD6" w:rsidRDefault="007E0C43" w:rsidP="003A3A8D">
      <w:pPr>
        <w:spacing w:after="0" w:line="240" w:lineRule="auto"/>
        <w:ind w:left="142" w:hanging="142"/>
        <w:jc w:val="center"/>
        <w:rPr>
          <w:rFonts w:ascii="Times New Roman" w:eastAsia="SimSun" w:hAnsi="Times New Roman" w:cs="Times New Roman"/>
          <w:b/>
          <w:bCs/>
          <w:sz w:val="28"/>
          <w:szCs w:val="28"/>
          <w:lang w:eastAsia="zh-CN"/>
        </w:rPr>
      </w:pPr>
      <w:r w:rsidRPr="00777AD6">
        <w:rPr>
          <w:rFonts w:ascii="Times New Roman" w:eastAsia="SimSun" w:hAnsi="Times New Roman" w:cs="Times New Roman"/>
          <w:b/>
          <w:bCs/>
          <w:sz w:val="28"/>
          <w:szCs w:val="28"/>
          <w:lang w:eastAsia="zh-CN"/>
        </w:rPr>
        <w:t>ОГЛАВЛЕНИЕ</w:t>
      </w:r>
    </w:p>
    <w:p w:rsidR="007E0C43" w:rsidRDefault="007E0C43" w:rsidP="00F2368F">
      <w:pPr>
        <w:spacing w:after="0" w:line="240" w:lineRule="auto"/>
        <w:rPr>
          <w:rFonts w:ascii="Times New Roman" w:eastAsia="SimSun" w:hAnsi="Times New Roman" w:cs="Times New Roman"/>
          <w:sz w:val="24"/>
          <w:szCs w:val="24"/>
          <w:lang w:eastAsia="zh-CN"/>
        </w:rPr>
      </w:pPr>
      <w:r w:rsidRPr="00777AD6">
        <w:rPr>
          <w:rFonts w:ascii="Times New Roman" w:eastAsia="SimSun" w:hAnsi="Times New Roman" w:cs="Times New Roman"/>
          <w:b/>
          <w:bCs/>
          <w:sz w:val="24"/>
          <w:szCs w:val="24"/>
          <w:lang w:eastAsia="zh-CN"/>
        </w:rPr>
        <w:t>ВВЕДЕНИЕ</w:t>
      </w:r>
      <w:r w:rsidRPr="004D772D">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w:t>
      </w:r>
      <w:r w:rsidRPr="004D772D">
        <w:rPr>
          <w:rFonts w:ascii="Times New Roman" w:eastAsia="SimSun" w:hAnsi="Times New Roman" w:cs="Times New Roman"/>
          <w:sz w:val="24"/>
          <w:szCs w:val="24"/>
          <w:lang w:eastAsia="zh-CN"/>
        </w:rPr>
        <w:t>..</w:t>
      </w:r>
    </w:p>
    <w:p w:rsidR="007E0C43" w:rsidRPr="004D772D" w:rsidRDefault="007E0C43" w:rsidP="00F2368F">
      <w:pPr>
        <w:spacing w:after="0" w:line="240" w:lineRule="auto"/>
        <w:rPr>
          <w:rFonts w:ascii="Times New Roman" w:eastAsia="SimSun" w:hAnsi="Times New Roman" w:cs="Times New Roman"/>
          <w:sz w:val="24"/>
          <w:szCs w:val="24"/>
          <w:lang w:eastAsia="zh-CN"/>
        </w:rPr>
      </w:pPr>
    </w:p>
    <w:p w:rsidR="007E0C43" w:rsidRPr="00F2368F" w:rsidRDefault="007E0C43" w:rsidP="00F2368F">
      <w:pPr>
        <w:pStyle w:val="ListParagraph"/>
        <w:numPr>
          <w:ilvl w:val="0"/>
          <w:numId w:val="1"/>
        </w:numPr>
        <w:spacing w:after="0" w:line="240" w:lineRule="auto"/>
        <w:ind w:left="284" w:hanging="284"/>
        <w:rPr>
          <w:rFonts w:ascii="Times New Roman" w:eastAsia="SimSun" w:hAnsi="Times New Roman" w:cs="Times New Roman"/>
          <w:sz w:val="24"/>
          <w:szCs w:val="24"/>
          <w:lang w:eastAsia="zh-CN"/>
        </w:rPr>
      </w:pPr>
      <w:r w:rsidRPr="00F2368F">
        <w:rPr>
          <w:rFonts w:ascii="Times New Roman" w:eastAsia="SimSun" w:hAnsi="Times New Roman" w:cs="Times New Roman"/>
          <w:b/>
          <w:bCs/>
          <w:sz w:val="24"/>
          <w:szCs w:val="24"/>
          <w:lang w:eastAsia="zh-CN"/>
        </w:rPr>
        <w:t>ЦЕЛЕВОЙ РАЗДЕЛ</w:t>
      </w:r>
      <w:r w:rsidRPr="00F2368F">
        <w:rPr>
          <w:rFonts w:ascii="Times New Roman" w:eastAsia="SimSun" w:hAnsi="Times New Roman" w:cs="Times New Roman"/>
          <w:sz w:val="24"/>
          <w:szCs w:val="24"/>
          <w:lang w:eastAsia="zh-CN"/>
        </w:rPr>
        <w:t>……………………………………………………………………....</w:t>
      </w:r>
    </w:p>
    <w:p w:rsidR="007E0C43" w:rsidRPr="004D772D" w:rsidRDefault="007E0C43" w:rsidP="00F2368F">
      <w:pPr>
        <w:pStyle w:val="ListParagraph"/>
        <w:spacing w:after="0" w:line="240" w:lineRule="auto"/>
        <w:ind w:left="284"/>
        <w:rPr>
          <w:rFonts w:ascii="Times New Roman" w:eastAsia="SimSun" w:hAnsi="Times New Roman" w:cs="Times New Roman"/>
          <w:sz w:val="24"/>
          <w:szCs w:val="24"/>
          <w:lang w:eastAsia="zh-CN"/>
        </w:rPr>
      </w:pPr>
      <w:r w:rsidRPr="004D772D">
        <w:rPr>
          <w:rFonts w:ascii="Times New Roman" w:eastAsia="SimSun" w:hAnsi="Times New Roman" w:cs="Times New Roman"/>
          <w:sz w:val="24"/>
          <w:szCs w:val="24"/>
          <w:lang w:eastAsia="zh-CN"/>
        </w:rPr>
        <w:t>1.1.Пояснительная записка…………………………………………</w:t>
      </w:r>
      <w:r>
        <w:rPr>
          <w:rFonts w:ascii="Times New Roman" w:eastAsia="SimSun" w:hAnsi="Times New Roman" w:cs="Times New Roman"/>
          <w:sz w:val="24"/>
          <w:szCs w:val="24"/>
          <w:lang w:eastAsia="zh-CN"/>
        </w:rPr>
        <w:t>………………….</w:t>
      </w:r>
      <w:r w:rsidRPr="004D772D">
        <w:rPr>
          <w:rFonts w:ascii="Times New Roman" w:eastAsia="SimSun" w:hAnsi="Times New Roman" w:cs="Times New Roman"/>
          <w:sz w:val="24"/>
          <w:szCs w:val="24"/>
          <w:lang w:eastAsia="zh-CN"/>
        </w:rPr>
        <w:t>….</w:t>
      </w:r>
    </w:p>
    <w:p w:rsidR="007E0C43" w:rsidRPr="004D772D" w:rsidRDefault="007E0C43" w:rsidP="00F2368F">
      <w:pPr>
        <w:pStyle w:val="Default"/>
        <w:rPr>
          <w:color w:val="auto"/>
        </w:rPr>
      </w:pPr>
      <w:r w:rsidRPr="004D772D">
        <w:rPr>
          <w:color w:val="auto"/>
        </w:rPr>
        <w:t xml:space="preserve">     1</w:t>
      </w:r>
      <w:r w:rsidRPr="00F2368F">
        <w:rPr>
          <w:rFonts w:ascii="Times New Roman" w:hAnsi="Times New Roman"/>
          <w:color w:val="auto"/>
        </w:rPr>
        <w:t>.1.1. Цели и задачи Программы</w:t>
      </w:r>
      <w:r w:rsidRPr="004D772D">
        <w:rPr>
          <w:color w:val="auto"/>
        </w:rPr>
        <w:t>…………………………………………………………..</w:t>
      </w:r>
    </w:p>
    <w:p w:rsidR="007E0C43" w:rsidRDefault="007E0C43" w:rsidP="00F2368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4D772D">
        <w:rPr>
          <w:rFonts w:ascii="Times New Roman" w:hAnsi="Times New Roman" w:cs="Times New Roman"/>
          <w:sz w:val="24"/>
          <w:szCs w:val="24"/>
        </w:rPr>
        <w:t>1.1.2. Принципы и подходы к формированию Программы…………………</w:t>
      </w:r>
    </w:p>
    <w:p w:rsidR="007E0C43" w:rsidRDefault="007E0C43" w:rsidP="00F2368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1.2. Планируемые результаты…………………………………………………………………</w:t>
      </w:r>
    </w:p>
    <w:p w:rsidR="007E0C43" w:rsidRDefault="007E0C43" w:rsidP="00F2368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Целевые ориентиры в раннем возрасте…………………………………………………</w:t>
      </w:r>
    </w:p>
    <w:p w:rsidR="007E0C43" w:rsidRDefault="007E0C43" w:rsidP="00F2368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Целевые ориентиры на этапе завершения освоения Программы……………………</w:t>
      </w:r>
    </w:p>
    <w:p w:rsidR="007E0C43" w:rsidRDefault="007E0C43" w:rsidP="00F2368F">
      <w:pPr>
        <w:pStyle w:val="ListParagraph"/>
        <w:numPr>
          <w:ilvl w:val="1"/>
          <w:numId w:val="1"/>
        </w:num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Развивающее оценивание качества образовательной деятельности по Программе…….</w:t>
      </w:r>
    </w:p>
    <w:p w:rsidR="007E0C43" w:rsidRDefault="007E0C43" w:rsidP="00F2368F">
      <w:pPr>
        <w:pStyle w:val="ListParagraph"/>
        <w:spacing w:after="0" w:line="240" w:lineRule="auto"/>
        <w:ind w:left="426"/>
        <w:rPr>
          <w:rFonts w:ascii="Times New Roman" w:hAnsi="Times New Roman" w:cs="Times New Roman"/>
          <w:sz w:val="24"/>
          <w:szCs w:val="24"/>
        </w:rPr>
      </w:pPr>
    </w:p>
    <w:p w:rsidR="007E0C43" w:rsidRDefault="007E0C43" w:rsidP="00F2368F">
      <w:pPr>
        <w:pStyle w:val="ListParagraph"/>
        <w:numPr>
          <w:ilvl w:val="0"/>
          <w:numId w:val="1"/>
        </w:numPr>
        <w:spacing w:after="0" w:line="240" w:lineRule="auto"/>
        <w:ind w:left="426" w:hanging="426"/>
        <w:rPr>
          <w:rFonts w:ascii="Times New Roman" w:hAnsi="Times New Roman" w:cs="Times New Roman"/>
          <w:sz w:val="24"/>
          <w:szCs w:val="24"/>
        </w:rPr>
      </w:pPr>
      <w:r w:rsidRPr="00777AD6">
        <w:rPr>
          <w:rFonts w:ascii="Times New Roman" w:hAnsi="Times New Roman" w:cs="Times New Roman"/>
          <w:b/>
          <w:bCs/>
          <w:sz w:val="24"/>
          <w:szCs w:val="24"/>
        </w:rPr>
        <w:t>СОДЕРЖАТЕЛЬНЫЙ РАЗДЕЛ</w:t>
      </w:r>
      <w:r>
        <w:rPr>
          <w:rFonts w:ascii="Times New Roman" w:hAnsi="Times New Roman" w:cs="Times New Roman"/>
          <w:sz w:val="24"/>
          <w:szCs w:val="24"/>
        </w:rPr>
        <w:t>………………………………………………………</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2.1. Общие положения…………………………………………………………………….</w:t>
      </w:r>
    </w:p>
    <w:p w:rsidR="007E0C43" w:rsidRDefault="007E0C43" w:rsidP="00F2368F">
      <w:pPr>
        <w:pStyle w:val="ListParagraph"/>
        <w:spacing w:after="0" w:line="240" w:lineRule="auto"/>
        <w:ind w:left="426"/>
        <w:rPr>
          <w:rFonts w:ascii="Times New Roman" w:hAnsi="Times New Roman" w:cs="Times New Roman"/>
          <w:sz w:val="24"/>
          <w:szCs w:val="24"/>
        </w:rPr>
      </w:pPr>
      <w:r w:rsidRPr="00777AD6">
        <w:rPr>
          <w:rFonts w:ascii="Times New Roman" w:hAnsi="Times New Roman" w:cs="Times New Roman"/>
          <w:b/>
          <w:bCs/>
          <w:sz w:val="24"/>
          <w:szCs w:val="24"/>
        </w:rPr>
        <w:t>2.2</w:t>
      </w:r>
      <w:r>
        <w:rPr>
          <w:rFonts w:ascii="Times New Roman" w:hAnsi="Times New Roman" w:cs="Times New Roman"/>
          <w:sz w:val="24"/>
          <w:szCs w:val="24"/>
        </w:rPr>
        <w:t xml:space="preserve">. </w:t>
      </w:r>
      <w:r w:rsidRPr="00777AD6">
        <w:rPr>
          <w:rFonts w:ascii="Times New Roman" w:hAnsi="Times New Roman" w:cs="Times New Roman"/>
          <w:b/>
          <w:bCs/>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w:t>
      </w:r>
      <w:r>
        <w:rPr>
          <w:rFonts w:ascii="Times New Roman" w:hAnsi="Times New Roman" w:cs="Times New Roman"/>
          <w:sz w:val="24"/>
          <w:szCs w:val="24"/>
        </w:rPr>
        <w:t>…………..</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2.2.2. Дошкольный возраст………………………………………………………………</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Познавательное развитие……………………………………………………………………</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Речевое развитие……………………………………………………………………………</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Художественно-эстетическое развитие…………………………………………………..</w:t>
      </w:r>
    </w:p>
    <w:p w:rsidR="007E0C43" w:rsidRDefault="007E0C43" w:rsidP="00F2368F">
      <w:pPr>
        <w:pStyle w:val="ListParagraph"/>
        <w:spacing w:after="0" w:line="240" w:lineRule="auto"/>
        <w:ind w:left="426"/>
        <w:rPr>
          <w:rFonts w:ascii="Times New Roman" w:hAnsi="Times New Roman" w:cs="Times New Roman"/>
          <w:sz w:val="24"/>
          <w:szCs w:val="24"/>
        </w:rPr>
      </w:pPr>
      <w:r>
        <w:rPr>
          <w:rFonts w:ascii="Times New Roman" w:hAnsi="Times New Roman" w:cs="Times New Roman"/>
          <w:sz w:val="24"/>
          <w:szCs w:val="24"/>
        </w:rPr>
        <w:t>Физическое развитие………………………………………………………………………...</w:t>
      </w:r>
    </w:p>
    <w:p w:rsidR="007E0C43" w:rsidRDefault="007E0C43" w:rsidP="00F2368F">
      <w:pPr>
        <w:pStyle w:val="ListParagraph"/>
        <w:numPr>
          <w:ilvl w:val="1"/>
          <w:numId w:val="1"/>
        </w:num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Взаимодействие взрослых с детьми…………………………………………………..</w:t>
      </w:r>
    </w:p>
    <w:p w:rsidR="007E0C43" w:rsidRDefault="007E0C43" w:rsidP="00F2368F">
      <w:pPr>
        <w:pStyle w:val="ListParagraph"/>
        <w:numPr>
          <w:ilvl w:val="1"/>
          <w:numId w:val="1"/>
        </w:num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Взаимодействие педагогического коллектива с семьями дошкольников………………</w:t>
      </w:r>
    </w:p>
    <w:p w:rsidR="007E0C43" w:rsidRDefault="007E0C43" w:rsidP="00F2368F">
      <w:pPr>
        <w:pStyle w:val="ListParagraph"/>
        <w:numPr>
          <w:ilvl w:val="0"/>
          <w:numId w:val="1"/>
        </w:numPr>
        <w:spacing w:after="0" w:line="240" w:lineRule="auto"/>
        <w:ind w:left="426" w:hanging="426"/>
        <w:rPr>
          <w:rFonts w:ascii="Times New Roman" w:hAnsi="Times New Roman" w:cs="Times New Roman"/>
          <w:sz w:val="24"/>
          <w:szCs w:val="24"/>
        </w:rPr>
      </w:pPr>
      <w:r w:rsidRPr="00F2368F">
        <w:rPr>
          <w:rFonts w:ascii="Times New Roman" w:hAnsi="Times New Roman" w:cs="Times New Roman"/>
          <w:sz w:val="24"/>
          <w:szCs w:val="24"/>
        </w:rPr>
        <w:t>Программа коррекционно-развивающей работы с детьми с ограниченными возможностями здоровья……………………………………………………………………</w:t>
      </w:r>
    </w:p>
    <w:p w:rsidR="007E0C43" w:rsidRDefault="007E0C43" w:rsidP="00F2368F">
      <w:pPr>
        <w:pStyle w:val="ListParagraph"/>
        <w:spacing w:after="0" w:line="240" w:lineRule="auto"/>
        <w:ind w:left="426"/>
        <w:rPr>
          <w:rFonts w:ascii="Times New Roman" w:hAnsi="Times New Roman" w:cs="Times New Roman"/>
          <w:sz w:val="24"/>
          <w:szCs w:val="24"/>
        </w:rPr>
      </w:pPr>
    </w:p>
    <w:p w:rsidR="007E0C43" w:rsidRPr="00F2368F" w:rsidRDefault="007E0C43" w:rsidP="00F2368F">
      <w:pPr>
        <w:pStyle w:val="ListParagraph"/>
        <w:numPr>
          <w:ilvl w:val="0"/>
          <w:numId w:val="1"/>
        </w:numPr>
        <w:spacing w:after="0" w:line="240" w:lineRule="auto"/>
        <w:ind w:left="426" w:hanging="426"/>
        <w:rPr>
          <w:rFonts w:ascii="Times New Roman" w:hAnsi="Times New Roman" w:cs="Times New Roman"/>
          <w:sz w:val="24"/>
          <w:szCs w:val="24"/>
        </w:rPr>
      </w:pPr>
      <w:r w:rsidRPr="00F2368F">
        <w:rPr>
          <w:rFonts w:ascii="Times New Roman" w:hAnsi="Times New Roman" w:cs="Times New Roman"/>
          <w:b/>
          <w:bCs/>
          <w:sz w:val="24"/>
          <w:szCs w:val="24"/>
        </w:rPr>
        <w:t>ОРГАНИЗАЦИОННЫЙ РАЗДЕЛ</w:t>
      </w:r>
      <w:r w:rsidRPr="00F2368F">
        <w:rPr>
          <w:rFonts w:ascii="Times New Roman" w:hAnsi="Times New Roman" w:cs="Times New Roman"/>
          <w:sz w:val="24"/>
          <w:szCs w:val="24"/>
        </w:rPr>
        <w:t>……………………………………………………</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3.1.  Психолого—педагогические условия, обеспечивающие развитие ребенка………….</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3.2. Организация развивающей предметно-пространственной среды………………………..</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3.3. Кадровые условия реализации Программы………………………………………………..</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3.4. Материально-техническое обеспечение Программы…………………………………..</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3.5. Финансовые условия реализации Программы………………………………………..</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3.6. Планирование образовательной деятельности……………………………………….</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3.7. Режим дня и распорядок………………………………………………………………….</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3.9. Перечень нормативных  и нормативно-методических документов……………………..</w:t>
      </w:r>
    </w:p>
    <w:p w:rsidR="007E0C43" w:rsidRDefault="007E0C43" w:rsidP="00F2368F">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3.10. Перечень литературных источников…………………………………………………..</w:t>
      </w:r>
    </w:p>
    <w:p w:rsidR="007E0C43" w:rsidRDefault="007E0C43" w:rsidP="00F2368F">
      <w:pPr>
        <w:pStyle w:val="ListParagraph"/>
        <w:spacing w:after="0" w:line="240" w:lineRule="auto"/>
        <w:ind w:left="0"/>
        <w:jc w:val="center"/>
        <w:rPr>
          <w:rFonts w:ascii="Times New Roman" w:hAnsi="Times New Roman" w:cs="Times New Roman"/>
          <w:sz w:val="24"/>
          <w:szCs w:val="24"/>
        </w:rPr>
      </w:pPr>
    </w:p>
    <w:p w:rsidR="007E0C43" w:rsidRDefault="007E0C43" w:rsidP="00A63D3D">
      <w:pPr>
        <w:pStyle w:val="ListParagraph"/>
        <w:ind w:left="0"/>
        <w:jc w:val="center"/>
        <w:rPr>
          <w:rFonts w:ascii="Times New Roman" w:hAnsi="Times New Roman" w:cs="Times New Roman"/>
          <w:sz w:val="24"/>
          <w:szCs w:val="24"/>
        </w:rPr>
      </w:pPr>
    </w:p>
    <w:p w:rsidR="007E0C43" w:rsidRDefault="007E0C43" w:rsidP="00A63D3D">
      <w:pPr>
        <w:pStyle w:val="ListParagraph"/>
        <w:ind w:left="0"/>
        <w:jc w:val="center"/>
        <w:rPr>
          <w:rFonts w:ascii="Times New Roman" w:hAnsi="Times New Roman" w:cs="Times New Roman"/>
          <w:sz w:val="24"/>
          <w:szCs w:val="24"/>
        </w:rPr>
      </w:pPr>
    </w:p>
    <w:p w:rsidR="007E0C43" w:rsidRDefault="007E0C43" w:rsidP="00A63D3D">
      <w:pPr>
        <w:pStyle w:val="ListParagraph"/>
        <w:ind w:left="0"/>
        <w:jc w:val="center"/>
        <w:rPr>
          <w:rFonts w:ascii="Times New Roman" w:hAnsi="Times New Roman" w:cs="Times New Roman"/>
          <w:sz w:val="24"/>
          <w:szCs w:val="24"/>
        </w:rPr>
      </w:pPr>
    </w:p>
    <w:p w:rsidR="007E0C43" w:rsidRDefault="007E0C43" w:rsidP="00A63D3D">
      <w:pPr>
        <w:pStyle w:val="ListParagraph"/>
        <w:ind w:left="0"/>
        <w:jc w:val="center"/>
        <w:rPr>
          <w:rFonts w:ascii="Times New Roman" w:hAnsi="Times New Roman" w:cs="Times New Roman"/>
          <w:sz w:val="24"/>
          <w:szCs w:val="24"/>
        </w:rPr>
      </w:pPr>
    </w:p>
    <w:p w:rsidR="007E0C43" w:rsidRDefault="007E0C43" w:rsidP="00A63D3D">
      <w:pPr>
        <w:pStyle w:val="ListParagraph"/>
        <w:ind w:left="0"/>
        <w:jc w:val="center"/>
        <w:rPr>
          <w:rFonts w:ascii="Times New Roman" w:hAnsi="Times New Roman" w:cs="Times New Roman"/>
          <w:sz w:val="24"/>
          <w:szCs w:val="24"/>
        </w:rPr>
      </w:pPr>
    </w:p>
    <w:p w:rsidR="007E0C43" w:rsidRDefault="007E0C43" w:rsidP="00F2368F">
      <w:pPr>
        <w:pStyle w:val="ListParagraph"/>
        <w:tabs>
          <w:tab w:val="left" w:pos="4335"/>
        </w:tabs>
        <w:ind w:left="0"/>
        <w:rPr>
          <w:rFonts w:ascii="Times New Roman" w:hAnsi="Times New Roman" w:cs="Times New Roman"/>
          <w:sz w:val="24"/>
          <w:szCs w:val="24"/>
        </w:rPr>
      </w:pPr>
    </w:p>
    <w:p w:rsidR="007E0C43" w:rsidRPr="00777AD6" w:rsidRDefault="007E0C43" w:rsidP="00A63D3D">
      <w:pPr>
        <w:pStyle w:val="ListParagraph"/>
        <w:ind w:left="0"/>
        <w:jc w:val="center"/>
        <w:rPr>
          <w:rFonts w:ascii="Times New Roman" w:hAnsi="Times New Roman" w:cs="Times New Roman"/>
          <w:b/>
          <w:bCs/>
          <w:sz w:val="24"/>
          <w:szCs w:val="24"/>
        </w:rPr>
      </w:pPr>
      <w:r w:rsidRPr="00777AD6">
        <w:rPr>
          <w:rFonts w:ascii="Times New Roman" w:hAnsi="Times New Roman" w:cs="Times New Roman"/>
          <w:b/>
          <w:bCs/>
          <w:sz w:val="24"/>
          <w:szCs w:val="24"/>
        </w:rPr>
        <w:t>ВВЕДЕНИЕ</w:t>
      </w:r>
    </w:p>
    <w:p w:rsidR="007E0C43" w:rsidRDefault="007E0C43" w:rsidP="00BF1336">
      <w:pPr>
        <w:pStyle w:val="ListParagraph"/>
        <w:ind w:left="0" w:firstLine="708"/>
        <w:jc w:val="both"/>
        <w:rPr>
          <w:rFonts w:ascii="Times New Roman" w:hAnsi="Times New Roman" w:cs="Times New Roman"/>
          <w:sz w:val="24"/>
          <w:szCs w:val="24"/>
        </w:rPr>
      </w:pPr>
      <w:r w:rsidRPr="00BF1336">
        <w:rPr>
          <w:rFonts w:ascii="Times New Roman" w:hAnsi="Times New Roman" w:cs="Times New Roman"/>
          <w:sz w:val="24"/>
          <w:szCs w:val="24"/>
        </w:rPr>
        <w:t>Инновационные подходы в системе дошкольного образования вызывают изменение определённых функций, принципов, методов и приёмов управленческой деятельности руководителей образовательных учреждений. Все эти изменения объективны и вызваны следующими факторами:  становление рыночных отношений, в том числе и в социальной сфере, и, как следствие, конкуренцией образовательных учреждений;  недостаточностью нормативного финансирования дошкольных</w:t>
      </w:r>
      <w:r>
        <w:rPr>
          <w:rFonts w:ascii="Times New Roman" w:hAnsi="Times New Roman" w:cs="Times New Roman"/>
          <w:sz w:val="24"/>
          <w:szCs w:val="24"/>
        </w:rPr>
        <w:t xml:space="preserve"> </w:t>
      </w:r>
      <w:r w:rsidRPr="00BF1336">
        <w:rPr>
          <w:rFonts w:ascii="Times New Roman" w:hAnsi="Times New Roman" w:cs="Times New Roman"/>
          <w:sz w:val="24"/>
          <w:szCs w:val="24"/>
        </w:rPr>
        <w:t>образовательных учреждений;  повышением заинтересованности родителей как основных социальных</w:t>
      </w:r>
      <w:r>
        <w:rPr>
          <w:rFonts w:ascii="Times New Roman" w:hAnsi="Times New Roman" w:cs="Times New Roman"/>
          <w:sz w:val="24"/>
          <w:szCs w:val="24"/>
        </w:rPr>
        <w:t xml:space="preserve"> </w:t>
      </w:r>
      <w:r w:rsidRPr="00BF1336">
        <w:rPr>
          <w:rFonts w:ascii="Times New Roman" w:hAnsi="Times New Roman" w:cs="Times New Roman"/>
          <w:sz w:val="24"/>
          <w:szCs w:val="24"/>
        </w:rPr>
        <w:t>заказчиков в продуктивной деятельности конкретного образовательного учреждения;  стремлением общественности влиять на воспитательно-образовательный</w:t>
      </w:r>
      <w:r>
        <w:rPr>
          <w:rFonts w:ascii="Times New Roman" w:hAnsi="Times New Roman" w:cs="Times New Roman"/>
          <w:sz w:val="24"/>
          <w:szCs w:val="24"/>
        </w:rPr>
        <w:t xml:space="preserve"> </w:t>
      </w:r>
      <w:r w:rsidRPr="00BF1336">
        <w:rPr>
          <w:rFonts w:ascii="Times New Roman" w:hAnsi="Times New Roman" w:cs="Times New Roman"/>
          <w:sz w:val="24"/>
          <w:szCs w:val="24"/>
        </w:rPr>
        <w:t>процесс в учреждении и др.  введения Федеральных государственных образовательных стандартов дошкольного образования</w:t>
      </w:r>
      <w:r>
        <w:rPr>
          <w:rFonts w:ascii="Times New Roman" w:hAnsi="Times New Roman" w:cs="Times New Roman"/>
          <w:sz w:val="24"/>
          <w:szCs w:val="24"/>
        </w:rPr>
        <w:t xml:space="preserve">. </w:t>
      </w:r>
    </w:p>
    <w:p w:rsidR="007E0C43" w:rsidRDefault="007E0C43" w:rsidP="00F2368F">
      <w:pPr>
        <w:pStyle w:val="ListParagraph"/>
        <w:spacing w:after="0"/>
        <w:ind w:left="0" w:firstLine="708"/>
        <w:jc w:val="both"/>
        <w:rPr>
          <w:rFonts w:ascii="Times New Roman" w:hAnsi="Times New Roman" w:cs="Times New Roman"/>
          <w:sz w:val="24"/>
          <w:szCs w:val="24"/>
        </w:rPr>
      </w:pPr>
      <w:r w:rsidRPr="00BF1336">
        <w:rPr>
          <w:rFonts w:ascii="Times New Roman" w:hAnsi="Times New Roman" w:cs="Times New Roman"/>
          <w:sz w:val="24"/>
          <w:szCs w:val="24"/>
        </w:rPr>
        <w:t xml:space="preserve"> 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организаций потребовалась разработка своей образовательной программы, обеспечивающая данные процессы механизмом развития. Переход к работе по базисной и вариативной программам и технологиям предполагает регулирование качества дошкольного образования в контексте методологии развивающего обучения. Всё это служит толчком для деятельности дошкольного образовательного учреждения по разработке и реализации своей образовательной программы. Основная образовательная программа дошкольной образовательной организации является одним из нормативных документов, регламентирующих его жизнедеятельность. Она наряду с уставом, служит основанием для лицензирования, сертификации,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 Вся деятельность ДОО построена в соответствии с «Программой развития ДОО». В связи с этим администрацией и педагогическим коллективом ДОО была поставлена стратегическая цель: «Создание условий развития ребенка, открывающих возможности для его позитивной социализации, его личностного развития, развития инициативы и творческие способностей, на основе сотрудничества со взрослыми и сверстниками и соответсвующ</w:t>
      </w:r>
      <w:r>
        <w:rPr>
          <w:rFonts w:ascii="Times New Roman" w:hAnsi="Times New Roman" w:cs="Times New Roman"/>
          <w:sz w:val="24"/>
          <w:szCs w:val="24"/>
        </w:rPr>
        <w:t xml:space="preserve">ей возрасту видам деятельности». </w:t>
      </w:r>
      <w:r w:rsidRPr="00BF1336">
        <w:rPr>
          <w:rFonts w:ascii="Times New Roman" w:hAnsi="Times New Roman" w:cs="Times New Roman"/>
          <w:sz w:val="24"/>
          <w:szCs w:val="24"/>
        </w:rPr>
        <w:t xml:space="preserve">Педагогический коллектив углубленно работает по основным направлениям развития воспитанников: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w:t>
      </w:r>
      <w:r w:rsidRPr="00BF1336">
        <w:rPr>
          <w:rFonts w:ascii="Times New Roman" w:hAnsi="Times New Roman" w:cs="Times New Roman"/>
          <w:sz w:val="24"/>
          <w:szCs w:val="24"/>
        </w:rPr>
        <w:t>Физическое развитие</w:t>
      </w:r>
      <w:r>
        <w:rPr>
          <w:rFonts w:ascii="Times New Roman" w:hAnsi="Times New Roman" w:cs="Times New Roman"/>
          <w:sz w:val="24"/>
          <w:szCs w:val="24"/>
        </w:rPr>
        <w:t>»</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w:t>
      </w:r>
      <w:r w:rsidRPr="00BF1336">
        <w:rPr>
          <w:rFonts w:ascii="Times New Roman" w:hAnsi="Times New Roman" w:cs="Times New Roman"/>
          <w:sz w:val="24"/>
          <w:szCs w:val="24"/>
        </w:rPr>
        <w:t xml:space="preserve"> </w:t>
      </w:r>
      <w:r>
        <w:rPr>
          <w:rFonts w:ascii="Times New Roman" w:hAnsi="Times New Roman" w:cs="Times New Roman"/>
          <w:sz w:val="24"/>
          <w:szCs w:val="24"/>
        </w:rPr>
        <w:t>«</w:t>
      </w:r>
      <w:r w:rsidRPr="00BF1336">
        <w:rPr>
          <w:rFonts w:ascii="Times New Roman" w:hAnsi="Times New Roman" w:cs="Times New Roman"/>
          <w:sz w:val="24"/>
          <w:szCs w:val="24"/>
        </w:rPr>
        <w:t>Познавательное развитие</w:t>
      </w:r>
      <w:r>
        <w:rPr>
          <w:rFonts w:ascii="Times New Roman" w:hAnsi="Times New Roman" w:cs="Times New Roman"/>
          <w:sz w:val="24"/>
          <w:szCs w:val="24"/>
        </w:rPr>
        <w:t>»</w:t>
      </w:r>
    </w:p>
    <w:p w:rsidR="007E0C43" w:rsidRDefault="007E0C43" w:rsidP="00F2368F">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F1336">
        <w:rPr>
          <w:rFonts w:ascii="Times New Roman" w:hAnsi="Times New Roman" w:cs="Times New Roman"/>
          <w:sz w:val="24"/>
          <w:szCs w:val="24"/>
        </w:rPr>
        <w:t>Речевое развитие</w:t>
      </w:r>
      <w:r>
        <w:rPr>
          <w:rFonts w:ascii="Times New Roman" w:hAnsi="Times New Roman" w:cs="Times New Roman"/>
          <w:sz w:val="24"/>
          <w:szCs w:val="24"/>
        </w:rPr>
        <w:t>»</w:t>
      </w:r>
    </w:p>
    <w:p w:rsidR="007E0C43" w:rsidRDefault="007E0C43" w:rsidP="00F2368F">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F1336">
        <w:rPr>
          <w:rFonts w:ascii="Times New Roman" w:hAnsi="Times New Roman" w:cs="Times New Roman"/>
          <w:sz w:val="24"/>
          <w:szCs w:val="24"/>
        </w:rPr>
        <w:t>Художественно – эстетическое развитие</w:t>
      </w:r>
      <w:r>
        <w:rPr>
          <w:rFonts w:ascii="Times New Roman" w:hAnsi="Times New Roman" w:cs="Times New Roman"/>
          <w:sz w:val="24"/>
          <w:szCs w:val="24"/>
        </w:rPr>
        <w:t>»</w:t>
      </w:r>
    </w:p>
    <w:p w:rsidR="007E0C43" w:rsidRDefault="007E0C43" w:rsidP="00F2368F">
      <w:pPr>
        <w:pStyle w:val="ListParagraph"/>
        <w:spacing w:after="0" w:line="240" w:lineRule="auto"/>
        <w:ind w:left="0"/>
        <w:jc w:val="both"/>
        <w:rPr>
          <w:rFonts w:ascii="Times New Roman" w:hAnsi="Times New Roman" w:cs="Times New Roman"/>
          <w:sz w:val="24"/>
          <w:szCs w:val="24"/>
        </w:rPr>
      </w:pPr>
      <w:r w:rsidRPr="00BF133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F1336">
        <w:rPr>
          <w:rFonts w:ascii="Times New Roman" w:hAnsi="Times New Roman" w:cs="Times New Roman"/>
          <w:sz w:val="24"/>
          <w:szCs w:val="24"/>
        </w:rPr>
        <w:t xml:space="preserve"> </w:t>
      </w:r>
      <w:r>
        <w:rPr>
          <w:rFonts w:ascii="Times New Roman" w:hAnsi="Times New Roman" w:cs="Times New Roman"/>
          <w:sz w:val="24"/>
          <w:szCs w:val="24"/>
        </w:rPr>
        <w:t>- «</w:t>
      </w:r>
      <w:r w:rsidRPr="00BF1336">
        <w:rPr>
          <w:rFonts w:ascii="Times New Roman" w:hAnsi="Times New Roman" w:cs="Times New Roman"/>
          <w:sz w:val="24"/>
          <w:szCs w:val="24"/>
        </w:rPr>
        <w:t>Социально - коммуникативное развитие</w:t>
      </w:r>
      <w:r>
        <w:rPr>
          <w:rFonts w:ascii="Times New Roman" w:hAnsi="Times New Roman" w:cs="Times New Roman"/>
          <w:sz w:val="24"/>
          <w:szCs w:val="24"/>
        </w:rPr>
        <w:t>»</w:t>
      </w:r>
      <w:r w:rsidRPr="00BF1336">
        <w:rPr>
          <w:rFonts w:ascii="Times New Roman" w:hAnsi="Times New Roman" w:cs="Times New Roman"/>
          <w:sz w:val="24"/>
          <w:szCs w:val="24"/>
        </w:rPr>
        <w:t>.</w:t>
      </w:r>
    </w:p>
    <w:p w:rsidR="007E0C43" w:rsidRDefault="007E0C43" w:rsidP="00BF1336">
      <w:pPr>
        <w:pStyle w:val="ListParagraph"/>
        <w:ind w:left="0"/>
        <w:jc w:val="both"/>
        <w:rPr>
          <w:rFonts w:ascii="Times New Roman" w:hAnsi="Times New Roman" w:cs="Times New Roman"/>
          <w:sz w:val="24"/>
          <w:szCs w:val="24"/>
        </w:rPr>
      </w:pPr>
    </w:p>
    <w:p w:rsidR="007E0C43" w:rsidRDefault="007E0C43" w:rsidP="00BF1336">
      <w:pPr>
        <w:pStyle w:val="ListParagraph"/>
        <w:ind w:left="0"/>
        <w:jc w:val="both"/>
        <w:rPr>
          <w:rFonts w:ascii="Times New Roman" w:hAnsi="Times New Roman" w:cs="Times New Roman"/>
          <w:sz w:val="24"/>
          <w:szCs w:val="24"/>
        </w:rPr>
      </w:pPr>
    </w:p>
    <w:p w:rsidR="007E0C43" w:rsidRDefault="007E0C43" w:rsidP="00BF1336">
      <w:pPr>
        <w:pStyle w:val="ListParagraph"/>
        <w:ind w:left="0"/>
        <w:jc w:val="both"/>
        <w:rPr>
          <w:rFonts w:ascii="Times New Roman" w:hAnsi="Times New Roman" w:cs="Times New Roman"/>
          <w:sz w:val="24"/>
          <w:szCs w:val="24"/>
        </w:rPr>
      </w:pPr>
    </w:p>
    <w:p w:rsidR="007E0C43" w:rsidRDefault="007E0C43" w:rsidP="00BF1336">
      <w:pPr>
        <w:pStyle w:val="ListParagraph"/>
        <w:ind w:left="0"/>
        <w:jc w:val="both"/>
        <w:rPr>
          <w:rFonts w:ascii="Times New Roman" w:hAnsi="Times New Roman" w:cs="Times New Roman"/>
          <w:sz w:val="24"/>
          <w:szCs w:val="24"/>
        </w:rPr>
      </w:pPr>
    </w:p>
    <w:p w:rsidR="007E0C43" w:rsidRDefault="007E0C43" w:rsidP="00BF1336">
      <w:pPr>
        <w:pStyle w:val="ListParagraph"/>
        <w:ind w:left="0"/>
        <w:jc w:val="both"/>
        <w:rPr>
          <w:rFonts w:ascii="Times New Roman" w:hAnsi="Times New Roman" w:cs="Times New Roman"/>
          <w:sz w:val="24"/>
          <w:szCs w:val="24"/>
        </w:rPr>
      </w:pPr>
    </w:p>
    <w:p w:rsidR="007E0C43" w:rsidRDefault="007E0C43" w:rsidP="00CB0618">
      <w:pPr>
        <w:pStyle w:val="ListParagraph"/>
        <w:tabs>
          <w:tab w:val="left" w:pos="4230"/>
        </w:tabs>
        <w:ind w:left="0"/>
        <w:jc w:val="both"/>
        <w:rPr>
          <w:rFonts w:ascii="Times New Roman" w:hAnsi="Times New Roman" w:cs="Times New Roman"/>
          <w:b/>
          <w:bCs/>
          <w:sz w:val="24"/>
          <w:szCs w:val="24"/>
        </w:rPr>
      </w:pPr>
      <w:r>
        <w:rPr>
          <w:rFonts w:ascii="Times New Roman" w:hAnsi="Times New Roman" w:cs="Times New Roman"/>
          <w:sz w:val="24"/>
          <w:szCs w:val="24"/>
        </w:rPr>
        <w:tab/>
      </w:r>
      <w:r w:rsidRPr="00AE58AC">
        <w:rPr>
          <w:rFonts w:ascii="Times New Roman" w:hAnsi="Times New Roman" w:cs="Times New Roman"/>
          <w:b/>
          <w:bCs/>
          <w:sz w:val="24"/>
          <w:szCs w:val="24"/>
        </w:rPr>
        <w:t>1.ЦЕЛЕВОЙ РАЗДЕЛ</w:t>
      </w:r>
    </w:p>
    <w:p w:rsidR="007E0C43" w:rsidRPr="00AE58AC" w:rsidRDefault="007E0C43" w:rsidP="00AE58AC">
      <w:pPr>
        <w:pStyle w:val="ListParagraph"/>
        <w:ind w:left="0"/>
        <w:jc w:val="center"/>
        <w:rPr>
          <w:rFonts w:ascii="Times New Roman" w:hAnsi="Times New Roman" w:cs="Times New Roman"/>
          <w:b/>
          <w:bCs/>
          <w:sz w:val="24"/>
          <w:szCs w:val="24"/>
        </w:rPr>
      </w:pPr>
      <w:r w:rsidRPr="00AE58AC">
        <w:rPr>
          <w:rFonts w:ascii="Times New Roman" w:hAnsi="Times New Roman" w:cs="Times New Roman"/>
          <w:b/>
          <w:bCs/>
          <w:sz w:val="24"/>
          <w:szCs w:val="24"/>
        </w:rPr>
        <w:t xml:space="preserve"> 1.1. ПОЯСНИТЕЛЬНАЯ ЗАПИСКА</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Основная образовательная программа разработана основываясь на закон «Об образовании РФ», Конвенции ООН о правах ребёнка, семейного кодекса, государственные стандарты и на примерную основную программу дошкольного образования «</w:t>
      </w:r>
      <w:r>
        <w:rPr>
          <w:rFonts w:ascii="Times New Roman" w:hAnsi="Times New Roman" w:cs="Times New Roman"/>
          <w:sz w:val="24"/>
          <w:szCs w:val="24"/>
        </w:rPr>
        <w:t>Детство</w:t>
      </w:r>
      <w:r w:rsidRPr="00AE58AC">
        <w:rPr>
          <w:rFonts w:ascii="Times New Roman" w:hAnsi="Times New Roman" w:cs="Times New Roman"/>
          <w:sz w:val="24"/>
          <w:szCs w:val="24"/>
        </w:rPr>
        <w:t xml:space="preserve">» под редакцией </w:t>
      </w:r>
      <w:r w:rsidRPr="009F17AC">
        <w:rPr>
          <w:rFonts w:ascii="Times New Roman" w:hAnsi="Times New Roman" w:cs="Times New Roman"/>
          <w:sz w:val="24"/>
          <w:szCs w:val="24"/>
        </w:rPr>
        <w:t>Т.И.Бабаевой, А.Г.Гогоберидзе и</w:t>
      </w:r>
      <w:r>
        <w:rPr>
          <w:rFonts w:ascii="Times New Roman" w:hAnsi="Times New Roman" w:cs="Times New Roman"/>
          <w:sz w:val="24"/>
          <w:szCs w:val="24"/>
        </w:rPr>
        <w:t xml:space="preserve"> </w:t>
      </w:r>
      <w:r w:rsidRPr="009F17AC">
        <w:rPr>
          <w:rFonts w:ascii="Times New Roman" w:hAnsi="Times New Roman" w:cs="Times New Roman"/>
          <w:sz w:val="24"/>
          <w:szCs w:val="24"/>
        </w:rPr>
        <w:t xml:space="preserve">др. </w:t>
      </w:r>
      <w:r w:rsidRPr="00AE58AC">
        <w:rPr>
          <w:rFonts w:ascii="Times New Roman" w:hAnsi="Times New Roman" w:cs="Times New Roman"/>
          <w:sz w:val="24"/>
          <w:szCs w:val="24"/>
        </w:rPr>
        <w:t xml:space="preserve"> В программе определена основная цель работы: создавать благоприятные условия для полноценного проживания ребёнком всех этапов дошкольного детства (раннего и дошкольного возраст); формировать основы базовой культуры личности, способствовать развитию психических, физических, интеллектуальных, духовно-нравственных, этетических и личностных качеств ребёнка, 5 творческих способностей, формирование предпосылок учебной деятельности и успешной социализации в современном обществе. Цель реализуется в процессе разнообразных видов детской деятельности: игровой, учебной, художественной, двигательной и трудовой.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Содержание основной образовательной программы строится на основе следующего нормативно-правового обеспечения. На Федеральном уровне:</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 Федеральный закон от 1 сентября </w:t>
      </w:r>
      <w:smartTag w:uri="urn:schemas-microsoft-com:office:smarttags" w:element="metricconverter">
        <w:smartTagPr>
          <w:attr w:name="ProductID" w:val="2013 г"/>
        </w:smartTagPr>
        <w:r w:rsidRPr="00AE58AC">
          <w:rPr>
            <w:rFonts w:ascii="Times New Roman" w:hAnsi="Times New Roman" w:cs="Times New Roman"/>
            <w:sz w:val="24"/>
            <w:szCs w:val="24"/>
          </w:rPr>
          <w:t>2013 г</w:t>
        </w:r>
      </w:smartTag>
      <w:r w:rsidRPr="00AE58AC">
        <w:rPr>
          <w:rFonts w:ascii="Times New Roman" w:hAnsi="Times New Roman" w:cs="Times New Roman"/>
          <w:sz w:val="24"/>
          <w:szCs w:val="24"/>
        </w:rPr>
        <w:t>. N 273-ФЗ "Об образовании в Российской Федерации";</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 Семейный кодекс РФ от 29 декабря </w:t>
      </w:r>
      <w:smartTag w:uri="urn:schemas-microsoft-com:office:smarttags" w:element="metricconverter">
        <w:smartTagPr>
          <w:attr w:name="ProductID" w:val="1995 г"/>
        </w:smartTagPr>
        <w:r w:rsidRPr="00AE58AC">
          <w:rPr>
            <w:rFonts w:ascii="Times New Roman" w:hAnsi="Times New Roman" w:cs="Times New Roman"/>
            <w:sz w:val="24"/>
            <w:szCs w:val="24"/>
          </w:rPr>
          <w:t>1995 г</w:t>
        </w:r>
      </w:smartTag>
      <w:r w:rsidRPr="00AE58AC">
        <w:rPr>
          <w:rFonts w:ascii="Times New Roman" w:hAnsi="Times New Roman" w:cs="Times New Roman"/>
          <w:sz w:val="24"/>
          <w:szCs w:val="24"/>
        </w:rPr>
        <w:t xml:space="preserve">. № 223 -ФЗ;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Приказ от 30 августа 2013 года N 1014 «Об утверждении Порядка организации и осуществления образовательной деятельности по основным образовательным программам дошкольного образования»;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AE58AC">
          <w:rPr>
            <w:rFonts w:ascii="Times New Roman" w:hAnsi="Times New Roman" w:cs="Times New Roman"/>
            <w:sz w:val="24"/>
            <w:szCs w:val="24"/>
          </w:rPr>
          <w:t>2013 г</w:t>
        </w:r>
      </w:smartTag>
      <w:r w:rsidRPr="00AE58AC">
        <w:rPr>
          <w:rFonts w:ascii="Times New Roman" w:hAnsi="Times New Roman" w:cs="Times New Roman"/>
          <w:sz w:val="24"/>
          <w:szCs w:val="24"/>
        </w:rPr>
        <w:t xml:space="preserve">. N </w:t>
      </w:r>
      <w:smartTag w:uri="urn:schemas-microsoft-com:office:smarttags" w:element="metricconverter">
        <w:smartTagPr>
          <w:attr w:name="ProductID" w:val="26 г"/>
        </w:smartTagPr>
        <w:r w:rsidRPr="00AE58AC">
          <w:rPr>
            <w:rFonts w:ascii="Times New Roman" w:hAnsi="Times New Roman" w:cs="Times New Roman"/>
            <w:sz w:val="24"/>
            <w:szCs w:val="24"/>
          </w:rPr>
          <w:t>26 г</w:t>
        </w:r>
      </w:smartTag>
      <w:r w:rsidRPr="00AE58AC">
        <w:rPr>
          <w:rFonts w:ascii="Times New Roman" w:hAnsi="Times New Roman" w:cs="Times New Roman"/>
          <w:sz w:val="24"/>
          <w:szCs w:val="24"/>
        </w:rPr>
        <w:t xml:space="preserve">. Москва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Приказ Министерства образования и науки Российской Федерации от 17 октября </w:t>
      </w:r>
      <w:smartTag w:uri="urn:schemas-microsoft-com:office:smarttags" w:element="metricconverter">
        <w:smartTagPr>
          <w:attr w:name="ProductID" w:val="2013 г"/>
        </w:smartTagPr>
        <w:r w:rsidRPr="00AE58AC">
          <w:rPr>
            <w:rFonts w:ascii="Times New Roman" w:hAnsi="Times New Roman" w:cs="Times New Roman"/>
            <w:sz w:val="24"/>
            <w:szCs w:val="24"/>
          </w:rPr>
          <w:t>2013 г</w:t>
        </w:r>
      </w:smartTag>
      <w:r w:rsidRPr="00AE58AC">
        <w:rPr>
          <w:rFonts w:ascii="Times New Roman" w:hAnsi="Times New Roman" w:cs="Times New Roman"/>
          <w:sz w:val="24"/>
          <w:szCs w:val="24"/>
        </w:rPr>
        <w:t xml:space="preserve">. № 1155 "Об утверждении федерального государственного образовательного стандарта дошкольного образования»;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Приказ Минтруда России №544-н от 18 октября </w:t>
      </w:r>
      <w:smartTag w:uri="urn:schemas-microsoft-com:office:smarttags" w:element="metricconverter">
        <w:smartTagPr>
          <w:attr w:name="ProductID" w:val="2013 г"/>
        </w:smartTagPr>
        <w:r w:rsidRPr="00AE58AC">
          <w:rPr>
            <w:rFonts w:ascii="Times New Roman" w:hAnsi="Times New Roman" w:cs="Times New Roman"/>
            <w:sz w:val="24"/>
            <w:szCs w:val="24"/>
          </w:rPr>
          <w:t>2013 г</w:t>
        </w:r>
      </w:smartTag>
      <w:r w:rsidRPr="00AE58AC">
        <w:rPr>
          <w:rFonts w:ascii="Times New Roman" w:hAnsi="Times New Roman" w:cs="Times New Roman"/>
          <w:sz w:val="24"/>
          <w:szCs w:val="24"/>
        </w:rPr>
        <w:t xml:space="preserve">.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Письмо МО РФ от 27.03.2000г. № 27/901-6 «О психолого-медико-педагогическом консилиуме (ПМПк) образовательного учреждения»;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Стратегия развития образования в Республики Татарстан «Киләчәк» («Будущее»). Постановление от 30 декабря 2010 г. №1174;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Закон РТ №44 от 28.07.2004 г. «О государственных языках РТ и других языках в РТ» На уровне дошкольного учреждения: </w:t>
      </w:r>
    </w:p>
    <w:p w:rsidR="007E0C43" w:rsidRDefault="007E0C43" w:rsidP="00F963C7">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Устав МБДОУ </w:t>
      </w:r>
      <w:r>
        <w:rPr>
          <w:rFonts w:ascii="Times New Roman" w:hAnsi="Times New Roman" w:cs="Times New Roman"/>
          <w:sz w:val="24"/>
          <w:szCs w:val="24"/>
        </w:rPr>
        <w:t xml:space="preserve"> Старо-Шигалеевский детский сад  </w:t>
      </w:r>
      <w:r w:rsidRPr="00AE58AC">
        <w:rPr>
          <w:rFonts w:ascii="Times New Roman" w:hAnsi="Times New Roman" w:cs="Times New Roman"/>
          <w:sz w:val="24"/>
          <w:szCs w:val="24"/>
        </w:rPr>
        <w:t>«</w:t>
      </w:r>
      <w:r>
        <w:rPr>
          <w:rFonts w:ascii="Times New Roman" w:hAnsi="Times New Roman" w:cs="Times New Roman"/>
          <w:sz w:val="24"/>
          <w:szCs w:val="24"/>
        </w:rPr>
        <w:t>Солнышко</w:t>
      </w:r>
      <w:r w:rsidRPr="00AE58AC">
        <w:rPr>
          <w:rFonts w:ascii="Times New Roman" w:hAnsi="Times New Roman" w:cs="Times New Roman"/>
          <w:sz w:val="24"/>
          <w:szCs w:val="24"/>
        </w:rPr>
        <w:t xml:space="preserve">»;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Годовой план работы на текущий учебный год;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Учебный план; </w:t>
      </w:r>
    </w:p>
    <w:p w:rsidR="007E0C43" w:rsidRDefault="007E0C43" w:rsidP="00B82240">
      <w:pPr>
        <w:pStyle w:val="ListParagraph"/>
        <w:spacing w:after="0"/>
        <w:ind w:left="0" w:firstLine="709"/>
        <w:jc w:val="both"/>
        <w:rPr>
          <w:rFonts w:ascii="Times New Roman" w:hAnsi="Times New Roman" w:cs="Times New Roman"/>
          <w:sz w:val="24"/>
          <w:szCs w:val="24"/>
        </w:rPr>
      </w:pPr>
      <w:r>
        <w:rPr>
          <w:rFonts w:ascii="Times New Roman" w:hAnsi="Times New Roman" w:cs="Times New Roman"/>
          <w:sz w:val="24"/>
          <w:szCs w:val="24"/>
        </w:rPr>
        <w:t>-</w:t>
      </w:r>
      <w:r w:rsidRPr="00AE58AC">
        <w:rPr>
          <w:rFonts w:ascii="Times New Roman" w:hAnsi="Times New Roman" w:cs="Times New Roman"/>
          <w:sz w:val="24"/>
          <w:szCs w:val="24"/>
        </w:rPr>
        <w:t xml:space="preserve">Календарный учебный график. </w:t>
      </w:r>
    </w:p>
    <w:p w:rsidR="007E0C43" w:rsidRPr="00AE58AC"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Основная образовательная программа дошкольный организации корректируется в связи с изменениями нормативно-правовой базы дошкольного образования, образовательного запроса родителей, видовой структуры групп. Содержание Программы включает совокупность образовательных областей, которые обеспечивают социальную ситуацию развития личности ребенка. 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 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w:t>
      </w:r>
    </w:p>
    <w:p w:rsidR="007E0C43" w:rsidRPr="00AE58AC" w:rsidRDefault="007E0C43" w:rsidP="00BF1336">
      <w:pPr>
        <w:pStyle w:val="ListParagraph"/>
        <w:ind w:left="0"/>
        <w:jc w:val="both"/>
        <w:rPr>
          <w:rFonts w:ascii="Times New Roman" w:hAnsi="Times New Roman" w:cs="Times New Roman"/>
          <w:sz w:val="24"/>
          <w:szCs w:val="24"/>
        </w:rPr>
      </w:pPr>
    </w:p>
    <w:p w:rsidR="007E0C43" w:rsidRPr="006522C2" w:rsidRDefault="007E0C43" w:rsidP="006522C2">
      <w:pPr>
        <w:pStyle w:val="ListParagraph"/>
        <w:numPr>
          <w:ilvl w:val="2"/>
          <w:numId w:val="2"/>
        </w:numPr>
        <w:jc w:val="center"/>
        <w:rPr>
          <w:rFonts w:ascii="Times New Roman" w:hAnsi="Times New Roman" w:cs="Times New Roman"/>
          <w:sz w:val="24"/>
          <w:szCs w:val="24"/>
        </w:rPr>
      </w:pPr>
      <w:r w:rsidRPr="00AE58AC">
        <w:rPr>
          <w:rFonts w:ascii="Times New Roman" w:hAnsi="Times New Roman" w:cs="Times New Roman"/>
          <w:b/>
          <w:bCs/>
          <w:sz w:val="24"/>
          <w:szCs w:val="24"/>
        </w:rPr>
        <w:t>Цели и задачи реализации основной образовательной Программы</w:t>
      </w:r>
    </w:p>
    <w:p w:rsidR="007E0C43" w:rsidRPr="001843C4" w:rsidRDefault="007E0C43" w:rsidP="00F2368F">
      <w:pPr>
        <w:autoSpaceDE w:val="0"/>
        <w:autoSpaceDN w:val="0"/>
        <w:adjustRightInd w:val="0"/>
        <w:spacing w:after="0" w:line="240" w:lineRule="auto"/>
        <w:jc w:val="both"/>
        <w:rPr>
          <w:rFonts w:ascii="Times New Roman" w:hAnsi="Times New Roman"/>
          <w:sz w:val="24"/>
          <w:szCs w:val="24"/>
        </w:rPr>
      </w:pPr>
      <w:r w:rsidRPr="002253BA">
        <w:rPr>
          <w:rFonts w:ascii="Times New Roman" w:hAnsi="Times New Roman"/>
          <w:b/>
          <w:bCs/>
          <w:sz w:val="28"/>
          <w:szCs w:val="28"/>
        </w:rPr>
        <w:t>Цель</w:t>
      </w:r>
      <w:r>
        <w:rPr>
          <w:rFonts w:ascii="Times New Roman" w:hAnsi="Times New Roman"/>
          <w:b/>
          <w:bCs/>
          <w:sz w:val="28"/>
          <w:szCs w:val="28"/>
        </w:rPr>
        <w:t>:</w:t>
      </w:r>
      <w:r w:rsidRPr="002253BA">
        <w:rPr>
          <w:rFonts w:ascii="Times New Roman" w:hAnsi="Times New Roman"/>
          <w:b/>
          <w:bCs/>
          <w:sz w:val="28"/>
          <w:szCs w:val="28"/>
        </w:rPr>
        <w:t xml:space="preserve"> </w:t>
      </w:r>
      <w:r w:rsidRPr="001843C4">
        <w:rPr>
          <w:rFonts w:ascii="Times New Roman" w:hAnsi="Times New Roman"/>
          <w:bCs/>
          <w:sz w:val="24"/>
          <w:szCs w:val="24"/>
        </w:rPr>
        <w:t xml:space="preserve">Позитивная социализация и всестороннее развитие ребенка младенческого, раннего или дошкольного возраста в адекватных его возрасту детских видах деятельности </w:t>
      </w:r>
    </w:p>
    <w:p w:rsidR="007E0C43" w:rsidRPr="001843C4" w:rsidRDefault="007E0C43" w:rsidP="00F2368F">
      <w:pPr>
        <w:autoSpaceDE w:val="0"/>
        <w:autoSpaceDN w:val="0"/>
        <w:adjustRightInd w:val="0"/>
        <w:spacing w:after="0" w:line="240" w:lineRule="auto"/>
        <w:jc w:val="both"/>
        <w:rPr>
          <w:rFonts w:ascii="Times New Roman" w:hAnsi="Times New Roman"/>
          <w:sz w:val="24"/>
          <w:szCs w:val="24"/>
        </w:rPr>
      </w:pPr>
      <w:r w:rsidRPr="001843C4">
        <w:rPr>
          <w:rFonts w:ascii="Times New Roman" w:hAnsi="Times New Roman"/>
          <w:b/>
          <w:bCs/>
          <w:sz w:val="24"/>
          <w:szCs w:val="24"/>
        </w:rPr>
        <w:t xml:space="preserve">ЗАДАЧИ, РЕШЕНИЕ КОТОРЫХ НЕОБХОДИМО ДЛЯ  РЕАЛИЗАЦИИ ЦЕЛИ </w:t>
      </w:r>
    </w:p>
    <w:p w:rsidR="007E0C43" w:rsidRPr="001843C4" w:rsidRDefault="007E0C43" w:rsidP="00F2368F">
      <w:pPr>
        <w:autoSpaceDE w:val="0"/>
        <w:autoSpaceDN w:val="0"/>
        <w:adjustRightInd w:val="0"/>
        <w:spacing w:after="42" w:line="240" w:lineRule="auto"/>
        <w:jc w:val="both"/>
        <w:rPr>
          <w:rFonts w:ascii="Times New Roman" w:hAnsi="Times New Roman"/>
          <w:sz w:val="24"/>
          <w:szCs w:val="24"/>
        </w:rPr>
      </w:pPr>
      <w:r w:rsidRPr="001843C4">
        <w:rPr>
          <w:rFonts w:ascii="Times New Roman" w:hAnsi="Times New Roman"/>
          <w:bCs/>
          <w:sz w:val="24"/>
          <w:szCs w:val="24"/>
        </w:rPr>
        <w:t xml:space="preserve">1)охраны и укрепления физического и психического здоровья детей, в том числе их эмоционального благополучия </w:t>
      </w:r>
    </w:p>
    <w:p w:rsidR="007E0C43" w:rsidRPr="001843C4" w:rsidRDefault="007E0C43" w:rsidP="00F2368F">
      <w:pPr>
        <w:autoSpaceDE w:val="0"/>
        <w:autoSpaceDN w:val="0"/>
        <w:adjustRightInd w:val="0"/>
        <w:spacing w:after="42" w:line="240" w:lineRule="auto"/>
        <w:jc w:val="both"/>
        <w:rPr>
          <w:rFonts w:ascii="Times New Roman" w:hAnsi="Times New Roman"/>
          <w:sz w:val="24"/>
          <w:szCs w:val="24"/>
        </w:rPr>
      </w:pPr>
      <w:r w:rsidRPr="001843C4">
        <w:rPr>
          <w:rFonts w:ascii="Times New Roman" w:hAnsi="Times New Roman"/>
          <w:bCs/>
          <w:sz w:val="24"/>
          <w:szCs w:val="24"/>
        </w:rPr>
        <w:t xml:space="preserve">2)обеспечения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7E0C43" w:rsidRPr="001843C4" w:rsidRDefault="007E0C43" w:rsidP="00F2368F">
      <w:pPr>
        <w:autoSpaceDE w:val="0"/>
        <w:autoSpaceDN w:val="0"/>
        <w:adjustRightInd w:val="0"/>
        <w:spacing w:after="42" w:line="240" w:lineRule="auto"/>
        <w:jc w:val="both"/>
        <w:rPr>
          <w:rFonts w:ascii="Times New Roman" w:hAnsi="Times New Roman"/>
          <w:sz w:val="24"/>
          <w:szCs w:val="24"/>
        </w:rPr>
      </w:pPr>
      <w:r w:rsidRPr="001843C4">
        <w:rPr>
          <w:rFonts w:ascii="Times New Roman" w:hAnsi="Times New Roman"/>
          <w:bCs/>
          <w:sz w:val="24"/>
          <w:szCs w:val="24"/>
        </w:rPr>
        <w:t xml:space="preserve">3)обеспечения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7E0C43" w:rsidRPr="00F2368F" w:rsidRDefault="007E0C43" w:rsidP="00F2368F">
      <w:pPr>
        <w:autoSpaceDE w:val="0"/>
        <w:autoSpaceDN w:val="0"/>
        <w:adjustRightInd w:val="0"/>
        <w:spacing w:after="0" w:line="240" w:lineRule="auto"/>
        <w:jc w:val="both"/>
        <w:rPr>
          <w:rStyle w:val="FontStyle63"/>
          <w:rFonts w:cs="Calibri"/>
          <w:bCs/>
          <w:sz w:val="24"/>
          <w:szCs w:val="24"/>
        </w:rPr>
      </w:pPr>
      <w:r w:rsidRPr="001843C4">
        <w:rPr>
          <w:rFonts w:ascii="Times New Roman" w:hAnsi="Times New Roman"/>
          <w:bCs/>
          <w:sz w:val="24"/>
          <w:szCs w:val="24"/>
        </w:rPr>
        <w:t xml:space="preserve">4)создания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 </w:t>
      </w:r>
    </w:p>
    <w:p w:rsidR="007E0C43" w:rsidRPr="007C0D76" w:rsidRDefault="007E0C43" w:rsidP="00F2368F">
      <w:pPr>
        <w:autoSpaceDE w:val="0"/>
        <w:autoSpaceDN w:val="0"/>
        <w:spacing w:after="0" w:line="240" w:lineRule="auto"/>
        <w:jc w:val="both"/>
        <w:rPr>
          <w:rFonts w:ascii="Times New Roman" w:hAnsi="Times New Roman"/>
          <w:sz w:val="24"/>
          <w:szCs w:val="24"/>
          <w:lang w:eastAsia="ru-RU"/>
        </w:rPr>
      </w:pPr>
      <w:r>
        <w:rPr>
          <w:rFonts w:ascii="Times New Roman" w:hAnsi="Times New Roman"/>
          <w:bCs/>
          <w:sz w:val="24"/>
          <w:szCs w:val="24"/>
          <w:lang w:eastAsia="ru-RU"/>
        </w:rPr>
        <w:t>5)</w:t>
      </w:r>
      <w:r w:rsidRPr="007C0D76">
        <w:rPr>
          <w:rFonts w:ascii="Times New Roman" w:hAnsi="Times New Roman"/>
          <w:bCs/>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E0C43" w:rsidRPr="007C0D76" w:rsidRDefault="007E0C43" w:rsidP="00B82240">
      <w:pPr>
        <w:autoSpaceDE w:val="0"/>
        <w:autoSpaceDN w:val="0"/>
        <w:spacing w:after="0" w:line="240" w:lineRule="auto"/>
        <w:jc w:val="both"/>
        <w:rPr>
          <w:rFonts w:ascii="Times New Roman" w:hAnsi="Times New Roman"/>
          <w:sz w:val="24"/>
          <w:szCs w:val="24"/>
          <w:lang w:eastAsia="ru-RU"/>
        </w:rPr>
      </w:pPr>
      <w:r>
        <w:rPr>
          <w:rFonts w:ascii="Times New Roman" w:hAnsi="Times New Roman"/>
          <w:bCs/>
          <w:sz w:val="24"/>
          <w:szCs w:val="24"/>
          <w:lang w:eastAsia="ru-RU"/>
        </w:rPr>
        <w:t>6)</w:t>
      </w:r>
      <w:r w:rsidRPr="007C0D76">
        <w:rPr>
          <w:rFonts w:ascii="Times New Roman" w:hAnsi="Times New Roman"/>
          <w:bCs/>
          <w:sz w:val="24"/>
          <w:szCs w:val="24"/>
          <w:lang w:eastAsia="ru-RU"/>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7E0C43" w:rsidRPr="007C0D76" w:rsidRDefault="007E0C43" w:rsidP="00B82240">
      <w:pPr>
        <w:autoSpaceDE w:val="0"/>
        <w:autoSpaceDN w:val="0"/>
        <w:spacing w:after="0" w:line="240" w:lineRule="auto"/>
        <w:jc w:val="both"/>
        <w:rPr>
          <w:rFonts w:ascii="Times New Roman" w:hAnsi="Times New Roman"/>
          <w:sz w:val="24"/>
          <w:szCs w:val="24"/>
          <w:lang w:eastAsia="ru-RU"/>
        </w:rPr>
      </w:pPr>
      <w:r>
        <w:rPr>
          <w:rFonts w:ascii="Times New Roman" w:hAnsi="Times New Roman"/>
          <w:bCs/>
          <w:sz w:val="24"/>
          <w:szCs w:val="24"/>
          <w:lang w:eastAsia="ru-RU"/>
        </w:rPr>
        <w:t>7)</w:t>
      </w:r>
      <w:r w:rsidRPr="007C0D76">
        <w:rPr>
          <w:rFonts w:ascii="Times New Roman" w:hAnsi="Times New Roman"/>
          <w:bCs/>
          <w:sz w:val="24"/>
          <w:szCs w:val="24"/>
          <w:lang w:eastAsia="ru-RU"/>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7E0C43" w:rsidRPr="007C0D76" w:rsidRDefault="007E0C43" w:rsidP="00B82240">
      <w:pPr>
        <w:autoSpaceDE w:val="0"/>
        <w:autoSpaceDN w:val="0"/>
        <w:spacing w:after="0" w:line="240" w:lineRule="auto"/>
        <w:jc w:val="both"/>
        <w:rPr>
          <w:rFonts w:ascii="Times New Roman" w:hAnsi="Times New Roman"/>
          <w:sz w:val="24"/>
          <w:szCs w:val="24"/>
          <w:lang w:eastAsia="ru-RU"/>
        </w:rPr>
      </w:pPr>
      <w:r>
        <w:rPr>
          <w:rFonts w:ascii="Times New Roman" w:hAnsi="Times New Roman"/>
          <w:bCs/>
          <w:sz w:val="24"/>
          <w:szCs w:val="24"/>
          <w:lang w:eastAsia="ru-RU"/>
        </w:rPr>
        <w:t>8)</w:t>
      </w:r>
      <w:r w:rsidRPr="007C0D76">
        <w:rPr>
          <w:rFonts w:ascii="Times New Roman" w:hAnsi="Times New Roman"/>
          <w:bCs/>
          <w:sz w:val="24"/>
          <w:szCs w:val="24"/>
          <w:lang w:eastAsia="ru-RU"/>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7E0C43" w:rsidRPr="007C0D76" w:rsidRDefault="007E0C43" w:rsidP="00B82240">
      <w:pPr>
        <w:autoSpaceDE w:val="0"/>
        <w:autoSpaceDN w:val="0"/>
        <w:spacing w:after="0" w:line="240" w:lineRule="auto"/>
        <w:jc w:val="both"/>
        <w:rPr>
          <w:rFonts w:ascii="Times New Roman" w:hAnsi="Times New Roman"/>
          <w:sz w:val="24"/>
          <w:szCs w:val="24"/>
          <w:lang w:eastAsia="ru-RU"/>
        </w:rPr>
      </w:pPr>
      <w:r>
        <w:rPr>
          <w:rFonts w:ascii="Times New Roman" w:hAnsi="Times New Roman"/>
          <w:bCs/>
          <w:sz w:val="24"/>
          <w:szCs w:val="24"/>
          <w:lang w:eastAsia="ru-RU"/>
        </w:rPr>
        <w:t>9)</w:t>
      </w:r>
      <w:r w:rsidRPr="007C0D76">
        <w:rPr>
          <w:rFonts w:ascii="Times New Roman" w:hAnsi="Times New Roman"/>
          <w:bCs/>
          <w:sz w:val="24"/>
          <w:szCs w:val="24"/>
          <w:lang w:eastAsia="ru-RU"/>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7E0C43" w:rsidRPr="0033211D" w:rsidRDefault="007E0C43" w:rsidP="00B82240">
      <w:pPr>
        <w:spacing w:after="0" w:line="240" w:lineRule="auto"/>
        <w:ind w:left="-540"/>
        <w:rPr>
          <w:rFonts w:ascii="Times New Roman" w:hAnsi="Times New Roman"/>
          <w:sz w:val="24"/>
          <w:szCs w:val="24"/>
          <w:lang w:eastAsia="ru-RU"/>
        </w:rPr>
      </w:pPr>
      <w:r>
        <w:rPr>
          <w:rFonts w:ascii="Times New Roman" w:hAnsi="Times New Roman"/>
          <w:sz w:val="24"/>
          <w:szCs w:val="24"/>
          <w:lang w:eastAsia="ru-RU"/>
        </w:rPr>
        <w:t xml:space="preserve">        </w:t>
      </w:r>
      <w:r w:rsidRPr="0033211D">
        <w:rPr>
          <w:rFonts w:ascii="Times New Roman" w:hAnsi="Times New Roman"/>
          <w:bCs/>
          <w:sz w:val="24"/>
          <w:szCs w:val="24"/>
          <w:lang w:eastAsia="ru-RU"/>
        </w:rPr>
        <w:t>10)</w:t>
      </w:r>
      <w:r w:rsidRPr="0033211D">
        <w:rPr>
          <w:rFonts w:ascii="Times New Roman" w:hAnsi="Times New Roman"/>
          <w:sz w:val="24"/>
          <w:szCs w:val="24"/>
          <w:lang w:eastAsia="ru-RU"/>
        </w:rPr>
        <w:t xml:space="preserve"> УМК - формирование связной речи дошкольников на основе овладения основными </w:t>
      </w:r>
      <w:r>
        <w:rPr>
          <w:rFonts w:ascii="Times New Roman" w:hAnsi="Times New Roman"/>
          <w:sz w:val="24"/>
          <w:szCs w:val="24"/>
          <w:lang w:eastAsia="ru-RU"/>
        </w:rPr>
        <w:t xml:space="preserve">     </w:t>
      </w:r>
      <w:r w:rsidRPr="0033211D">
        <w:rPr>
          <w:rFonts w:ascii="Times New Roman" w:hAnsi="Times New Roman"/>
          <w:sz w:val="24"/>
          <w:szCs w:val="24"/>
          <w:lang w:eastAsia="ru-RU"/>
        </w:rPr>
        <w:t xml:space="preserve">коммуникативными способностями на двух государственных языках; использовать учебно-методические комплекты по всем направлениям для улучшения качества </w:t>
      </w:r>
      <w:r>
        <w:rPr>
          <w:rFonts w:ascii="Times New Roman" w:hAnsi="Times New Roman"/>
          <w:sz w:val="24"/>
          <w:szCs w:val="24"/>
          <w:lang w:eastAsia="ru-RU"/>
        </w:rPr>
        <w:t>о</w:t>
      </w:r>
      <w:r w:rsidRPr="0033211D">
        <w:rPr>
          <w:rFonts w:ascii="Times New Roman" w:hAnsi="Times New Roman"/>
          <w:sz w:val="24"/>
          <w:szCs w:val="24"/>
          <w:lang w:eastAsia="ru-RU"/>
        </w:rPr>
        <w:t>бучения детей   родному, татарскому языку;</w:t>
      </w:r>
    </w:p>
    <w:p w:rsidR="007E0C43" w:rsidRPr="0033211D" w:rsidRDefault="007E0C43" w:rsidP="00B82240">
      <w:pPr>
        <w:autoSpaceDE w:val="0"/>
        <w:autoSpaceDN w:val="0"/>
        <w:adjustRightInd w:val="0"/>
        <w:spacing w:after="0" w:line="240" w:lineRule="auto"/>
        <w:ind w:left="-540"/>
        <w:jc w:val="both"/>
        <w:rPr>
          <w:rFonts w:ascii="Times New Roman" w:hAnsi="Times New Roman"/>
          <w:sz w:val="24"/>
          <w:szCs w:val="24"/>
          <w:lang w:eastAsia="ru-RU"/>
        </w:rPr>
      </w:pPr>
      <w:r>
        <w:rPr>
          <w:rFonts w:ascii="Times New Roman" w:hAnsi="Times New Roman"/>
          <w:sz w:val="24"/>
          <w:szCs w:val="24"/>
          <w:lang w:eastAsia="ru-RU"/>
        </w:rPr>
        <w:t xml:space="preserve">       </w:t>
      </w:r>
      <w:r w:rsidRPr="0033211D">
        <w:rPr>
          <w:rFonts w:ascii="Times New Roman" w:hAnsi="Times New Roman"/>
          <w:sz w:val="24"/>
          <w:szCs w:val="24"/>
          <w:lang w:eastAsia="ru-RU"/>
        </w:rPr>
        <w:t>11) НРК -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7E0C43" w:rsidRPr="0033211D" w:rsidRDefault="007E0C43" w:rsidP="00B82240">
      <w:pPr>
        <w:autoSpaceDE w:val="0"/>
        <w:autoSpaceDN w:val="0"/>
        <w:adjustRightInd w:val="0"/>
        <w:spacing w:after="0" w:line="240" w:lineRule="auto"/>
        <w:ind w:left="-540"/>
        <w:jc w:val="both"/>
        <w:rPr>
          <w:rFonts w:ascii="Times New Roman" w:hAnsi="Times New Roman"/>
          <w:sz w:val="24"/>
          <w:szCs w:val="24"/>
          <w:lang w:eastAsia="ru-RU"/>
        </w:rPr>
      </w:pPr>
      <w:r w:rsidRPr="0033211D">
        <w:rPr>
          <w:rFonts w:ascii="Times New Roman" w:hAnsi="Times New Roman"/>
          <w:sz w:val="24"/>
          <w:szCs w:val="24"/>
          <w:lang w:eastAsia="ru-RU"/>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7E0C43" w:rsidRPr="0033211D" w:rsidRDefault="007E0C43" w:rsidP="00B82240">
      <w:pPr>
        <w:autoSpaceDE w:val="0"/>
        <w:autoSpaceDN w:val="0"/>
        <w:adjustRightInd w:val="0"/>
        <w:spacing w:after="0" w:line="240" w:lineRule="auto"/>
        <w:ind w:left="-540"/>
        <w:jc w:val="both"/>
        <w:rPr>
          <w:rFonts w:ascii="Times New Roman" w:hAnsi="Times New Roman"/>
          <w:sz w:val="24"/>
          <w:szCs w:val="24"/>
          <w:lang w:eastAsia="ru-RU"/>
        </w:rPr>
      </w:pPr>
      <w:r w:rsidRPr="0033211D">
        <w:rPr>
          <w:rFonts w:ascii="Times New Roman" w:hAnsi="Times New Roman"/>
          <w:sz w:val="24"/>
          <w:szCs w:val="24"/>
          <w:lang w:eastAsia="ru-RU"/>
        </w:rPr>
        <w:t>* ознакомление с природой родного края, формирование экологической культуры.</w:t>
      </w:r>
    </w:p>
    <w:p w:rsidR="007E0C43" w:rsidRPr="0033211D" w:rsidRDefault="007E0C43" w:rsidP="00B82240">
      <w:pPr>
        <w:autoSpaceDE w:val="0"/>
        <w:autoSpaceDN w:val="0"/>
        <w:adjustRightInd w:val="0"/>
        <w:spacing w:after="0" w:line="240" w:lineRule="auto"/>
        <w:ind w:left="-540"/>
        <w:jc w:val="both"/>
        <w:rPr>
          <w:rFonts w:ascii="Times New Roman" w:hAnsi="Times New Roman"/>
          <w:sz w:val="24"/>
          <w:szCs w:val="24"/>
          <w:lang w:eastAsia="ru-RU"/>
        </w:rPr>
      </w:pPr>
      <w:r w:rsidRPr="0033211D">
        <w:rPr>
          <w:rFonts w:ascii="Times New Roman" w:hAnsi="Times New Roman"/>
          <w:sz w:val="24"/>
          <w:szCs w:val="24"/>
          <w:lang w:eastAsia="ru-RU"/>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Республики Татарстан и Российской Федерации, памятниками архитектуры, декоративно-прикладным искусством.</w:t>
      </w:r>
    </w:p>
    <w:p w:rsidR="007E0C43" w:rsidRDefault="007E0C43" w:rsidP="006522C2">
      <w:pPr>
        <w:pStyle w:val="ListParagraph"/>
        <w:ind w:left="0"/>
        <w:jc w:val="center"/>
        <w:rPr>
          <w:rFonts w:ascii="Times New Roman" w:hAnsi="Times New Roman" w:cs="Times New Roman"/>
          <w:b/>
          <w:bCs/>
          <w:sz w:val="24"/>
          <w:szCs w:val="24"/>
        </w:rPr>
      </w:pPr>
    </w:p>
    <w:p w:rsidR="007E0C43" w:rsidRDefault="007E0C43" w:rsidP="006522C2">
      <w:pPr>
        <w:pStyle w:val="ListParagraph"/>
        <w:ind w:left="0"/>
        <w:jc w:val="center"/>
        <w:rPr>
          <w:rFonts w:ascii="Times New Roman" w:hAnsi="Times New Roman" w:cs="Times New Roman"/>
          <w:sz w:val="24"/>
          <w:szCs w:val="24"/>
        </w:rPr>
      </w:pPr>
      <w:r w:rsidRPr="006522C2">
        <w:rPr>
          <w:rFonts w:ascii="Times New Roman" w:hAnsi="Times New Roman" w:cs="Times New Roman"/>
          <w:b/>
          <w:bCs/>
          <w:sz w:val="24"/>
          <w:szCs w:val="24"/>
        </w:rPr>
        <w:t>1.1.2. Принципы и подходы к формированию Программы</w:t>
      </w:r>
      <w:r>
        <w:rPr>
          <w:rFonts w:ascii="Times New Roman" w:hAnsi="Times New Roman" w:cs="Times New Roman"/>
          <w:sz w:val="24"/>
          <w:szCs w:val="24"/>
        </w:rPr>
        <w:t>.</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В основе реализации основной образовательной программы лежит культурно - исторический и системно - деятельностный подходы к развитию ребенка, являющиеся методологией ФГОС, который предполагает:</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AE58AC">
        <w:rPr>
          <w:rFonts w:ascii="Times New Roman" w:hAnsi="Times New Roman" w:cs="Times New Roman"/>
          <w:sz w:val="24"/>
          <w:szCs w:val="24"/>
        </w:rPr>
        <w:t xml:space="preserve"> 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AE58AC">
        <w:rPr>
          <w:rFonts w:ascii="Times New Roman" w:hAnsi="Times New Roman" w:cs="Times New Roman"/>
          <w:sz w:val="24"/>
          <w:szCs w:val="24"/>
        </w:rP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E58AC">
        <w:rPr>
          <w:rFonts w:ascii="Times New Roman" w:hAnsi="Times New Roman" w:cs="Times New Roman"/>
          <w:sz w:val="24"/>
          <w:szCs w:val="24"/>
        </w:rPr>
        <w:t>содействие и сотрудничество детей и взрослых, признание ребенка полноценным участником (субъектом) образовательных отношений; поддержку инициативы детей в различных видах деятельности;</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E58AC">
        <w:rPr>
          <w:rFonts w:ascii="Times New Roman" w:hAnsi="Times New Roman" w:cs="Times New Roman"/>
          <w:sz w:val="24"/>
          <w:szCs w:val="24"/>
        </w:rPr>
        <w:t xml:space="preserve"> сотрудничество организации с семьей;</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E58AC">
        <w:rPr>
          <w:rFonts w:ascii="Times New Roman" w:hAnsi="Times New Roman" w:cs="Times New Roman"/>
          <w:sz w:val="24"/>
          <w:szCs w:val="24"/>
        </w:rPr>
        <w:t>приобщение детей к социокультурным нормам, традициям семьи, общества и государства;</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AE58AC">
        <w:rPr>
          <w:rFonts w:ascii="Times New Roman" w:hAnsi="Times New Roman" w:cs="Times New Roman"/>
          <w:sz w:val="24"/>
          <w:szCs w:val="24"/>
        </w:rPr>
        <w:t xml:space="preserve"> формирование познавательных интересов и познавательных действий ребенка в различных видах деятельности;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AE58AC">
        <w:rPr>
          <w:rFonts w:ascii="Times New Roman" w:hAnsi="Times New Roman" w:cs="Times New Roman"/>
          <w:sz w:val="24"/>
          <w:szCs w:val="24"/>
        </w:rPr>
        <w:t>возрастную адекватность (соответствия условий, требований, методов возрасту и</w:t>
      </w:r>
      <w:r>
        <w:rPr>
          <w:rFonts w:ascii="Times New Roman" w:hAnsi="Times New Roman" w:cs="Times New Roman"/>
          <w:sz w:val="24"/>
          <w:szCs w:val="24"/>
        </w:rPr>
        <w:t xml:space="preserve"> </w:t>
      </w:r>
      <w:r w:rsidRPr="00AE58AC">
        <w:rPr>
          <w:rFonts w:ascii="Times New Roman" w:hAnsi="Times New Roman" w:cs="Times New Roman"/>
          <w:sz w:val="24"/>
          <w:szCs w:val="24"/>
        </w:rPr>
        <w:t xml:space="preserve">особенностям развития);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AE58AC">
        <w:rPr>
          <w:rFonts w:ascii="Times New Roman" w:hAnsi="Times New Roman" w:cs="Times New Roman"/>
          <w:sz w:val="24"/>
          <w:szCs w:val="24"/>
        </w:rPr>
        <w:t>учёт этнокультурной ситуации развития детей.</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Образовательная программа формируется с учётом особенностей базового уровня системы общего образования с целью формирования общей культуры лично</w:t>
      </w:r>
      <w:r>
        <w:rPr>
          <w:rFonts w:ascii="Times New Roman" w:hAnsi="Times New Roman" w:cs="Times New Roman"/>
          <w:sz w:val="24"/>
          <w:szCs w:val="24"/>
        </w:rPr>
        <w:t xml:space="preserve">сти воспитанников, развития их </w:t>
      </w:r>
      <w:r w:rsidRPr="00AE58AC">
        <w:rPr>
          <w:rFonts w:ascii="Times New Roman" w:hAnsi="Times New Roman" w:cs="Times New Roman"/>
          <w:sz w:val="24"/>
          <w:szCs w:val="24"/>
        </w:rPr>
        <w:t xml:space="preserve">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 Учитываются также возраст детей и необходимость реализации образовательных задач в определенных видах деятельности. Для детей раннего возраста (1 год – 3 года) это: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предметная деятельность и игры с составными и динамическими игрушками;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экспериментирование с материалами и веществами (песок, вода, тесто и пр.);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общение с взрослым и в совместные игры со сверстниками под руководством взрослого; </w:t>
      </w:r>
    </w:p>
    <w:p w:rsidR="007E0C43" w:rsidRDefault="007E0C43" w:rsidP="00B82240">
      <w:pPr>
        <w:pStyle w:val="ListParagraph"/>
        <w:spacing w:after="0"/>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самообслуживание и действия с бытовыми предметами – орудиями (ложка, совок, лопатка и пр.);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восприятие смысла музыки, сказок, стихов, рассматривание картинок, двигательная активность. Для детей дошкольного возраста (3 года – 8 лет) это: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игровая деятельность (включая сюжетно-ролевую игру как ведущую деятельность детей дошкольного возраста, а также игру с правилами и другие виды игры);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коммуникативная (общение и взаимодействие со взрослыми и сверстниками);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познавательно-исследовательская (исследования объектов окружающего мира и экспериментирования с ними; восприятие художественной литературы и фольклора);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самообслуживание (в помещение и на улице);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элементарный бытовой труд (в помещении и на улице);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конструирование из разного материала, включая конструкторы, модули, бумагу, природный и иной материал;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изобразительная (рисование, лепка, аппликация);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 - двигательная (овладение основными движениями) активность ребенка.</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Для успешной реализации Программы обеспечены следующие психолого-педагогические условия: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поддержка инициативы и самостоятельности детей в специфических для них видах деятельности;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возможность выбора детьми материалов, видов активности, участников совместной деятельности и общения;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защита детей от всех форм физического и псих</w:t>
      </w:r>
      <w:r>
        <w:rPr>
          <w:rFonts w:ascii="Times New Roman" w:hAnsi="Times New Roman" w:cs="Times New Roman"/>
          <w:sz w:val="24"/>
          <w:szCs w:val="24"/>
        </w:rPr>
        <w:t>ического насилия</w:t>
      </w:r>
      <w:r w:rsidRPr="00AE58AC">
        <w:rPr>
          <w:rFonts w:ascii="Times New Roman" w:hAnsi="Times New Roman" w:cs="Times New Roman"/>
          <w:sz w:val="24"/>
          <w:szCs w:val="24"/>
        </w:rPr>
        <w:t xml:space="preserve"> ;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поддержка ДОО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 В Программе уделено внимание реализации принципа приобщения детей к социокультурным нормам, традициям семьи, общества и государства. Ближайшее окружение, та 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 (охрана природы; труд людей; со</w:t>
      </w:r>
      <w:r>
        <w:rPr>
          <w:rFonts w:ascii="Times New Roman" w:hAnsi="Times New Roman" w:cs="Times New Roman"/>
          <w:sz w:val="24"/>
          <w:szCs w:val="24"/>
        </w:rPr>
        <w:t xml:space="preserve">блюдение традиций, связанных с </w:t>
      </w:r>
      <w:r w:rsidRPr="00AE58AC">
        <w:rPr>
          <w:rFonts w:ascii="Times New Roman" w:hAnsi="Times New Roman" w:cs="Times New Roman"/>
          <w:sz w:val="24"/>
          <w:szCs w:val="24"/>
        </w:rPr>
        <w:t>празднованием знаменательных дат; проживание людей разных национальностей; знаменитые люди; праздники и развлечения). В соответствии с содержанием примерной основной программы и содержанием той части, которая разрабатывается участниками образовательного процесса с учётом местных условий, педагог планирует весь познавательный материал равномерно по времени, чтобы дети получали информацию постепенно, в определённой системе. Наиболее целесообразно использовать тематическое планирование. Темы могут быть различными по объёму познавательного материала, по сложности, а, следовательно, по длительности изучения. 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 в игре, продуктивных видах детской деятельности, в процессе экскурсий, праздников. При проведении этой работы необходимы комплексный подход, взаимосвязь и своеобразное взаимопроникновение материала разных тем и всё то, что связано друг с другом. Основной задачей является стимуляция познавательной активности детей, развитие их любознательности, развитие образного и логического мышления ребёнка.</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 Особое внимание уделяется на формы работы с детьми, которые должны быть различными в зависимости от поставленной педагогом цели и предлагаемого содержания. Периодически в течение года проводятся итоговые просмотры образовательной деятельности, на которых воспитатель уточняет, как дети усвоили то или иное содержание и как используют его в процессе художественных видов деятельности и в их отношении к явлениям общественной жизни. </w:t>
      </w:r>
    </w:p>
    <w:p w:rsidR="007E0C43" w:rsidRDefault="007E0C43" w:rsidP="00F2368F">
      <w:pPr>
        <w:pStyle w:val="ListParagraph"/>
        <w:spacing w:after="0" w:line="240" w:lineRule="auto"/>
        <w:ind w:left="0" w:firstLine="709"/>
        <w:jc w:val="both"/>
        <w:rPr>
          <w:rFonts w:ascii="Times New Roman" w:hAnsi="Times New Roman" w:cs="Times New Roman"/>
          <w:sz w:val="24"/>
          <w:szCs w:val="24"/>
        </w:rPr>
      </w:pPr>
      <w:r w:rsidRPr="00AE58AC">
        <w:rPr>
          <w:rFonts w:ascii="Times New Roman" w:hAnsi="Times New Roman" w:cs="Times New Roman"/>
          <w:sz w:val="24"/>
          <w:szCs w:val="24"/>
        </w:rPr>
        <w:t xml:space="preserve">Показателем того, что работа оказывает положительное влияние на детей, является: - интерес детей к явлениям общественной жизни, который они стремятся выразить в свободное время, обращаясь по собственному желанию к разнообразным видам изобразительной деятельности (рисунках, лепке, аппликации);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проявление детьми инициативы, действенного отношения к окружающей жизни; - желание слушать, читать книги с общественной тематикой;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наблюдения за детьми (как они помогают друг другу; как относятся к книгам на основе специально созданных ситуаций и др.). </w:t>
      </w:r>
    </w:p>
    <w:p w:rsidR="007E0C43" w:rsidRDefault="007E0C43" w:rsidP="00F2368F">
      <w:pPr>
        <w:pStyle w:val="ListParagraph"/>
        <w:spacing w:after="0" w:line="240" w:lineRule="auto"/>
        <w:ind w:left="0" w:firstLine="708"/>
        <w:jc w:val="both"/>
        <w:rPr>
          <w:rFonts w:ascii="Times New Roman" w:hAnsi="Times New Roman" w:cs="Times New Roman"/>
          <w:i/>
          <w:iCs/>
          <w:sz w:val="24"/>
          <w:szCs w:val="24"/>
        </w:rPr>
      </w:pPr>
    </w:p>
    <w:p w:rsidR="007E0C43" w:rsidRDefault="007E0C43" w:rsidP="00F2368F">
      <w:pPr>
        <w:pStyle w:val="ListParagraph"/>
        <w:spacing w:after="0" w:line="240" w:lineRule="auto"/>
        <w:ind w:left="0" w:firstLine="708"/>
        <w:jc w:val="center"/>
        <w:rPr>
          <w:rFonts w:ascii="Times New Roman" w:hAnsi="Times New Roman" w:cs="Times New Roman"/>
          <w:sz w:val="24"/>
          <w:szCs w:val="24"/>
        </w:rPr>
      </w:pPr>
      <w:r w:rsidRPr="009B0457">
        <w:rPr>
          <w:rFonts w:ascii="Times New Roman" w:hAnsi="Times New Roman" w:cs="Times New Roman"/>
          <w:i/>
          <w:iCs/>
          <w:sz w:val="24"/>
          <w:szCs w:val="24"/>
        </w:rPr>
        <w:t>Формирование познавательных интересов и познавательных действий ребёнка через включение в различные виды деятельности.</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Одной из важнейших форм познания является положение, сформулированное А.В. Запорожцем, согласно которому у ребёнка в процессе предметно-чувственной деятельности могут возникать представления, которые он в образной форме отражает, например, в своих рисунках, творческих рассказах и т.п. Данный принцип систематизации знаний наиболее успешно используется при ознакомлении детей с такими областями действительности, как неживая природа, конструктивная и изобразительная деятельность. Доказано, что воспринимаемые свойства вещей познаются детьми с помощью сенсорных эталонов, количественные отношения – на основе усвоения меры. П.Я. Гальперин разработал специальные наглядно-словесные и словесно-логические схемы, которые могут использоваться в работе с детьми как средство мысленного преобразования вещей в упорядоченные множества, например, количественные отношения, но которые, как известно, не исчерпывают всего многообразия свойств и отношений окружающей ребёнка действительности. </w:t>
      </w:r>
    </w:p>
    <w:p w:rsidR="007E0C43" w:rsidRDefault="007E0C43" w:rsidP="00F2368F">
      <w:pPr>
        <w:pStyle w:val="ListParagraph"/>
        <w:spacing w:after="0" w:line="240" w:lineRule="auto"/>
        <w:ind w:left="0" w:firstLine="708"/>
        <w:jc w:val="center"/>
        <w:rPr>
          <w:rFonts w:ascii="Times New Roman" w:hAnsi="Times New Roman" w:cs="Times New Roman"/>
          <w:sz w:val="24"/>
          <w:szCs w:val="24"/>
        </w:rPr>
      </w:pPr>
      <w:r w:rsidRPr="009B0457">
        <w:rPr>
          <w:rFonts w:ascii="Times New Roman" w:hAnsi="Times New Roman" w:cs="Times New Roman"/>
          <w:i/>
          <w:iCs/>
          <w:sz w:val="24"/>
          <w:szCs w:val="24"/>
        </w:rPr>
        <w:t>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7E0C43" w:rsidRDefault="007E0C43" w:rsidP="00F2368F">
      <w:pPr>
        <w:pStyle w:val="ListParagraph"/>
        <w:spacing w:after="0" w:line="240" w:lineRule="auto"/>
        <w:ind w:left="0" w:firstLine="708"/>
        <w:jc w:val="both"/>
        <w:rPr>
          <w:rFonts w:ascii="Times New Roman" w:hAnsi="Times New Roman" w:cs="Times New Roman"/>
          <w:i/>
          <w:iCs/>
          <w:sz w:val="24"/>
          <w:szCs w:val="24"/>
        </w:rPr>
      </w:pPr>
      <w:r w:rsidRPr="00AE58AC">
        <w:rPr>
          <w:rFonts w:ascii="Times New Roman" w:hAnsi="Times New Roman" w:cs="Times New Roman"/>
          <w:sz w:val="24"/>
          <w:szCs w:val="24"/>
        </w:rPr>
        <w:t>Воспитатель изучает интересы и склонности детей, даёт советы, поощряет общение друг с другом, создаёт условия для саморазвития. И в то же время воспитатель включается в социальную ситуацию, стремясь обогатить её содержанием. Развивающие ситуации способствуют развитию ребёнка, где ему предоставляются материалы для анализа, исследования, понимания причин, использования правил, проектирования, переработки информации, осмысления полученных сведений и их практического применения в жизни. У каждого ребёнка проявляются возможности обсуждать, действовать, отображать и дополнять. Ситуация может наполняться разным содержанием и продолжаться на протяж</w:t>
      </w:r>
      <w:r>
        <w:rPr>
          <w:rFonts w:ascii="Times New Roman" w:hAnsi="Times New Roman" w:cs="Times New Roman"/>
          <w:sz w:val="24"/>
          <w:szCs w:val="24"/>
        </w:rPr>
        <w:t>ении дня, недели и даже месяца.</w:t>
      </w:r>
      <w:r w:rsidRPr="00AE58AC">
        <w:rPr>
          <w:rFonts w:ascii="Times New Roman" w:hAnsi="Times New Roman" w:cs="Times New Roman"/>
          <w:sz w:val="24"/>
          <w:szCs w:val="24"/>
        </w:rPr>
        <w:t xml:space="preserve"> </w:t>
      </w:r>
    </w:p>
    <w:p w:rsidR="007E0C43" w:rsidRPr="009B0457" w:rsidRDefault="007E0C43" w:rsidP="00F2368F">
      <w:pPr>
        <w:pStyle w:val="ListParagraph"/>
        <w:spacing w:after="0" w:line="240" w:lineRule="auto"/>
        <w:ind w:left="0" w:firstLine="708"/>
        <w:jc w:val="center"/>
        <w:rPr>
          <w:rFonts w:ascii="Times New Roman" w:hAnsi="Times New Roman" w:cs="Times New Roman"/>
          <w:i/>
          <w:iCs/>
          <w:sz w:val="24"/>
          <w:szCs w:val="24"/>
        </w:rPr>
      </w:pPr>
      <w:r w:rsidRPr="009B0457">
        <w:rPr>
          <w:rFonts w:ascii="Times New Roman" w:hAnsi="Times New Roman" w:cs="Times New Roman"/>
          <w:i/>
          <w:iCs/>
          <w:sz w:val="24"/>
          <w:szCs w:val="24"/>
        </w:rPr>
        <w:t>Содействие и сотрудничество детей и взрослых в процессе развития детей и их взаимодействия с людьми, культурой и окружающим миром.</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В дошкольном возрасте чрезвычайно важно непрерывное накопление ребёнком культурного общения в процессе активного взаимодействия с окружающим миром, другими детьми и взрослыми при решении задач и проблем (познавательных, физических, художественно-эстетических и др.) в соответствии с возрастными и индивидуальными особенностями.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Воспитательное взаимодействие старшего поколения семьи с детьми дошкольного возраста становится эффективным в воспитании ребёнка при следующих педагогических условиях: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формирования ценностных ориентиров в процессе расширения педагогической компетентности членов многопоколенной семьи;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определение и согласование с родителями и старшим поколением семьи функций, направленных на воспитание ребёнка;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обогащение эмоционального опыта детей в общении с представителями старшего поколения семьи.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При создании вышеперечисленных педагогических условий эффективное взаимодействие всех участников педагогического процесса требует многообразия и вариативности содержания и форм работы, используемых в ДОО  и семье. В ДОО  разработана модель, которая включает три компонента: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когнитивный компонент представляет собой систему понятий, правил, норм, оценок, ценностных ориентиров, образующих представления о гармоничных межпоколенных отношениях в семье и этически скоординированном воздействии на ребёнка; </w:t>
      </w:r>
    </w:p>
    <w:p w:rsidR="007E0C43"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xml:space="preserve">- эмоционально-мотивационный компонент представляет собой систему мотивов и чувств, определяющих позитивное отношение старшего поколения к ребёнку, его потребностям и интересам; </w:t>
      </w:r>
    </w:p>
    <w:p w:rsidR="007E0C43" w:rsidRPr="00AE58AC" w:rsidRDefault="007E0C43" w:rsidP="00F2368F">
      <w:pPr>
        <w:pStyle w:val="ListParagraph"/>
        <w:spacing w:after="0" w:line="240" w:lineRule="auto"/>
        <w:ind w:left="0" w:firstLine="708"/>
        <w:jc w:val="both"/>
        <w:rPr>
          <w:rFonts w:ascii="Times New Roman" w:hAnsi="Times New Roman" w:cs="Times New Roman"/>
          <w:sz w:val="24"/>
          <w:szCs w:val="24"/>
        </w:rPr>
      </w:pPr>
      <w:r w:rsidRPr="00AE58AC">
        <w:rPr>
          <w:rFonts w:ascii="Times New Roman" w:hAnsi="Times New Roman" w:cs="Times New Roman"/>
          <w:sz w:val="24"/>
          <w:szCs w:val="24"/>
        </w:rPr>
        <w:t>- деятельностный компонент представляет собой совокупность способов, методов и приёмов организации жизни и воспитания ребёнка.</w:t>
      </w:r>
    </w:p>
    <w:p w:rsidR="007E0C43" w:rsidRPr="00AE58AC" w:rsidRDefault="007E0C43" w:rsidP="00F2368F">
      <w:pPr>
        <w:pStyle w:val="ListParagraph"/>
        <w:spacing w:after="0" w:line="240" w:lineRule="auto"/>
        <w:ind w:left="0"/>
        <w:jc w:val="both"/>
        <w:rPr>
          <w:rFonts w:ascii="Times New Roman" w:hAnsi="Times New Roman" w:cs="Times New Roman"/>
          <w:sz w:val="24"/>
          <w:szCs w:val="24"/>
        </w:rPr>
      </w:pPr>
    </w:p>
    <w:p w:rsidR="007E0C43" w:rsidRPr="009B0457" w:rsidRDefault="007E0C43" w:rsidP="00F2368F">
      <w:pPr>
        <w:spacing w:after="0" w:line="240" w:lineRule="auto"/>
        <w:jc w:val="center"/>
        <w:rPr>
          <w:rFonts w:ascii="Times New Roman" w:hAnsi="Times New Roman" w:cs="Times New Roman"/>
          <w:b/>
          <w:bCs/>
          <w:sz w:val="24"/>
          <w:szCs w:val="24"/>
        </w:rPr>
      </w:pPr>
      <w:r w:rsidRPr="009B0457">
        <w:rPr>
          <w:rFonts w:ascii="Times New Roman" w:hAnsi="Times New Roman" w:cs="Times New Roman"/>
          <w:b/>
          <w:bCs/>
          <w:sz w:val="24"/>
          <w:szCs w:val="24"/>
        </w:rPr>
        <w:t>1.2. ПЛАНИРУЕМЫЕ РЕЗУЛЬТАТЫ ОСВОЕНИЯ ПРОГРАММЫ</w:t>
      </w:r>
    </w:p>
    <w:p w:rsidR="007E0C43" w:rsidRPr="009B0457" w:rsidRDefault="007E0C43" w:rsidP="00F2368F">
      <w:pPr>
        <w:spacing w:after="0" w:line="240" w:lineRule="auto"/>
        <w:jc w:val="both"/>
        <w:rPr>
          <w:rFonts w:ascii="Times New Roman" w:hAnsi="Times New Roman" w:cs="Times New Roman"/>
          <w:b/>
          <w:bCs/>
          <w:sz w:val="24"/>
          <w:szCs w:val="24"/>
        </w:rPr>
      </w:pPr>
      <w:r w:rsidRPr="00AE58AC">
        <w:rPr>
          <w:rFonts w:ascii="Times New Roman" w:hAnsi="Times New Roman" w:cs="Times New Roman"/>
          <w:sz w:val="24"/>
          <w:szCs w:val="24"/>
        </w:rPr>
        <w:t xml:space="preserve"> </w:t>
      </w:r>
      <w:r w:rsidRPr="009B0457">
        <w:rPr>
          <w:rFonts w:ascii="Times New Roman" w:hAnsi="Times New Roman" w:cs="Times New Roman"/>
          <w:b/>
          <w:bCs/>
          <w:sz w:val="24"/>
          <w:szCs w:val="24"/>
        </w:rPr>
        <w:t xml:space="preserve">1.2.1. ЦЕЛЕВЫЕ ОРИЕНТИРЫ </w:t>
      </w:r>
    </w:p>
    <w:p w:rsidR="007E0C43" w:rsidRPr="009B0457" w:rsidRDefault="007E0C43" w:rsidP="00F2368F">
      <w:pPr>
        <w:spacing w:after="0" w:line="240" w:lineRule="auto"/>
        <w:jc w:val="both"/>
        <w:rPr>
          <w:rFonts w:ascii="Times New Roman" w:hAnsi="Times New Roman" w:cs="Times New Roman"/>
          <w:b/>
          <w:bCs/>
          <w:sz w:val="24"/>
          <w:szCs w:val="24"/>
        </w:rPr>
      </w:pPr>
      <w:r w:rsidRPr="009B0457">
        <w:rPr>
          <w:rFonts w:ascii="Times New Roman" w:hAnsi="Times New Roman" w:cs="Times New Roman"/>
          <w:b/>
          <w:bCs/>
          <w:sz w:val="24"/>
          <w:szCs w:val="24"/>
        </w:rPr>
        <w:t xml:space="preserve">Общие положения. </w:t>
      </w:r>
    </w:p>
    <w:p w:rsidR="007E0C43" w:rsidRPr="00AE58AC" w:rsidRDefault="007E0C43" w:rsidP="00F2368F">
      <w:pPr>
        <w:spacing w:after="0" w:line="240" w:lineRule="auto"/>
        <w:ind w:firstLine="708"/>
        <w:jc w:val="both"/>
        <w:rPr>
          <w:rFonts w:ascii="Times New Roman" w:hAnsi="Times New Roman" w:cs="Times New Roman"/>
          <w:sz w:val="24"/>
          <w:szCs w:val="24"/>
        </w:rPr>
      </w:pPr>
      <w:r w:rsidRPr="00AE58AC">
        <w:rPr>
          <w:rFonts w:ascii="Times New Roman" w:hAnsi="Times New Roman" w:cs="Times New Roman"/>
          <w:sz w:val="24"/>
          <w:szCs w:val="24"/>
        </w:rPr>
        <w:t>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Целевые ориентиры дошкольного образования рассматриваются как социально – 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7E0C43" w:rsidRPr="00F2368F" w:rsidRDefault="007E0C43" w:rsidP="00F2368F">
      <w:pPr>
        <w:spacing w:after="0" w:line="240" w:lineRule="auto"/>
        <w:jc w:val="both"/>
        <w:rPr>
          <w:rFonts w:ascii="Times New Roman" w:hAnsi="Times New Roman" w:cs="Times New Roman"/>
          <w:b/>
          <w:bCs/>
          <w:sz w:val="24"/>
          <w:szCs w:val="24"/>
        </w:rPr>
      </w:pPr>
      <w:r w:rsidRPr="009B0457">
        <w:rPr>
          <w:rFonts w:ascii="Times New Roman" w:hAnsi="Times New Roman" w:cs="Times New Roman"/>
          <w:b/>
          <w:bCs/>
          <w:sz w:val="24"/>
          <w:szCs w:val="24"/>
        </w:rPr>
        <w:t>Целевые ориентиры образования в раннем возрасте</w:t>
      </w:r>
      <w:r>
        <w:rPr>
          <w:rFonts w:ascii="Times New Roman" w:hAnsi="Times New Roman" w:cs="Times New Roman"/>
          <w:b/>
          <w:bCs/>
          <w:sz w:val="24"/>
          <w:szCs w:val="24"/>
        </w:rPr>
        <w:t>.</w:t>
      </w:r>
    </w:p>
    <w:p w:rsidR="007E0C43" w:rsidRDefault="007E0C43" w:rsidP="00F2368F">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7E0C43" w:rsidRDefault="007E0C43" w:rsidP="00F2368F">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 </w:t>
      </w:r>
    </w:p>
    <w:p w:rsidR="007E0C43" w:rsidRDefault="007E0C43" w:rsidP="00F2368F">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отрицательное отношение к грубости, жадности. </w:t>
      </w:r>
    </w:p>
    <w:p w:rsidR="007E0C43" w:rsidRDefault="007E0C43" w:rsidP="00F2368F">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w:t>
      </w:r>
    </w:p>
    <w:p w:rsidR="007E0C43" w:rsidRDefault="007E0C43" w:rsidP="00F2368F">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Стремится к общению со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Проявляет интерес к сверстникам; наблюдает за их действиями и подражает им. Умеет играть рядом со сверстниками, не мешая им. Проявляет интерес к совмест</w:t>
      </w:r>
      <w:r>
        <w:rPr>
          <w:rFonts w:ascii="Times New Roman" w:hAnsi="Times New Roman" w:cs="Times New Roman"/>
          <w:sz w:val="24"/>
          <w:szCs w:val="24"/>
        </w:rPr>
        <w:t>ным играм небольшими группами.</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 Проявляет интерес к окружающему миру природы, с интересом участвует в сезонных наблюдениях.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С пониманием следит за действиями героев кукольного театра; проявляет желание участвовать в театрализованных и сюжетно-ролевых играх. </w:t>
      </w:r>
    </w:p>
    <w:p w:rsidR="007E0C43" w:rsidRPr="00AE58AC"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Проявляет интерес к продуктивной деятельности (рисование, лепка, конструирование, аппликация). •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p w:rsidR="007E0C43" w:rsidRDefault="007E0C43" w:rsidP="00B822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w:t>
      </w:r>
      <w:r w:rsidRPr="00D67F27">
        <w:rPr>
          <w:rFonts w:ascii="Times New Roman" w:hAnsi="Times New Roman" w:cs="Times New Roman"/>
          <w:b/>
          <w:bCs/>
          <w:sz w:val="24"/>
          <w:szCs w:val="24"/>
        </w:rPr>
        <w:t>Целевые ориентиры на этапе завершения дошкольного образования</w:t>
      </w:r>
      <w:r>
        <w:rPr>
          <w:rFonts w:ascii="Times New Roman" w:hAnsi="Times New Roman" w:cs="Times New Roman"/>
          <w:sz w:val="24"/>
          <w:szCs w:val="24"/>
        </w:rPr>
        <w:t>.</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Способен сотрудничать и выполнять как лидерские, так и исполнительские функции в совместной деятельности.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эмпатию по отношению к другим людям, готовность прийти на помощь тем, кто в этом нуждается.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умение слышать других и стремление быть понятым другими.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w:t>
      </w:r>
      <w:r>
        <w:rPr>
          <w:rFonts w:ascii="Times New Roman" w:hAnsi="Times New Roman" w:cs="Times New Roman"/>
          <w:sz w:val="24"/>
          <w:szCs w:val="24"/>
        </w:rPr>
        <w:t>иальным нормам. Умеет распозна</w:t>
      </w:r>
      <w:r w:rsidRPr="00AE58AC">
        <w:rPr>
          <w:rFonts w:ascii="Times New Roman" w:hAnsi="Times New Roman" w:cs="Times New Roman"/>
          <w:sz w:val="24"/>
          <w:szCs w:val="24"/>
        </w:rPr>
        <w:t xml:space="preserve">вать различные ситуации и адекватно их оценивать.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w:t>
      </w:r>
    </w:p>
    <w:p w:rsidR="007E0C43" w:rsidRDefault="007E0C43" w:rsidP="00B82240">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ответственность за начатое дело.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w:t>
      </w:r>
      <w:r>
        <w:rPr>
          <w:rFonts w:ascii="Times New Roman" w:hAnsi="Times New Roman" w:cs="Times New Roman"/>
          <w:sz w:val="24"/>
          <w:szCs w:val="24"/>
        </w:rPr>
        <w:t>различных видах деятельности.</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Открыт новому, то есть проявляет желание узнавать новое, самостоятельно добывать новые знания; положительно относится к обучению в школе.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уважение к жизни (в различных ее формах) и заботу об окружающей среде.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т.д.).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многонациональное, важнейших исторических событиях.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Имеет первичные представления о себе, семье, традиционных семейных ценностях, включая традиционные тендерные ориентации, проявляет уважение к своему и противоположному полу.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rsidR="007E0C43" w:rsidRDefault="007E0C43" w:rsidP="00D67F27">
      <w:pPr>
        <w:spacing w:after="0" w:line="240" w:lineRule="auto"/>
        <w:jc w:val="both"/>
        <w:rPr>
          <w:rFonts w:ascii="Times New Roman" w:hAnsi="Times New Roman" w:cs="Times New Roman"/>
          <w:sz w:val="24"/>
          <w:szCs w:val="24"/>
        </w:rPr>
      </w:pPr>
      <w:r w:rsidRPr="00AE58AC">
        <w:rPr>
          <w:rFonts w:ascii="Times New Roman" w:hAnsi="Times New Roman" w:cs="Times New Roman"/>
          <w:sz w:val="24"/>
          <w:szCs w:val="24"/>
        </w:rPr>
        <w:t xml:space="preserve">• Имеет начальные представления о здоровом образе жизни. Воспринимает здоровый образ жизни как ценность. </w:t>
      </w:r>
    </w:p>
    <w:p w:rsidR="007E0C43" w:rsidRDefault="007E0C43" w:rsidP="00D67F27">
      <w:pPr>
        <w:spacing w:after="0" w:line="240" w:lineRule="auto"/>
        <w:jc w:val="both"/>
        <w:rPr>
          <w:rFonts w:ascii="Times New Roman" w:hAnsi="Times New Roman" w:cs="Times New Roman"/>
          <w:sz w:val="24"/>
          <w:szCs w:val="24"/>
        </w:rPr>
      </w:pPr>
    </w:p>
    <w:p w:rsidR="007E0C43" w:rsidRDefault="007E0C43" w:rsidP="00D67F2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1.3. Развивающее оценивание качества образовательной деятельности по Программе</w:t>
      </w:r>
    </w:p>
    <w:p w:rsidR="007E0C43" w:rsidRDefault="007E0C43" w:rsidP="00D67F27">
      <w:pPr>
        <w:spacing w:after="0" w:line="240" w:lineRule="auto"/>
        <w:jc w:val="center"/>
        <w:rPr>
          <w:rFonts w:ascii="Times New Roman" w:hAnsi="Times New Roman" w:cs="Times New Roman"/>
          <w:b/>
          <w:bCs/>
          <w:sz w:val="24"/>
          <w:szCs w:val="24"/>
        </w:rPr>
      </w:pPr>
    </w:p>
    <w:p w:rsidR="007E0C43" w:rsidRDefault="007E0C43" w:rsidP="00792DDE">
      <w:pPr>
        <w:autoSpaceDE w:val="0"/>
        <w:autoSpaceDN w:val="0"/>
        <w:adjustRightInd w:val="0"/>
        <w:spacing w:after="0" w:line="240" w:lineRule="auto"/>
        <w:jc w:val="center"/>
        <w:rPr>
          <w:rFonts w:ascii="Times New Roman" w:hAnsi="Times New Roman" w:cs="Times New Roman"/>
          <w:b/>
          <w:bCs/>
          <w:sz w:val="24"/>
          <w:szCs w:val="24"/>
          <w:lang w:eastAsia="ru-RU"/>
        </w:rPr>
      </w:pPr>
      <w:r w:rsidRPr="00792DDE">
        <w:rPr>
          <w:rFonts w:ascii="Times New Roman" w:hAnsi="Times New Roman" w:cs="Times New Roman"/>
          <w:b/>
          <w:bCs/>
          <w:sz w:val="24"/>
          <w:szCs w:val="24"/>
          <w:lang w:eastAsia="ru-RU"/>
        </w:rPr>
        <w:t xml:space="preserve">Оценка качества реализации образовательной </w:t>
      </w:r>
    </w:p>
    <w:p w:rsidR="007E0C43" w:rsidRPr="00792DDE" w:rsidRDefault="007E0C43" w:rsidP="00792DDE">
      <w:pPr>
        <w:autoSpaceDE w:val="0"/>
        <w:autoSpaceDN w:val="0"/>
        <w:adjustRightInd w:val="0"/>
        <w:spacing w:after="0" w:line="240" w:lineRule="auto"/>
        <w:jc w:val="center"/>
        <w:rPr>
          <w:rFonts w:ascii="Times New Roman" w:hAnsi="Times New Roman" w:cs="Times New Roman"/>
          <w:b/>
          <w:bCs/>
          <w:sz w:val="24"/>
          <w:szCs w:val="24"/>
          <w:lang w:eastAsia="ru-RU"/>
        </w:rPr>
      </w:pPr>
      <w:r w:rsidRPr="00792DDE">
        <w:rPr>
          <w:rFonts w:ascii="Times New Roman" w:hAnsi="Times New Roman" w:cs="Times New Roman"/>
          <w:b/>
          <w:bCs/>
          <w:sz w:val="24"/>
          <w:szCs w:val="24"/>
          <w:lang w:eastAsia="ru-RU"/>
        </w:rPr>
        <w:t>Программы дошкольного</w:t>
      </w:r>
      <w:r>
        <w:rPr>
          <w:rFonts w:ascii="Times New Roman" w:hAnsi="Times New Roman" w:cs="Times New Roman"/>
          <w:b/>
          <w:bCs/>
          <w:sz w:val="24"/>
          <w:szCs w:val="24"/>
          <w:lang w:eastAsia="ru-RU"/>
        </w:rPr>
        <w:t xml:space="preserve"> </w:t>
      </w:r>
      <w:r w:rsidRPr="00792DDE">
        <w:rPr>
          <w:rFonts w:ascii="Times New Roman" w:hAnsi="Times New Roman" w:cs="Times New Roman"/>
          <w:b/>
          <w:bCs/>
          <w:sz w:val="24"/>
          <w:szCs w:val="24"/>
          <w:lang w:eastAsia="ru-RU"/>
        </w:rPr>
        <w:t>образования</w:t>
      </w:r>
    </w:p>
    <w:p w:rsidR="007E0C43" w:rsidRPr="00792DDE" w:rsidRDefault="007E0C43" w:rsidP="00792DDE">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Объектом при оценивании качества образовательного процесса являются условия, созданные</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для реализации образовательной Программы, и степень их соответствия требованиям Стандарта.</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Условия реализации Программы должны обеспечивать полноценное развитие личности детей</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во всех основных образовательных областях, а именно: в сферах социально–коммуникативного,</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познавательного, речевого, художественно-эстетического и физического развития личности детей</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на фоне их эмоционального благополучия и положительного отношения к миру, к себе и к другим</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людям. Выполнение требований к условиям реализации Программы обеспечивает создание</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социальной ситуации развития для участников образовательных отношений, включая создание</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образовательной среды.</w:t>
      </w:r>
    </w:p>
    <w:p w:rsidR="007E0C43" w:rsidRPr="00792DDE" w:rsidRDefault="007E0C43" w:rsidP="00792DDE">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Оценка качества реализации Программы основывается, прежде всего, на изучении психолого-</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педагогических условий и предметно-развивающей среды.</w:t>
      </w:r>
      <w:r>
        <w:rPr>
          <w:rFonts w:ascii="Times New Roman" w:hAnsi="Times New Roman" w:cs="Times New Roman"/>
          <w:sz w:val="24"/>
          <w:szCs w:val="24"/>
          <w:lang w:eastAsia="ru-RU"/>
        </w:rPr>
        <w:tab/>
      </w:r>
      <w:r w:rsidRPr="00792DDE">
        <w:rPr>
          <w:rFonts w:ascii="Times New Roman" w:hAnsi="Times New Roman" w:cs="Times New Roman"/>
          <w:sz w:val="24"/>
          <w:szCs w:val="24"/>
          <w:lang w:eastAsia="ru-RU"/>
        </w:rPr>
        <w:t>Развивающая предметно-пространственная среда обеспечивает максимальную реализацию</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образовательного потенциала пространства и материалов, оборудования и инвентаря для развития</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детей дошкольного возраста в соответствии с особенностями каждого возрастного этапа, охраны и</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укрепления их здоровья, учёта особенностей и коррекции недостатков их развития.</w:t>
      </w:r>
    </w:p>
    <w:p w:rsidR="007E0C43" w:rsidRPr="00792DDE" w:rsidRDefault="007E0C43" w:rsidP="00792DDE">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При оценивании предметно-развивающей среды учитывается организация</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пространства групповых помещений, возможность для общения и совместной деятельности детей и</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взрослых (в том числе детей разного возраста), во всей группе и в малых группах, для двигательной</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активности детей, а также возможности для уединения. По</w:t>
      </w:r>
      <w:r>
        <w:rPr>
          <w:rFonts w:ascii="Times New Roman" w:hAnsi="Times New Roman" w:cs="Times New Roman"/>
          <w:sz w:val="24"/>
          <w:szCs w:val="24"/>
          <w:lang w:eastAsia="ru-RU"/>
        </w:rPr>
        <w:t>э</w:t>
      </w:r>
      <w:r w:rsidRPr="00792DDE">
        <w:rPr>
          <w:rFonts w:ascii="Times New Roman" w:hAnsi="Times New Roman" w:cs="Times New Roman"/>
          <w:sz w:val="24"/>
          <w:szCs w:val="24"/>
          <w:lang w:eastAsia="ru-RU"/>
        </w:rPr>
        <w:t>тому предметно-развивающая среда</w:t>
      </w:r>
      <w:r>
        <w:rPr>
          <w:rFonts w:ascii="Times New Roman" w:hAnsi="Times New Roman" w:cs="Times New Roman"/>
          <w:sz w:val="24"/>
          <w:szCs w:val="24"/>
          <w:lang w:eastAsia="ru-RU"/>
        </w:rPr>
        <w:t xml:space="preserve"> должна быть</w:t>
      </w:r>
      <w:r w:rsidRPr="00792DDE">
        <w:rPr>
          <w:rFonts w:ascii="Times New Roman" w:hAnsi="Times New Roman" w:cs="Times New Roman"/>
          <w:sz w:val="24"/>
          <w:szCs w:val="24"/>
          <w:lang w:eastAsia="ru-RU"/>
        </w:rPr>
        <w:t xml:space="preserve"> содержательно-насыщенной, трансформируемой, полифункциональной, вариативной,</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доступной и безопасной.</w:t>
      </w:r>
    </w:p>
    <w:p w:rsidR="007E0C43" w:rsidRPr="00792DDE" w:rsidRDefault="007E0C43" w:rsidP="00223510">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 xml:space="preserve">Для качественного образовательного процесса в </w:t>
      </w:r>
      <w:r>
        <w:rPr>
          <w:rFonts w:ascii="Times New Roman" w:hAnsi="Times New Roman" w:cs="Times New Roman"/>
          <w:sz w:val="24"/>
          <w:szCs w:val="24"/>
          <w:lang w:eastAsia="ru-RU"/>
        </w:rPr>
        <w:t>МБДОУ Старо-Шигалеевский детский сад «Солнышко»</w:t>
      </w:r>
      <w:r w:rsidRPr="00792DDE">
        <w:rPr>
          <w:rFonts w:ascii="Times New Roman" w:hAnsi="Times New Roman" w:cs="Times New Roman"/>
          <w:sz w:val="24"/>
          <w:szCs w:val="24"/>
          <w:lang w:eastAsia="ru-RU"/>
        </w:rPr>
        <w:t xml:space="preserve"> обеспе</w:t>
      </w:r>
      <w:r>
        <w:rPr>
          <w:rFonts w:ascii="Times New Roman" w:hAnsi="Times New Roman" w:cs="Times New Roman"/>
          <w:sz w:val="24"/>
          <w:szCs w:val="24"/>
          <w:lang w:eastAsia="ru-RU"/>
        </w:rPr>
        <w:t>че</w:t>
      </w:r>
      <w:r w:rsidRPr="00792DDE">
        <w:rPr>
          <w:rFonts w:ascii="Times New Roman" w:hAnsi="Times New Roman" w:cs="Times New Roman"/>
          <w:sz w:val="24"/>
          <w:szCs w:val="24"/>
          <w:lang w:eastAsia="ru-RU"/>
        </w:rPr>
        <w:t>ны психолого-</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педагогические условия, включающие:</w:t>
      </w:r>
    </w:p>
    <w:p w:rsidR="007E0C43"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1) уважение взрослых к человеческому достоинству детей, формирование и поддержка их</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положительной самооценки, уверенности в собственных возможностях и способностях;</w:t>
      </w:r>
      <w:r>
        <w:rPr>
          <w:rFonts w:ascii="Times New Roman" w:hAnsi="Times New Roman" w:cs="Times New Roman"/>
          <w:sz w:val="24"/>
          <w:szCs w:val="24"/>
          <w:lang w:eastAsia="ru-RU"/>
        </w:rPr>
        <w:t xml:space="preserve"> </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2) использование в образовательной деятельности форм и методов работы с детьми,</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соответствующих их возрастным и индивидуальным особенностям (недопустимость как</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искусственного ускорения, так и искусственного замедления развития детей);</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3) построение образовательной деятельности на основе взаимодействия взрослых с детьми,</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ориентированного на интересы и возможности каждого ребёнка и учитывающего социальную</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ситуацию его развития;</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4) поддержка взрослыми положительного, доброжелательного отношения детей друг к другу</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и взаимодействия детей друг с другом в разных видах деятельности;</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5) поддержка инициативы и самостоятельности детей в специфических для них видах</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деятельности;</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6) возможность выбора детьми материалов, видов активности, участников совместной</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деятельности и общения;</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7) защита детей от всех форм физического и психического насилия;</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8) поддержка родителей (законных представителей) в воспитании детей, охране и укреплении</w:t>
      </w:r>
    </w:p>
    <w:p w:rsidR="007E0C43" w:rsidRPr="00792DDE" w:rsidRDefault="007E0C43" w:rsidP="00792DDE">
      <w:pPr>
        <w:autoSpaceDE w:val="0"/>
        <w:autoSpaceDN w:val="0"/>
        <w:adjustRightInd w:val="0"/>
        <w:spacing w:after="0" w:line="240" w:lineRule="auto"/>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их здоровья, вовлечение семей непосредственно в образовательную деятельность.</w:t>
      </w:r>
    </w:p>
    <w:p w:rsidR="007E0C43" w:rsidRPr="00792DDE" w:rsidRDefault="007E0C43" w:rsidP="00CB001A">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Особое место в оценке качества реализации образовательной Программы занимает изучение</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взаимодействия педагога с детьми в ДОО: обеспеч</w:t>
      </w:r>
      <w:r>
        <w:rPr>
          <w:rFonts w:ascii="Times New Roman" w:hAnsi="Times New Roman" w:cs="Times New Roman"/>
          <w:sz w:val="24"/>
          <w:szCs w:val="24"/>
          <w:lang w:eastAsia="ru-RU"/>
        </w:rPr>
        <w:t xml:space="preserve">ение </w:t>
      </w:r>
      <w:r w:rsidRPr="00792DDE">
        <w:rPr>
          <w:rFonts w:ascii="Times New Roman" w:hAnsi="Times New Roman" w:cs="Times New Roman"/>
          <w:sz w:val="24"/>
          <w:szCs w:val="24"/>
          <w:lang w:eastAsia="ru-RU"/>
        </w:rPr>
        <w:t xml:space="preserve"> эмоционально</w:t>
      </w:r>
      <w:r>
        <w:rPr>
          <w:rFonts w:ascii="Times New Roman" w:hAnsi="Times New Roman" w:cs="Times New Roman"/>
          <w:sz w:val="24"/>
          <w:szCs w:val="24"/>
          <w:lang w:eastAsia="ru-RU"/>
        </w:rPr>
        <w:t xml:space="preserve">го </w:t>
      </w:r>
      <w:r w:rsidRPr="00792DDE">
        <w:rPr>
          <w:rFonts w:ascii="Times New Roman" w:hAnsi="Times New Roman" w:cs="Times New Roman"/>
          <w:sz w:val="24"/>
          <w:szCs w:val="24"/>
          <w:lang w:eastAsia="ru-RU"/>
        </w:rPr>
        <w:t>благополучи</w:t>
      </w:r>
      <w:r>
        <w:rPr>
          <w:rFonts w:ascii="Times New Roman" w:hAnsi="Times New Roman" w:cs="Times New Roman"/>
          <w:sz w:val="24"/>
          <w:szCs w:val="24"/>
          <w:lang w:eastAsia="ru-RU"/>
        </w:rPr>
        <w:t xml:space="preserve">я </w:t>
      </w:r>
      <w:r w:rsidRPr="00792DDE">
        <w:rPr>
          <w:rFonts w:ascii="Times New Roman" w:hAnsi="Times New Roman" w:cs="Times New Roman"/>
          <w:sz w:val="24"/>
          <w:szCs w:val="24"/>
          <w:lang w:eastAsia="ru-RU"/>
        </w:rPr>
        <w:t xml:space="preserve"> детей в</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группе; поддерж</w:t>
      </w:r>
      <w:r>
        <w:rPr>
          <w:rFonts w:ascii="Times New Roman" w:hAnsi="Times New Roman" w:cs="Times New Roman"/>
          <w:sz w:val="24"/>
          <w:szCs w:val="24"/>
          <w:lang w:eastAsia="ru-RU"/>
        </w:rPr>
        <w:t>ка</w:t>
      </w:r>
      <w:r w:rsidRPr="00792DDE">
        <w:rPr>
          <w:rFonts w:ascii="Times New Roman" w:hAnsi="Times New Roman" w:cs="Times New Roman"/>
          <w:sz w:val="24"/>
          <w:szCs w:val="24"/>
          <w:lang w:eastAsia="ru-RU"/>
        </w:rPr>
        <w:t xml:space="preserve"> индивидуальност</w:t>
      </w:r>
      <w:r>
        <w:rPr>
          <w:rFonts w:ascii="Times New Roman" w:hAnsi="Times New Roman" w:cs="Times New Roman"/>
          <w:sz w:val="24"/>
          <w:szCs w:val="24"/>
          <w:lang w:eastAsia="ru-RU"/>
        </w:rPr>
        <w:t>и</w:t>
      </w:r>
      <w:r w:rsidRPr="00792DDE">
        <w:rPr>
          <w:rFonts w:ascii="Times New Roman" w:hAnsi="Times New Roman" w:cs="Times New Roman"/>
          <w:sz w:val="24"/>
          <w:szCs w:val="24"/>
          <w:lang w:eastAsia="ru-RU"/>
        </w:rPr>
        <w:t xml:space="preserve"> и инициатив</w:t>
      </w:r>
      <w:r>
        <w:rPr>
          <w:rFonts w:ascii="Times New Roman" w:hAnsi="Times New Roman" w:cs="Times New Roman"/>
          <w:sz w:val="24"/>
          <w:szCs w:val="24"/>
          <w:lang w:eastAsia="ru-RU"/>
        </w:rPr>
        <w:t>ы</w:t>
      </w:r>
      <w:r w:rsidRPr="00792DDE">
        <w:rPr>
          <w:rFonts w:ascii="Times New Roman" w:hAnsi="Times New Roman" w:cs="Times New Roman"/>
          <w:sz w:val="24"/>
          <w:szCs w:val="24"/>
          <w:lang w:eastAsia="ru-RU"/>
        </w:rPr>
        <w:t xml:space="preserve"> воспитанников; обеспеч</w:t>
      </w:r>
      <w:r>
        <w:rPr>
          <w:rFonts w:ascii="Times New Roman" w:hAnsi="Times New Roman" w:cs="Times New Roman"/>
          <w:sz w:val="24"/>
          <w:szCs w:val="24"/>
          <w:lang w:eastAsia="ru-RU"/>
        </w:rPr>
        <w:t xml:space="preserve">ение </w:t>
      </w:r>
      <w:r w:rsidRPr="00792DDE">
        <w:rPr>
          <w:rFonts w:ascii="Times New Roman" w:hAnsi="Times New Roman" w:cs="Times New Roman"/>
          <w:sz w:val="24"/>
          <w:szCs w:val="24"/>
          <w:lang w:eastAsia="ru-RU"/>
        </w:rPr>
        <w:t>услови</w:t>
      </w:r>
      <w:r>
        <w:rPr>
          <w:rFonts w:ascii="Times New Roman" w:hAnsi="Times New Roman" w:cs="Times New Roman"/>
          <w:sz w:val="24"/>
          <w:szCs w:val="24"/>
          <w:lang w:eastAsia="ru-RU"/>
        </w:rPr>
        <w:t xml:space="preserve">й </w:t>
      </w:r>
      <w:r w:rsidRPr="00792DDE">
        <w:rPr>
          <w:rFonts w:ascii="Times New Roman" w:hAnsi="Times New Roman" w:cs="Times New Roman"/>
          <w:sz w:val="24"/>
          <w:szCs w:val="24"/>
          <w:lang w:eastAsia="ru-RU"/>
        </w:rPr>
        <w:t xml:space="preserve"> для</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позитивного и продуктивного взаимодействия детей в группе; реализ</w:t>
      </w:r>
      <w:r>
        <w:rPr>
          <w:rFonts w:ascii="Times New Roman" w:hAnsi="Times New Roman" w:cs="Times New Roman"/>
          <w:sz w:val="24"/>
          <w:szCs w:val="24"/>
          <w:lang w:eastAsia="ru-RU"/>
        </w:rPr>
        <w:t xml:space="preserve">ация </w:t>
      </w:r>
      <w:r w:rsidRPr="00792DDE">
        <w:rPr>
          <w:rFonts w:ascii="Times New Roman" w:hAnsi="Times New Roman" w:cs="Times New Roman"/>
          <w:sz w:val="24"/>
          <w:szCs w:val="24"/>
          <w:lang w:eastAsia="ru-RU"/>
        </w:rPr>
        <w:t xml:space="preserve"> развивающе</w:t>
      </w:r>
      <w:r>
        <w:rPr>
          <w:rFonts w:ascii="Times New Roman" w:hAnsi="Times New Roman" w:cs="Times New Roman"/>
          <w:sz w:val="24"/>
          <w:szCs w:val="24"/>
          <w:lang w:eastAsia="ru-RU"/>
        </w:rPr>
        <w:t xml:space="preserve">го </w:t>
      </w:r>
      <w:r w:rsidRPr="00792DDE">
        <w:rPr>
          <w:rFonts w:ascii="Times New Roman" w:hAnsi="Times New Roman" w:cs="Times New Roman"/>
          <w:sz w:val="24"/>
          <w:szCs w:val="24"/>
          <w:lang w:eastAsia="ru-RU"/>
        </w:rPr>
        <w:t>образовани</w:t>
      </w:r>
      <w:r>
        <w:rPr>
          <w:rFonts w:ascii="Times New Roman" w:hAnsi="Times New Roman" w:cs="Times New Roman"/>
          <w:sz w:val="24"/>
          <w:szCs w:val="24"/>
          <w:lang w:eastAsia="ru-RU"/>
        </w:rPr>
        <w:t>я</w:t>
      </w:r>
      <w:r w:rsidRPr="00792DDE">
        <w:rPr>
          <w:rFonts w:ascii="Times New Roman" w:hAnsi="Times New Roman" w:cs="Times New Roman"/>
          <w:sz w:val="24"/>
          <w:szCs w:val="24"/>
          <w:lang w:eastAsia="ru-RU"/>
        </w:rPr>
        <w:t>; эффективно</w:t>
      </w:r>
      <w:r>
        <w:rPr>
          <w:rFonts w:ascii="Times New Roman" w:hAnsi="Times New Roman" w:cs="Times New Roman"/>
          <w:sz w:val="24"/>
          <w:szCs w:val="24"/>
          <w:lang w:eastAsia="ru-RU"/>
        </w:rPr>
        <w:t>е</w:t>
      </w:r>
      <w:r w:rsidRPr="00792DDE">
        <w:rPr>
          <w:rFonts w:ascii="Times New Roman" w:hAnsi="Times New Roman" w:cs="Times New Roman"/>
          <w:sz w:val="24"/>
          <w:szCs w:val="24"/>
          <w:lang w:eastAsia="ru-RU"/>
        </w:rPr>
        <w:t xml:space="preserve"> взаимодейств</w:t>
      </w:r>
      <w:r>
        <w:rPr>
          <w:rFonts w:ascii="Times New Roman" w:hAnsi="Times New Roman" w:cs="Times New Roman"/>
          <w:sz w:val="24"/>
          <w:szCs w:val="24"/>
          <w:lang w:eastAsia="ru-RU"/>
        </w:rPr>
        <w:t>ие</w:t>
      </w:r>
      <w:r w:rsidRPr="00792DDE">
        <w:rPr>
          <w:rFonts w:ascii="Times New Roman" w:hAnsi="Times New Roman" w:cs="Times New Roman"/>
          <w:sz w:val="24"/>
          <w:szCs w:val="24"/>
          <w:lang w:eastAsia="ru-RU"/>
        </w:rPr>
        <w:t xml:space="preserve"> с родителями (законными представителями) по</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вопросам образования ребёнка, непосредственно</w:t>
      </w:r>
      <w:r>
        <w:rPr>
          <w:rFonts w:ascii="Times New Roman" w:hAnsi="Times New Roman" w:cs="Times New Roman"/>
          <w:sz w:val="24"/>
          <w:szCs w:val="24"/>
          <w:lang w:eastAsia="ru-RU"/>
        </w:rPr>
        <w:t xml:space="preserve">е </w:t>
      </w:r>
      <w:r w:rsidRPr="00792DDE">
        <w:rPr>
          <w:rFonts w:ascii="Times New Roman" w:hAnsi="Times New Roman" w:cs="Times New Roman"/>
          <w:sz w:val="24"/>
          <w:szCs w:val="24"/>
          <w:lang w:eastAsia="ru-RU"/>
        </w:rPr>
        <w:t>вовлечения их в образовательную деятельность.</w:t>
      </w:r>
    </w:p>
    <w:p w:rsidR="007E0C43" w:rsidRPr="00792DDE" w:rsidRDefault="007E0C43" w:rsidP="00CB001A">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792DDE">
        <w:rPr>
          <w:rFonts w:ascii="Times New Roman" w:hAnsi="Times New Roman" w:cs="Times New Roman"/>
          <w:sz w:val="24"/>
          <w:szCs w:val="24"/>
          <w:lang w:eastAsia="ru-RU"/>
        </w:rPr>
        <w:t>Для оценки психолого-педагогических условий осуществляется (на основе разработанной</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системы критериев и показателей наблюдения) мониторинг взаимодействия педагога с детьми в</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образовательном процессе и создания им необходимой образовательной среды.</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Результаты мониторинга становления основных (ключевых) характеристик развития личности</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ребенка не могут быть использованы для оценки качества реализации образовательной Программы.</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Однако динамика становления основных (ключевых) характеристик развития личности ребенка</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выступает одним из показателей эффективности деятельности педагога по реализации Программы,</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уровнем владения необходимыми профессиональными и общекультурными компетенциями,</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характеристикой, отражающей качества анализа данных мониторинга и выработанных</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мероприятий по корректировке образовательного процесса и изменения психолого–педагогических</w:t>
      </w:r>
      <w:r>
        <w:rPr>
          <w:rFonts w:ascii="Times New Roman" w:hAnsi="Times New Roman" w:cs="Times New Roman"/>
          <w:sz w:val="24"/>
          <w:szCs w:val="24"/>
          <w:lang w:eastAsia="ru-RU"/>
        </w:rPr>
        <w:t xml:space="preserve"> </w:t>
      </w:r>
      <w:r w:rsidRPr="00792DDE">
        <w:rPr>
          <w:rFonts w:ascii="Times New Roman" w:hAnsi="Times New Roman" w:cs="Times New Roman"/>
          <w:sz w:val="24"/>
          <w:szCs w:val="24"/>
          <w:lang w:eastAsia="ru-RU"/>
        </w:rPr>
        <w:t>условий.</w:t>
      </w:r>
    </w:p>
    <w:p w:rsidR="007E0C43" w:rsidRPr="00792DDE" w:rsidRDefault="007E0C43" w:rsidP="00792DDE">
      <w:pPr>
        <w:spacing w:after="0" w:line="240" w:lineRule="auto"/>
        <w:ind w:firstLine="708"/>
        <w:jc w:val="both"/>
        <w:rPr>
          <w:rFonts w:ascii="Times New Roman" w:hAnsi="Times New Roman" w:cs="Times New Roman"/>
          <w:b/>
          <w:bCs/>
          <w:sz w:val="24"/>
          <w:szCs w:val="24"/>
        </w:rPr>
      </w:pPr>
      <w:r w:rsidRPr="00792DDE">
        <w:rPr>
          <w:rFonts w:ascii="Times New Roman" w:hAnsi="Times New Roman" w:cs="Times New Roman"/>
          <w:sz w:val="24"/>
          <w:szCs w:val="24"/>
          <w:lang w:eastAsia="ru-RU"/>
        </w:rPr>
        <w:t>По результатам мониторинга в начале и в конце года пишется аналитическая справка.</w:t>
      </w: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CB001A">
      <w:pPr>
        <w:spacing w:after="0" w:line="240" w:lineRule="auto"/>
        <w:rPr>
          <w:rFonts w:ascii="Times New Roman" w:hAnsi="Times New Roman" w:cs="Times New Roman"/>
          <w:b/>
          <w:bCs/>
          <w:sz w:val="24"/>
          <w:szCs w:val="24"/>
        </w:rPr>
      </w:pPr>
    </w:p>
    <w:p w:rsidR="007E0C43" w:rsidRDefault="007E0C43" w:rsidP="00D67F2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2.СОДЕРЖАТЕЛЬНЫЙ РАЗДЕЛ</w:t>
      </w:r>
    </w:p>
    <w:p w:rsidR="007E0C43" w:rsidRPr="00D67F27" w:rsidRDefault="007E0C43" w:rsidP="00D67F2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2.1. Общие положения</w:t>
      </w:r>
    </w:p>
    <w:p w:rsidR="007E0C43" w:rsidRPr="00AD7F97" w:rsidRDefault="007E0C43" w:rsidP="00AD7F97">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AD7F97">
        <w:rPr>
          <w:rFonts w:ascii="Times New Roman" w:hAnsi="Times New Roman" w:cs="Times New Roman"/>
          <w:sz w:val="24"/>
          <w:szCs w:val="24"/>
          <w:lang w:eastAsia="ru-RU"/>
        </w:rPr>
        <w:t>В содержательном разделе представлены:</w:t>
      </w:r>
    </w:p>
    <w:p w:rsidR="007E0C43" w:rsidRPr="00AD7F97" w:rsidRDefault="007E0C43" w:rsidP="00F2368F">
      <w:pPr>
        <w:autoSpaceDE w:val="0"/>
        <w:autoSpaceDN w:val="0"/>
        <w:adjustRightInd w:val="0"/>
        <w:spacing w:after="0" w:line="240" w:lineRule="auto"/>
        <w:jc w:val="both"/>
        <w:rPr>
          <w:rFonts w:ascii="Times New Roman" w:hAnsi="Times New Roman" w:cs="Times New Roman"/>
          <w:sz w:val="24"/>
          <w:szCs w:val="24"/>
          <w:lang w:eastAsia="ru-RU"/>
        </w:rPr>
      </w:pPr>
      <w:r w:rsidRPr="00AD7F97">
        <w:rPr>
          <w:rFonts w:ascii="Times New Roman" w:hAnsi="Times New Roman" w:cs="Times New Roman"/>
          <w:sz w:val="24"/>
          <w:szCs w:val="24"/>
          <w:lang w:eastAsia="ru-RU"/>
        </w:rPr>
        <w:t>– описание модулей образовательной деятельности в соответствии с направлениями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развития ребенка в пяти образовательных областях: социально-коммуникативной,</w:t>
      </w:r>
      <w:r>
        <w:rPr>
          <w:rFonts w:ascii="Times New Roman" w:hAnsi="Times New Roman" w:cs="Times New Roman"/>
          <w:sz w:val="24"/>
          <w:szCs w:val="24"/>
          <w:lang w:eastAsia="ru-RU"/>
        </w:rPr>
        <w:t xml:space="preserve"> познавательной, </w:t>
      </w:r>
      <w:r w:rsidRPr="00AD7F97">
        <w:rPr>
          <w:rFonts w:ascii="Times New Roman" w:hAnsi="Times New Roman" w:cs="Times New Roman"/>
          <w:sz w:val="24"/>
          <w:szCs w:val="24"/>
          <w:lang w:eastAsia="ru-RU"/>
        </w:rPr>
        <w:t>речевой, художественно-эстетической и физического развития, с учетом</w:t>
      </w:r>
      <w:r>
        <w:rPr>
          <w:rFonts w:ascii="Times New Roman" w:hAnsi="Times New Roman" w:cs="Times New Roman"/>
          <w:sz w:val="24"/>
          <w:szCs w:val="24"/>
          <w:lang w:eastAsia="ru-RU"/>
        </w:rPr>
        <w:t xml:space="preserve"> используемых </w:t>
      </w:r>
      <w:r w:rsidRPr="00AD7F97">
        <w:rPr>
          <w:rFonts w:ascii="Times New Roman" w:hAnsi="Times New Roman" w:cs="Times New Roman"/>
          <w:sz w:val="24"/>
          <w:szCs w:val="24"/>
          <w:lang w:eastAsia="ru-RU"/>
        </w:rPr>
        <w:t>вариативных программ дошкольного образования и методических пособий,</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обеспечивающих реализацию данного содержания;</w:t>
      </w:r>
    </w:p>
    <w:p w:rsidR="007E0C43" w:rsidRPr="00AD7F97" w:rsidRDefault="007E0C43" w:rsidP="00F2368F">
      <w:pPr>
        <w:autoSpaceDE w:val="0"/>
        <w:autoSpaceDN w:val="0"/>
        <w:adjustRightInd w:val="0"/>
        <w:spacing w:after="0" w:line="240" w:lineRule="auto"/>
        <w:jc w:val="both"/>
        <w:rPr>
          <w:rFonts w:ascii="Times New Roman" w:hAnsi="Times New Roman" w:cs="Times New Roman"/>
          <w:sz w:val="24"/>
          <w:szCs w:val="24"/>
          <w:lang w:eastAsia="ru-RU"/>
        </w:rPr>
      </w:pPr>
      <w:r w:rsidRPr="00AD7F97">
        <w:rPr>
          <w:rFonts w:ascii="Times New Roman" w:hAnsi="Times New Roman" w:cs="Times New Roman"/>
          <w:sz w:val="24"/>
          <w:szCs w:val="24"/>
          <w:lang w:eastAsia="ru-RU"/>
        </w:rPr>
        <w:t>– описание вариативных форм, способов, методов и средств реализации Программы с</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учетом возрастных и индивидуально-психологических особенностей воспитанников,</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специфики их образовательных потребностей, мотивов и интересов;</w:t>
      </w:r>
    </w:p>
    <w:p w:rsidR="007E0C43" w:rsidRPr="00AD7F97" w:rsidRDefault="007E0C43" w:rsidP="00F2368F">
      <w:pPr>
        <w:autoSpaceDE w:val="0"/>
        <w:autoSpaceDN w:val="0"/>
        <w:adjustRightInd w:val="0"/>
        <w:spacing w:after="0" w:line="240" w:lineRule="auto"/>
        <w:rPr>
          <w:rFonts w:ascii="Times New Roman" w:hAnsi="Times New Roman" w:cs="Times New Roman"/>
          <w:sz w:val="24"/>
          <w:szCs w:val="24"/>
          <w:lang w:eastAsia="ru-RU"/>
        </w:rPr>
      </w:pPr>
      <w:r w:rsidRPr="00AD7F97">
        <w:rPr>
          <w:rFonts w:ascii="Times New Roman" w:hAnsi="Times New Roman" w:cs="Times New Roman"/>
          <w:sz w:val="24"/>
          <w:szCs w:val="24"/>
          <w:lang w:eastAsia="ru-RU"/>
        </w:rPr>
        <w:t>– адаптивная программа коррекционно-развивающей работы с детьми с ограниченными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возможностями здоровья, описывающая образовательную деятельность по профессиональной</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коррекции нарушений развития детей, предусмотренную Программой.</w:t>
      </w:r>
    </w:p>
    <w:p w:rsidR="007E0C43" w:rsidRPr="00AD7F97" w:rsidRDefault="007E0C43" w:rsidP="00AD7F97">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AD7F97">
        <w:rPr>
          <w:rFonts w:ascii="Times New Roman" w:hAnsi="Times New Roman" w:cs="Times New Roman"/>
          <w:sz w:val="24"/>
          <w:szCs w:val="24"/>
          <w:lang w:eastAsia="ru-RU"/>
        </w:rPr>
        <w:t>В соответствии с положениями Стандарта и принципами Программы Организации</w:t>
      </w:r>
    </w:p>
    <w:p w:rsidR="007E0C43" w:rsidRPr="00B82240" w:rsidRDefault="007E0C43" w:rsidP="00B82240">
      <w:pPr>
        <w:autoSpaceDE w:val="0"/>
        <w:autoSpaceDN w:val="0"/>
        <w:adjustRightInd w:val="0"/>
        <w:spacing w:after="0" w:line="240" w:lineRule="auto"/>
        <w:jc w:val="both"/>
        <w:rPr>
          <w:rFonts w:ascii="Times New Roman" w:hAnsi="Times New Roman" w:cs="Times New Roman"/>
          <w:sz w:val="24"/>
          <w:szCs w:val="24"/>
          <w:lang w:eastAsia="ru-RU"/>
        </w:rPr>
      </w:pPr>
      <w:r w:rsidRPr="00AD7F97">
        <w:rPr>
          <w:rFonts w:ascii="Times New Roman" w:hAnsi="Times New Roman" w:cs="Times New Roman"/>
          <w:sz w:val="24"/>
          <w:szCs w:val="24"/>
          <w:lang w:eastAsia="ru-RU"/>
        </w:rPr>
        <w:t>предоставлено право выбора способов реализации образовательной деятельности в зависимости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от конкретных условий, предпочтений педагогического коллектива Организации и других</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участников образовательных отношений, а также с учетом индивидуальных особенностей</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воспитанников, специфики их индивидуальных потребностей и интересов. При организации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образовательной деятельности по направлениям, обозначенным образовательными областями,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необходимо следовать принципам Программы, в частности принципам поддержки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разнообразия детства, индивидуализации дошкольного образования, возрастной адекватности</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образования и другим. Определяя содержание образовательной деятельности в соответствии с</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этими принципами, следует принимать во внимание разнообразие интересов и мотивов детей,</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значительные индивидуальные различия между детьми, неравномерность формирования</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разных способностей у ребенка, а также особенности социокультурной среды, в которой</w:t>
      </w:r>
      <w:r>
        <w:rPr>
          <w:rFonts w:ascii="Times New Roman" w:hAnsi="Times New Roman" w:cs="Times New Roman"/>
          <w:sz w:val="24"/>
          <w:szCs w:val="24"/>
          <w:lang w:eastAsia="ru-RU"/>
        </w:rPr>
        <w:t xml:space="preserve"> </w:t>
      </w:r>
      <w:r w:rsidRPr="00AD7F97">
        <w:rPr>
          <w:rFonts w:ascii="Times New Roman" w:hAnsi="Times New Roman" w:cs="Times New Roman"/>
          <w:sz w:val="24"/>
          <w:szCs w:val="24"/>
          <w:lang w:eastAsia="ru-RU"/>
        </w:rPr>
        <w:t>проживают семьи воспитанников, и особенности места расположения Организации.</w:t>
      </w:r>
    </w:p>
    <w:p w:rsidR="007E0C43" w:rsidRDefault="007E0C43" w:rsidP="00AD7F97">
      <w:pPr>
        <w:spacing w:after="0" w:line="240" w:lineRule="auto"/>
        <w:ind w:firstLine="708"/>
        <w:jc w:val="both"/>
        <w:rPr>
          <w:rFonts w:ascii="Times New Roman" w:hAnsi="Times New Roman" w:cs="Times New Roman"/>
          <w:sz w:val="24"/>
          <w:szCs w:val="24"/>
        </w:rPr>
      </w:pPr>
      <w:r w:rsidRPr="00AD7F97">
        <w:rPr>
          <w:rFonts w:ascii="Times New Roman" w:hAnsi="Times New Roman" w:cs="Times New Roman"/>
          <w:sz w:val="24"/>
          <w:szCs w:val="24"/>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7E0C43" w:rsidRDefault="007E0C43" w:rsidP="00AD7F97">
      <w:pPr>
        <w:spacing w:after="0" w:line="240" w:lineRule="auto"/>
        <w:ind w:firstLine="180"/>
        <w:jc w:val="both"/>
        <w:rPr>
          <w:rFonts w:ascii="Times New Roman" w:hAnsi="Times New Roman" w:cs="Times New Roman"/>
          <w:sz w:val="24"/>
          <w:szCs w:val="24"/>
        </w:rPr>
      </w:pPr>
      <w:r w:rsidRPr="00AD7F97">
        <w:rPr>
          <w:rFonts w:ascii="Times New Roman" w:hAnsi="Times New Roman" w:cs="Times New Roman"/>
          <w:sz w:val="24"/>
          <w:szCs w:val="24"/>
        </w:rPr>
        <w:t xml:space="preserve">● социально-коммуникативное развитие; </w:t>
      </w:r>
    </w:p>
    <w:p w:rsidR="007E0C43" w:rsidRDefault="007E0C43" w:rsidP="00AD7F97">
      <w:pPr>
        <w:spacing w:after="0" w:line="240" w:lineRule="auto"/>
        <w:ind w:firstLine="180"/>
        <w:jc w:val="both"/>
        <w:rPr>
          <w:rFonts w:ascii="Times New Roman" w:hAnsi="Times New Roman" w:cs="Times New Roman"/>
          <w:sz w:val="24"/>
          <w:szCs w:val="24"/>
        </w:rPr>
      </w:pPr>
      <w:r w:rsidRPr="00AD7F97">
        <w:rPr>
          <w:rFonts w:ascii="Times New Roman" w:hAnsi="Times New Roman" w:cs="Times New Roman"/>
          <w:sz w:val="24"/>
          <w:szCs w:val="24"/>
        </w:rPr>
        <w:t xml:space="preserve">● познавательное развитие; </w:t>
      </w:r>
    </w:p>
    <w:p w:rsidR="007E0C43" w:rsidRDefault="007E0C43" w:rsidP="00AD7F97">
      <w:pPr>
        <w:spacing w:after="0" w:line="240" w:lineRule="auto"/>
        <w:ind w:firstLine="180"/>
        <w:jc w:val="both"/>
        <w:rPr>
          <w:rFonts w:ascii="Times New Roman" w:hAnsi="Times New Roman" w:cs="Times New Roman"/>
          <w:sz w:val="24"/>
          <w:szCs w:val="24"/>
        </w:rPr>
      </w:pPr>
      <w:r w:rsidRPr="00AD7F97">
        <w:rPr>
          <w:rFonts w:ascii="Times New Roman" w:hAnsi="Times New Roman" w:cs="Times New Roman"/>
          <w:sz w:val="24"/>
          <w:szCs w:val="24"/>
        </w:rPr>
        <w:t xml:space="preserve">● речевое развитие; </w:t>
      </w:r>
    </w:p>
    <w:p w:rsidR="007E0C43" w:rsidRDefault="007E0C43" w:rsidP="00AD7F97">
      <w:pPr>
        <w:spacing w:after="0" w:line="240" w:lineRule="auto"/>
        <w:ind w:firstLine="180"/>
        <w:jc w:val="both"/>
        <w:rPr>
          <w:rFonts w:ascii="Times New Roman" w:hAnsi="Times New Roman" w:cs="Times New Roman"/>
          <w:sz w:val="24"/>
          <w:szCs w:val="24"/>
        </w:rPr>
      </w:pPr>
      <w:r w:rsidRPr="00AD7F97">
        <w:rPr>
          <w:rFonts w:ascii="Times New Roman" w:hAnsi="Times New Roman" w:cs="Times New Roman"/>
          <w:sz w:val="24"/>
          <w:szCs w:val="24"/>
        </w:rPr>
        <w:t xml:space="preserve">● художественно-эстетическое развитие; </w:t>
      </w:r>
    </w:p>
    <w:p w:rsidR="007E0C43" w:rsidRDefault="007E0C43" w:rsidP="00AD7F97">
      <w:pPr>
        <w:spacing w:after="0" w:line="240" w:lineRule="auto"/>
        <w:ind w:firstLine="180"/>
        <w:jc w:val="both"/>
        <w:rPr>
          <w:rFonts w:ascii="Times New Roman" w:hAnsi="Times New Roman" w:cs="Times New Roman"/>
          <w:sz w:val="24"/>
          <w:szCs w:val="24"/>
        </w:rPr>
      </w:pPr>
      <w:r w:rsidRPr="00AD7F97">
        <w:rPr>
          <w:rFonts w:ascii="Times New Roman" w:hAnsi="Times New Roman" w:cs="Times New Roman"/>
          <w:sz w:val="24"/>
          <w:szCs w:val="24"/>
        </w:rPr>
        <w:t>● физическое развитие</w:t>
      </w:r>
      <w:r>
        <w:rPr>
          <w:rFonts w:ascii="Times New Roman" w:hAnsi="Times New Roman" w:cs="Times New Roman"/>
          <w:sz w:val="24"/>
          <w:szCs w:val="24"/>
        </w:rPr>
        <w:t>.</w:t>
      </w:r>
    </w:p>
    <w:p w:rsidR="007E0C43" w:rsidRDefault="007E0C43" w:rsidP="00AD7F97">
      <w:pPr>
        <w:spacing w:after="0" w:line="240" w:lineRule="auto"/>
        <w:ind w:firstLine="180"/>
        <w:jc w:val="both"/>
        <w:rPr>
          <w:rFonts w:ascii="Times New Roman" w:hAnsi="Times New Roman" w:cs="Times New Roman"/>
          <w:sz w:val="24"/>
          <w:szCs w:val="24"/>
        </w:rPr>
      </w:pPr>
    </w:p>
    <w:p w:rsidR="007E0C43" w:rsidRPr="00AD7F97" w:rsidRDefault="007E0C43" w:rsidP="00AD7F97">
      <w:pPr>
        <w:spacing w:after="0" w:line="240" w:lineRule="auto"/>
        <w:ind w:firstLine="180"/>
        <w:jc w:val="center"/>
        <w:rPr>
          <w:rFonts w:ascii="Times New Roman" w:hAnsi="Times New Roman" w:cs="Times New Roman"/>
          <w:b/>
          <w:bCs/>
          <w:color w:val="FF0000"/>
          <w:sz w:val="24"/>
          <w:szCs w:val="24"/>
        </w:rPr>
      </w:pPr>
      <w:r w:rsidRPr="00AD7F97">
        <w:rPr>
          <w:rFonts w:ascii="Times New Roman" w:hAnsi="Times New Roman" w:cs="Times New Roman"/>
          <w:b/>
          <w:bCs/>
          <w:sz w:val="24"/>
          <w:szCs w:val="24"/>
        </w:rPr>
        <w:t>2.2.</w:t>
      </w:r>
      <w:r>
        <w:rPr>
          <w:rFonts w:ascii="Times New Roman" w:hAnsi="Times New Roman" w:cs="Times New Roman"/>
          <w:b/>
          <w:bCs/>
          <w:sz w:val="24"/>
          <w:szCs w:val="24"/>
        </w:rPr>
        <w:t xml:space="preserve"> Описание образовательной деятельности в соответствии с направлениями развития ребенка, представленными в пяти образовательных областях</w:t>
      </w:r>
    </w:p>
    <w:p w:rsidR="007E0C43" w:rsidRPr="00AD7F97" w:rsidRDefault="007E0C43" w:rsidP="00AD7F97">
      <w:pPr>
        <w:spacing w:after="0" w:line="240" w:lineRule="auto"/>
        <w:ind w:firstLine="180"/>
        <w:jc w:val="center"/>
        <w:rPr>
          <w:rFonts w:ascii="Times New Roman" w:hAnsi="Times New Roman" w:cs="Times New Roman"/>
          <w:b/>
          <w:bCs/>
          <w:sz w:val="24"/>
          <w:szCs w:val="24"/>
        </w:rPr>
      </w:pPr>
    </w:p>
    <w:p w:rsidR="007E0C43" w:rsidRPr="00B82240" w:rsidRDefault="007E0C43" w:rsidP="002B4BB1">
      <w:pPr>
        <w:ind w:firstLine="180"/>
        <w:jc w:val="both"/>
        <w:rPr>
          <w:rFonts w:ascii="Times New Roman" w:hAnsi="Times New Roman" w:cs="Times New Roman"/>
          <w:b/>
          <w:bCs/>
          <w:sz w:val="24"/>
          <w:szCs w:val="24"/>
        </w:rPr>
      </w:pPr>
      <w:r w:rsidRPr="00B82240">
        <w:rPr>
          <w:rFonts w:ascii="Times New Roman" w:hAnsi="Times New Roman" w:cs="Times New Roman"/>
          <w:b/>
          <w:bCs/>
          <w:sz w:val="24"/>
          <w:szCs w:val="24"/>
        </w:rPr>
        <w:t>2.2.1. Дошкольный возраст</w:t>
      </w:r>
    </w:p>
    <w:p w:rsidR="007E0C43" w:rsidRPr="00B82240" w:rsidRDefault="007E0C43" w:rsidP="004D5DDF">
      <w:pPr>
        <w:ind w:firstLine="180"/>
        <w:jc w:val="both"/>
        <w:rPr>
          <w:rFonts w:ascii="Times New Roman" w:hAnsi="Times New Roman" w:cs="Times New Roman"/>
          <w:b/>
          <w:bCs/>
          <w:sz w:val="24"/>
          <w:szCs w:val="24"/>
        </w:rPr>
      </w:pPr>
      <w:r w:rsidRPr="00B82240">
        <w:rPr>
          <w:rFonts w:ascii="Times New Roman" w:hAnsi="Times New Roman" w:cs="Times New Roman"/>
          <w:b/>
          <w:bCs/>
          <w:sz w:val="24"/>
          <w:szCs w:val="24"/>
        </w:rPr>
        <w:t>Возрастные характеристики особенностей развития детей дошкольного возраста</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Style w:val="a0"/>
          <w:b/>
          <w:bCs/>
          <w:sz w:val="24"/>
          <w:szCs w:val="24"/>
          <w:lang w:eastAsia="ru-RU"/>
        </w:rPr>
        <w:t>Младший дошкольный возраст (3-4 года).</w:t>
      </w:r>
      <w:r w:rsidRPr="00B82240">
        <w:rPr>
          <w:rFonts w:ascii="Times New Roman" w:hAnsi="Times New Roman"/>
          <w:sz w:val="24"/>
          <w:szCs w:val="24"/>
        </w:rPr>
        <w:t xml:space="preserve"> На рубеже трех лет любимым выражением ребёнка становится «Я сам!». Отделение себя от взрослого и вместе с тем желание быть как взрослый — характерное противоречие кризиса трех лег.</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Ребёнок способен к эмоциональной отзывчивости — он может сопереживать другому ребенку.</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В младшем дошкольном возрасте поведение ребёнка непроизвольно, действия и поступки ситуативны, их последствия ребёнок чаще всего не представляет, нормативно развивающемуся ребенку свойственно ощущение безопасности, доверчиво-активное отношение к окружающему.</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Дети 3—4 лет усваивают элементарные нормы и правила поведения, связанные с определёнными разрешениями и запретами («можно», «нужно», «нельзя»).</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В 3 года ребёнок идентифицирует себя с представителями своего пола. В этом возрасте дети дифференцируют других людей по полу, возрасту; распознают детей, взрослых, пожилых людей, как в реальной жизни, так и на иллюстрациях.</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У развивающегося трёхлетнего человека есть все возможности овладения навыками самообслуживания (становление предпосылок трудовой деятельности) — самостоятельно сеть, одеваться, раздеваться, умываться, пользоваться носовым платком, расчёской, полотенцем, отправлять свои естественные нужды. К концу четвёртого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определённом уровне развития двигательной сферы ребёнка, одним из основных компонентов которого является уровень развития моторной координации.</w:t>
      </w:r>
    </w:p>
    <w:p w:rsidR="007E0C43" w:rsidRPr="00B82240" w:rsidRDefault="007E0C43" w:rsidP="00F2368F">
      <w:pPr>
        <w:pStyle w:val="4"/>
        <w:shd w:val="clear" w:color="auto" w:fill="auto"/>
        <w:spacing w:after="0" w:line="240" w:lineRule="auto"/>
        <w:ind w:left="20" w:firstLine="720"/>
        <w:jc w:val="both"/>
        <w:rPr>
          <w:rFonts w:ascii="Times New Roman" w:hAnsi="Times New Roman"/>
          <w:sz w:val="24"/>
          <w:szCs w:val="24"/>
        </w:rPr>
      </w:pPr>
      <w:r w:rsidRPr="00B82240">
        <w:rPr>
          <w:rFonts w:ascii="Times New Roman" w:hAnsi="Times New Roman"/>
          <w:sz w:val="24"/>
          <w:szCs w:val="24"/>
        </w:rPr>
        <w:t>В этот период высока потребность ребёнка в движении (его двигательная активность составляет не менее половины времени бодрствования). Ребёнок начинает осваивать основные движения, обнаруживая при выполнении физических упражнении стремление к целеполаганию (быстро пробежать, дальше прыгнуть, точно воспроизвести движение и др.).</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Накапливается определённый запас представлений о разнообразных свойствах предметов, явлениях окружающей действительности и о себе самом. В этом возрасте у ребёнка при правильно организованном развитии уже должны быть сформированы основные сенсорные эталоны. Он знаком с основными цветами (красный, жёлтый, синий, зелёный). Трехлетний ребенок способен выбрать основные формы предметов (круг, овал, квадрат, прямоугольник, треугольник) по образцу, допуская иногда незначительные ошибки. Ему известны слова больше, меньше, и из двух предметов (палочек, кубиков, мячей и т. и.) он успешно выбирает больший или меньший.</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В 3 года дети практически осваивают пространство своей комнаты (квартиры), групповой комнаты в детском саду, двора, где гуляют, и т. п. На основании опыта у них складываются некоторые пространственные представления (рядом, перед, на, под). Освоение пространства происходит одновременно с развитием речи: ребёнок учится пользоваться словами, обозначающими пространственные отношения (предлоги и наречия).</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Малыш знаком с предметами ближайшего окружения, их назначением (на стуле сидят, из чашки пьют и г. п.), с назначением некоторых общественно- бытовых зданий (в магазине, супермаркете покупают игрушки, хлеб, молоко, одежду, обувь); имеет представления о знакомых средствах передвижения (легковая машина, грузовая машина, троллейбус, самолёт, велосипед и т. п.), о некоторых профессиях (врач, шофёр, дворник), праздниках (Новый год, День своего рождения), свойствах воды, снега, песка (снег белый, холодный, вода тёплая и вода холодная, лёд скользкий, твёрдый; из влажного песка можно лепить, делать куличики, а сухой песок рассыпается); различает и называет состояния погоды (холодно, тепло, дует ветер, идёт дождь). На четвёртом году жизни ребенок различает по форме, окраске, вкусу некоторые фрукты и овощи, знает два-три вида птиц, некоторых домашних животных, наиболее часто встречающихся насекомых.</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Внимание детей четвёртого года жизни непроизвольно. Однако ею устойчивость зависит от интереса к деятельности. Обычно ребенок этого возраста может сосредоточиться в течение 10—15 мин, но привлекательное для него дело может длиться достаточно долго. Память детей непосредственна, непроизвольна и имеет яркую эмоциональную окраску. Дети сохраняют и воспроизводят только ту информацию, которая остаётся в их памяти без всяких внутренних усилий (поправившиеся стихи и песенки, 2-3 новых слова, рассмешивших или огорчивших его). Мышление трёхлетнего ребёнка является наглядно-действенным: малыш решает задачу путём непосредственного действия с предметами (складывание матрёшки, пирамидки, мисочек, конструирование по образцу и г. п.). В 3 года воображение только начинает развиваться, и прежде всего это происходит в игре. Малыш действует с одним предметом и при этом воображает на его месте другой: палочка вместо ложечки, камешек вместо мыла, стул — машина для путешествий и г. д.</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младшем дошкольном возрасте ярко выражено стремление к деятельности. Взрослый для ребенка — носитель определённой общественной функции. Желание ребёнка выполнять такую же функцию приводит к развитию игры. Дети овладевают игровыми действиями с игрушками и предметами- заместителями, приобретают первичные умения ролевого поведения. Игра ребёнка первой половины четвёртого года жизни — это скорее и фа рядом, чем вместе. В трах, возникающих по инициативе детей, отражаются умения, приобретённые в совместных со взрослым играх. Сюжеты игр простые, неразвёрнутые, содержащие одну-две роли.</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Неумение объяснить свои действия партнёру по игре, договориться с ним, приводит к конфликтам, которые дети не в силах самостоятельно разрешить. Конфликты чаще всего возникают по поводу игрушек. Постепенно к 4 годам ребёнок начинает согласовывать свои действия, договариваться в процессе совместных игр, использовать речевые формы вежливого общения.</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3—4 года ребёнок начинает чаще и охотнее вступать в общение со сверстниками ради участия в общей игре или продуктивной деятельности. Однако ему всё ещё нужны поддержка и внимание взрослого.</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Главным средством общения со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Ребёнок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3—4 года в ситуации взаимодействия с взрослым продолжает формироваться интерес к книге и литературным персонажам. Круг чтения ребёнка пополняется новыми произведениями, но уже известные тексты по- прежнему вызывают интерес.</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чаще всего схематичны, поэтому трудно догадаться, что изобразил ребёнок. Конструирование носит процессуальный характер. Ребёнок может конструировать по образцу лишь элементарные предметные конструкции из двух-трёх частей.</w:t>
      </w:r>
    </w:p>
    <w:p w:rsidR="007E0C43" w:rsidRPr="00B82240" w:rsidRDefault="007E0C43" w:rsidP="00F2368F">
      <w:pPr>
        <w:pStyle w:val="4"/>
        <w:shd w:val="clear" w:color="auto" w:fill="auto"/>
        <w:tabs>
          <w:tab w:val="left" w:pos="8970"/>
        </w:tabs>
        <w:spacing w:after="0" w:line="240" w:lineRule="auto"/>
        <w:ind w:left="20" w:firstLine="740"/>
        <w:jc w:val="both"/>
        <w:rPr>
          <w:rFonts w:ascii="Times New Roman" w:hAnsi="Times New Roman"/>
          <w:sz w:val="24"/>
          <w:szCs w:val="24"/>
        </w:rPr>
      </w:pPr>
      <w:r w:rsidRPr="00B82240">
        <w:rPr>
          <w:rFonts w:ascii="Times New Roman" w:hAnsi="Times New Roman"/>
          <w:sz w:val="24"/>
          <w:szCs w:val="24"/>
        </w:rPr>
        <w:t>Музыкально-художественная деятельность детей носит  непосредственный и синкретический характер. Восприятие музыкальных образов происходит при организации практической деятельности (проиграть сюжет, рассмотреть иллюстрацию и др.). Совершенствуется звукоразличение, слух: ребёнок дифференцирует звуковые свойства предметов, осваивает звуковые предэталоны (громко — тихо, высоко — низко и пр.). Начинает проявлять интерес и избирательность но отношению к различным видам музыкально-художественной деятельности (пению, слушанию, музыкально- ритмическим движениям).</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Style w:val="a0"/>
          <w:b/>
          <w:bCs/>
          <w:sz w:val="24"/>
          <w:szCs w:val="24"/>
          <w:lang w:eastAsia="ru-RU"/>
        </w:rPr>
        <w:t>Средний дошкольный возраст (4-5 лет).</w:t>
      </w:r>
      <w:r w:rsidRPr="00B82240">
        <w:rPr>
          <w:rFonts w:ascii="Times New Roman" w:hAnsi="Times New Roman"/>
          <w:sz w:val="24"/>
          <w:szCs w:val="24"/>
        </w:rPr>
        <w:t xml:space="preserve"> Дети 4-5 лет всё ещё не осознают социальные нормы и правила поведения, однако у них уже начинают складываться обобщённые представления о том, как надо и не надо себя вести. Как правило, к пяти годам дети без напоминания взрослого здороваются и прощаются, говорят «спасибо»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В этом возрасте у детей появляются представления о том, как положено себя вести девочкам, и как — мальчикам. Дети хорошо выделяют несоответствие нормам и правилам не только в поведении другого, но и в своём собственном. Таким образом, поведение ребёнка 4—5 лет не столь импульсивно и непосредственно, как в 3—4 года, хотя в некоторых ситуациях ему всё ещё требуется напоминание взрослого или сверстников о необходимости придерживаться тех или иных норм и правил.</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этом возрасте детьми хорошо освоен алгоритм процессов умывания, одевания, купания, приёма пищи, уборки помещения. Дошкольники знают и используют по назначению атрибуты, сопровождающие эти процессы: мыло, полотенце, носовой платок, салфетку, столовые приборы. Уровень освоения культурно-гигиенических навыков таков, что дети свободно переносят их в сюжетно-ролевую игру.</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К 4—5 годам ребёнок способен элементарно охарактеризовать своё самочувствие, привлечь внимание взрослого в случае недомогания.</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Дети имеют дифференцированное представление о собственной гендерной принадлежности, аргументируют её по ряду признаков («Я мальчик, я ношу брючки, а не платьица, у меня короткая причёска»). К пяти годам дети имеют представления об особенностях наиболее распространённых мужских и женских профессий, о видах отдыха, специфике поведения в общении с другими людьми, об отдельных женских и мужских качествах.</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К четырем годам основные трудности в поведении и общении ребёнка с окружающими, которые были связаны с кризисом трех лет (упрямство, строптивость, конфликтность и др.), постепенно уходят в прошлое, и любознательный ребенок активно осваивает окружающий его мир предметов и вещей, мир человеческих отношений. Лучше всего эго удастся детям в игре. Дети 4—5 лет продолжают проигрывать действия с предметами, но теперь внешняя последовательность этих действий уже соответствует реальной действительности: ребёнок сначала режет хлеб и только потом ставит его на стол перед куклами (в раннем и в самом начале дошкольного возраста последовательность действий не имела для игры такого значения). В игре дети называют свои роли, понимают условность принятых ролей. Происходит разделение игровых и реальных взаимоотношений. В 4—5 лет сверстники становятся для ребенка более привлекательными и предпочитаемыми партнёрами по игре, чем взрослый.</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К пяти годам дети, как правило, уже хорошо владеют представлениями об основных цветах, геометрических формах и отношениях величин. Ребёнок уже может произвольно наблюдать, рассматривать и искать предметы в окружающем его пространстве. Восприятие в этом возрасте постепенно становится осмысленным, целенаправленным и анализирующим.</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ребёнку необходимо отчётливо воспринимать и наглядно представлять этот объект. Внимание становится всё более устойчивым, в отличие от возраста грех лет (если ребёнок пошёл за мячом, то уже не будет отвлекаться на другие интересные предметы). Важным показателем развития внимания является то, что к пяти годам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 В среднем дошкольном возрасте интенсивно развивается память ребёнка. В 5 лет он может запомнить уже 5—6 предметов (из 10—15), изображённых на предъявляемых ему картинках.</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возрасте 4—5 лет преобладает репродуктивное воображение, воссоздающее образы, которые описываются в стихах, рассказах взрослого, встречаются в мультфильмах и т.д. Элементы продуктивного воображения начинают складываться в игре, рисовании, конструировании.</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этом возрасте происходит развитие инициативности и самостоятельности ребенка в общении со взрослыми и сверстниками. Дети продолжают сотрудничать со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 (почему? зачем? для чего?), стремлении получить от взрослого новую информацию познавательного характера.</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Возможность устанавливать причинно-следственные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ребёнок пятого года жизни реагирует повышенной обидчивостью. Общение со сверстниками по-прежнему тесно переплетено с другими видами детской деятельности (игрой, трудом, продуктивной деятельностью), однако уже отмечаются и ситуации чистого общения.</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Для поддержания сотрудничества, установления отношений в словаре детей появляются слова и выражения, отражающие нравственные представления: слова участия, сочувствия, сострадания. Стремясь привлечь внимание сверстника и удержать его в процессе речевого общения, ребёнок учится использовать средства интонационной речевой выразительности: регулировать силу голоса, интонацию, ритм, темп речи в зависимости от ситуации общения. В процессе общения со взрослыми дети используют правила речевого этикета: слова приветствия, прощания, благодарности, вежливой просьбы, утешения, сопереживания и сочувствия. Речь становится более связной и последовательной.</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С нарастанием осознанности и произвольности поведения, постепенным усилением роли речи (взрослого и самого ребёнка) в управлении поведением ребенка становится возможным решение более сложных задач в области безопасности. Но при этом взрослому следует учитывать несформированность волевых процессов, зависимость поведения ребёнка от эмоций, доминирование эгоцентрической позиции в мышлении и поведении.</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художественной и продуктивной деятельности дети эмоционально откликаются на произведения музыкального и изобразительного искусства, художественную литературу, в которых с помощью образных средств переданы различные эмоциональные состояния людей, животных, сказочных персонажей. Дошкольники начинают более целостно воспринимать сюжеты и понимать образы.</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Важным показателем развития ребёнка-дошкольника является изобразительная деятельность. К четырем годам круг изображаемых детьми предметов довольно широк. В рисунках появляются детали. Замысел детского рисунка может меняться по ходу изображения. Дети владеют простейшими техническими умениями и навыками. Конструирование начинает носить характер продуктивной деятельности: дети замысливают будущую конструкцию и осуществляют поиск способов её исполнения.</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Style w:val="a0"/>
          <w:b/>
          <w:bCs/>
          <w:sz w:val="24"/>
          <w:szCs w:val="24"/>
          <w:lang w:eastAsia="ru-RU"/>
        </w:rPr>
        <w:t>Старший дошкольный возраст (5-6 лет).</w:t>
      </w:r>
      <w:r w:rsidRPr="00B82240">
        <w:rPr>
          <w:rFonts w:ascii="Times New Roman" w:hAnsi="Times New Roman"/>
          <w:sz w:val="24"/>
          <w:szCs w:val="24"/>
        </w:rPr>
        <w:t xml:space="preserve"> Ребёнок 5—6 лет стремится познать себя и другого человека как представителя общества, постепенно начинает осознавать связи и зависимости в социальном поведении и взаимоотношениях людей.</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этом возрасте в поведении дошкольников происходят качественные изменения — формируется возможность саморегуляции, дети начинают предъявлять к себе те требования, которые раньше предъявлялись им взрослыми. Так они могут, не отвлекаясь на более интересные дела, доводить до конца малопривлекательную работу (убирать игрушки, наводить порядок в комнате и т.п.). Эго становится возможным благодаря осознанию детьми общепринятых норм и правил поведения и обязательности их выполнения.</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возрасте от 5 до 6 лет происходят изменения в представлениях ребёнка о себе. Эти представления начинают включать не только характеристики, которыми ребёнок наделяет себя настоящего в данный отрезок времени, но и качества, которыми он хотел бы или, наоборот, не хотел бы обладать в будущем («Я хочу быть таким, как Человек-Паук», «Я буду, как принцесса» и т.д.)</w:t>
      </w:r>
    </w:p>
    <w:p w:rsidR="007E0C43" w:rsidRPr="00B82240" w:rsidRDefault="007E0C43" w:rsidP="00F2368F">
      <w:pPr>
        <w:pStyle w:val="4"/>
        <w:shd w:val="clear" w:color="auto" w:fill="auto"/>
        <w:spacing w:after="0" w:line="240" w:lineRule="auto"/>
        <w:ind w:left="20" w:right="20" w:firstLine="0"/>
        <w:jc w:val="both"/>
        <w:rPr>
          <w:rFonts w:ascii="Times New Roman" w:hAnsi="Times New Roman"/>
          <w:sz w:val="24"/>
          <w:szCs w:val="24"/>
        </w:rPr>
      </w:pPr>
      <w:r w:rsidRPr="00B82240">
        <w:rPr>
          <w:rFonts w:ascii="Times New Roman" w:hAnsi="Times New Roman"/>
          <w:sz w:val="24"/>
          <w:szCs w:val="24"/>
        </w:rPr>
        <w:t>д.). В них проявляются усваиваемые детьми этические нормы. В этом возрасте дети в значительной степени ориентированы на сверстников, большую часть времени проводят с ними в совместных играх и беседах, их оценки и мнения становятся существенными для них. Повышается избирательность и устойчивость взаимоотношений с ровесниками. Свои предпочтения дети объясняют успешностью того или иного ребёнка в игре.</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 эмоций, специфика гендерного поведения).</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Существенные изменения происходят в игровом взаимодействии, в котором существенное место начинает занимать совместное обсуждение правил игры. При распределении детьми этого возраста ролей для игры можно иногда наблюдать и попытки совместного решения проблем («Кто будет...?»). Вместе с тем согласование действий, распределение обязанностей у детей чаще всею возникает ещё по ходу самой игры. Усложняется игровое пространство (например, в игре «Театр» выделяются сцена и гримёрная). Игровые действия становятся разнообразными.</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Вне игры общение детей становится менее ситуативным. Они охотно рассказывают о том, что с ними произошло: где были, что видели и т. д. Дети внимательно слушают друг друга, эмоционально сопереживают рассказам друзей.</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Уже наблюдаются различия в движениях мальчиков и девочек (у мальчиков — более порывистые, у девочек — мягкие, плавные, уравновешенные), в общей конфигурации тела в зависимости от пола ребёнка.</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К пяти годам дети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Ребёнок этого возраста уже хорошо знает основные цвета и имеет представления об оттенках (например, может показать два опенка одного цвета: светло-красный и тёмно-красный). Дети шестого года жизни могут рассказать, чем отличаются геометрические фигуры друг от друга. Для них не составит труда сопоставить между собой по величине большое количество предметов: например, расставить по порядку семь—десять тарелок разной величины и разложить к ним соответствующее количество ложек разного размера. Возрастает способность ребёнка ориентироваться в пространстве.</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Внимание детей становится более устойчивым и произвольным. Они могут заниматься не очень привлекательным, но нужным делом в течение 20— 25 мин вместе со взрослым. Ребёнок этого возраста уже способен действовать по правилу, которое задаётся взрослым. Объём памяти изменяется не существенно, улучшается сё устойчивость. При этом для запоминания дети уже могут использовать несложные приёмы и средства.</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сё. Образы воображения значительно полнее и точнее воспроизводят действительность. Ребёнок чётко начинает различать действительное и вымышленное.</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Действия воображения — создание и воплощение замысла — начинают складываться первоначально в игре. Это проявляется в том, что прежде игры рождается сё замысел и сюжет. Постепенно дети приобретают способность действовать по предварительному замыслу в конструировании и рисовании.</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 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 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и сравнения.</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Круг чтения ребёнка 5—6 лет пополняется произведениями разнообразной тематики, в том числе связанной с проблемами семьи, взаимоотношений со взрослыми, сверстниками, с историей страны. Он способен удерживать в памяти большой объём информации, ему доступно чтение с продолжением.</w:t>
      </w:r>
    </w:p>
    <w:p w:rsidR="007E0C43" w:rsidRPr="00B82240" w:rsidRDefault="007E0C43" w:rsidP="00F2368F">
      <w:pPr>
        <w:pStyle w:val="4"/>
        <w:shd w:val="clear" w:color="auto" w:fill="auto"/>
        <w:spacing w:after="0" w:line="240" w:lineRule="auto"/>
        <w:ind w:left="20" w:right="40" w:firstLine="720"/>
        <w:jc w:val="both"/>
        <w:rPr>
          <w:rFonts w:ascii="Times New Roman" w:hAnsi="Times New Roman"/>
          <w:sz w:val="24"/>
          <w:szCs w:val="24"/>
        </w:rPr>
      </w:pPr>
      <w:r w:rsidRPr="00B82240">
        <w:rPr>
          <w:rFonts w:ascii="Times New Roman" w:hAnsi="Times New Roman"/>
          <w:sz w:val="24"/>
          <w:szCs w:val="24"/>
        </w:rPr>
        <w:t>Повышаются возможности безопасности жизнедеятельности ребенка 5— 6 лет. Это связано с ростом осознанности и произвольности поведения, преодолением эгоцентрической позиции (ребёнок становится способным встать на позицию другого). Развивается прогностическая функция мышления, что позволяет ребёнку видеть перспективу событий, предвидеть (предвосхищать) близкие и отдалённые последствия собственных действий и поступков и действий и поступков других людей.</w:t>
      </w:r>
    </w:p>
    <w:p w:rsidR="007E0C43" w:rsidRPr="00B82240" w:rsidRDefault="007E0C43" w:rsidP="00F2368F">
      <w:pPr>
        <w:pStyle w:val="4"/>
        <w:shd w:val="clear" w:color="auto" w:fill="auto"/>
        <w:spacing w:after="0" w:line="240" w:lineRule="auto"/>
        <w:ind w:left="20" w:firstLine="720"/>
        <w:jc w:val="both"/>
        <w:rPr>
          <w:rFonts w:ascii="Times New Roman" w:hAnsi="Times New Roman"/>
          <w:sz w:val="24"/>
          <w:szCs w:val="24"/>
        </w:rPr>
      </w:pPr>
      <w:r w:rsidRPr="00B82240">
        <w:rPr>
          <w:rFonts w:ascii="Times New Roman" w:hAnsi="Times New Roman"/>
          <w:sz w:val="24"/>
          <w:szCs w:val="24"/>
        </w:rPr>
        <w:t>В старшем дошкольном возрасте освоенные ранее виды детского труда выполняются качественно, быстро, осознанно. Становится возможным освоение детьми разных видов ручного труда.</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нм больше нравится, обосновывая его с помощью элементов эстетической оценки. Они эмоционально откликаются на те произведения искусства, в которых переданы понятные им чувства и отношения, различные эмоциональные состояния людей, животных, борьба добра со злом. Совершенствуется качество музыкальной деятельности. Творческие проявления становятся более осознанными и направленными (образ, средства выразительности продумываются и сознательно подбираются детьми). В продуктивной деятельности дети также могут изобразить задуманное (замысел ведёт за собой изображение).</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Style w:val="a0"/>
          <w:b/>
          <w:bCs/>
          <w:sz w:val="24"/>
          <w:szCs w:val="24"/>
          <w:lang w:eastAsia="ru-RU"/>
        </w:rPr>
        <w:t>Ребенок на пороге школы (6-7 лет)</w:t>
      </w:r>
      <w:r w:rsidRPr="00B82240">
        <w:rPr>
          <w:rFonts w:ascii="Times New Roman" w:hAnsi="Times New Roman"/>
          <w:sz w:val="24"/>
          <w:szCs w:val="24"/>
        </w:rPr>
        <w:t xml:space="preserve"> обладает устойчивыми социально- нравственными чувства и эмоциями, высоким самосознанием и осуществляет себя как субъект деятельности и поведения.</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Мотивационная сфера дошкольников 6—7 лет расширяется за счёт развития таких социальных мотивов, как познавательные, просоциальные (побуждающие делать добро), самореализации. Поведение ребёнка начинает регулироваться также ею представлениями о том, что хорошо и что плохо. С развитием морально-нравственных представлений напрямую связана и возможность эмоционально оценивать свои поступки. Ребёнок испытывает чувство удовлетворения, радости, когда поступает правильно, хорошо, и смущение, неловкость, когда нарушает правила, поступает плохо. Общая самооценка детей представляет собой глобальное, положительное недифференцированное отношение к себе, формирующееся под влиянием эмоционального отношения со стороны взрослых.</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К концу дошкольного возраста 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К концу дошкольного возраста у них формируются обобщённые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 ребёнок может не только отказаться от нежелательных действий или хорошо себя вести, но и выполнять неинтересное задание, если будет понимать, что полученные результаты принесут кому-то пользу, радость и т. п. Благодаря таким изменениям в эмоциональной сфере поведение дошкольника становится менее ситуативным и чаще выстраивается с учётом интересов и потребностей других людей.</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Сложнее и богаче по содержанию становится общение ребёнка со взрослым. Дошкольник внимательно слушает рассказы родителей о том, что у них произошло на работе, живо интересуется тем, как они познакомились, при встрече с незнакомыми людьми часто спрашивает, где они живут, есть ли у них дети, кем они работают и т. и. Большую значимость для детей 6—7 лет приобретает общение между собой. Их избирательные отношения становятся устойчивыми, именно в этот период зарождается детская дружба. Дети продолжают активно сотрудничать, вместе с тем у них наблюдаются и конкурентные отношения — в общении и взаимодействии они стремятся в первую очередь проявить себя, привлечь внимание других к себе. Однако у них есть все возможности придать такому соперничеству продуктивный и конструктивный характер и избегать негативных форм поведения.</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К семи годам дети определяют перспективы взросления в соответствии с гендерной ролью, проявляют стремление к усвоению определённых способов поведения, ориентированных на выполнение будущих социальных ролей.</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К 6—7 годам ребёнок уверенно владеет культурой самообслуживания и культурой здоровья.</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трах дети 6—7 лет способны отражать достаточно сложные социальные события — рождение ребёнка, свадьба, праздник, война и др. В игре может быть несколько центров, в каждом из которых отражается та или иная сюжетная линия. Дети этого возраста могут по ходу игры брать на себя две роли, переходя от исполнения одной к исполнению другой. Они могут вступать во взаимодействие с несколькими партнёрами по игре, исполняя как главную, так и подчинённую роль.</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Продолжается дальнейшее развитие моторики ребёнка,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Совершенствуются ходьба, бег, шаги становятся равномерными, увеличивается их длина, появляется гармония в движениях рук и ног. Ребёнок способен быстро перемещаться, ходить и бегать, держать правильную осанку. По собственной инициативе дети могут организовывать подвижные игры и простейшие соревнования со сверстниками.</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возрасте 6—7 лет происходит расширение и углубление представлений детей о форме, цвете, величине предметов. Ребёнок уже целенаправленно, последовательно обследует внешние особенности предметов. При этом он ориентируется не на единичные признаки, а на весь комплекс (цвет, форма, величина и др.). К концу дошкольного возраста существенно увеличивается устойчивость непроизвольного внимания, что приводит к меньшей отвлекаемости детей. Сосредоточенность и длительность деятельности ребёнка зависит от сё привлекательности для него. Внимание мальчиков менее устойчиво. В 6—7 лет у детей увеличивается объём памяти, что позволяет им непроизвольно запоминать достаточно большой объём информации. Девочек отличает больший объём и устойчивость памяти.</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Воображение детей данного возраста становится, с одной стороны, богаче и оригинальнее, а с другой — более логичным и последовательным, оно уже не похоже на стихийное фантазирование детей младших возрастов. Несмотря на то, что увиденное или услышанное порой преобразуется детьми до неузнаваемости, в конечных продуктах их воображения чётче прослеживаются объективные закономерности действительности. Так, например, даже в самых фантастических рассказах дети стараются установить причинно-следственные связи, в самых фантастических рисунках — передать перспективу. При придумывании сюжета игры, темы рисунка, историй и т. п. дети 6—7 лет не только удерживаю! первоначальный замысел, но могут обдумывать его до начала деятельности.</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В этом возрасге продолжается развитие наглядно-образного мышления,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Действия наглядно-образного мышления (например, при нахождении выхода из нарисованного лабиринта) ребёнок этого возраста, как правило, совершает уже в уме, не прибегая к практическим предметным действиям даже в случаях затруднений. Возможность успешно совершать действия сериации и классификации во многом связана с тем, что на седьмом году жизни в процесс мышления всё более активно включается речь. Использование ребёнком (вслед за взрослым) слова для обозначения существенных признаков предметов и явлений приводит к появлению первых понятий.</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Речевые умения детей позволяют полноценно общаться с разным контингентом людей (взрослыми и сверстниками, знакомыми и незнакомыми). Дети не только правильно произносят, но и хорошо различают фонемы (звуки) и слова. Овладение морфологической системой языка позволяет им успешно образовывать достаточно сложные грамматические формы существительных, прилагательных, глаголов. В своей речи старший дошкольник всё чаще использует сложные предложения (с сочинительными и подчинительными связями). В 6—7 лет увеличивается словарный запас. В процессе диалога ребёнок старается исчерпывающе ответить на вопросы, сам задаёт вопросы, понятные собеседнику, согласует свои реплики с репликами других. Активно развивается и другая форма речи — монологическая. Дети могут последовательно и связно пересказывать или рассказывать. Важнейшим итогом развития речи на протяжении всего дошкольного детства является то, что к концу этого периода речь становится подлинным средством как общения, так и познавательной деятельности, а также планирования и регуляции поведения.</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К концу дошкольною детства ребёнок формируется как будущий самостоятельный читатель. Тяга к книге, сё содержательной, эстетической и формальной сторонам — важнейший итог развития дошкольника-читателя.</w:t>
      </w:r>
    </w:p>
    <w:p w:rsidR="007E0C43" w:rsidRPr="00B82240" w:rsidRDefault="007E0C43" w:rsidP="00F2368F">
      <w:pPr>
        <w:pStyle w:val="4"/>
        <w:shd w:val="clear" w:color="auto" w:fill="auto"/>
        <w:spacing w:after="0" w:line="240" w:lineRule="auto"/>
        <w:ind w:left="20" w:right="20" w:firstLine="740"/>
        <w:jc w:val="both"/>
        <w:rPr>
          <w:rFonts w:ascii="Times New Roman" w:hAnsi="Times New Roman"/>
          <w:sz w:val="24"/>
          <w:szCs w:val="24"/>
        </w:rPr>
      </w:pPr>
      <w:r w:rsidRPr="00B82240">
        <w:rPr>
          <w:rFonts w:ascii="Times New Roman" w:hAnsi="Times New Roman"/>
          <w:sz w:val="24"/>
          <w:szCs w:val="24"/>
        </w:rPr>
        <w:t>Музыкально-художественная деятельность характеризуется большой самостоятельностью. Развитие познавательных интересов приводи! к стремлению получить знания о видах и жанрах искусства (история создания музыкальных шедевров, жизнь и творчество композиторов и исполнителей).</w:t>
      </w:r>
    </w:p>
    <w:p w:rsidR="007E0C43" w:rsidRPr="00B82240" w:rsidRDefault="007E0C43" w:rsidP="00F2368F">
      <w:pPr>
        <w:pStyle w:val="4"/>
        <w:shd w:val="clear" w:color="auto" w:fill="auto"/>
        <w:spacing w:after="0" w:line="240" w:lineRule="auto"/>
        <w:ind w:left="20" w:right="20" w:firstLine="0"/>
        <w:jc w:val="both"/>
        <w:rPr>
          <w:rFonts w:ascii="Times New Roman" w:hAnsi="Times New Roman"/>
          <w:sz w:val="24"/>
          <w:szCs w:val="24"/>
        </w:rPr>
      </w:pPr>
      <w:r w:rsidRPr="00B82240">
        <w:rPr>
          <w:rFonts w:ascii="Times New Roman" w:hAnsi="Times New Roman"/>
          <w:sz w:val="24"/>
          <w:szCs w:val="24"/>
        </w:rPr>
        <w:t>Дошкольники начинают проявлять интерес к посещению театров, понимать ценность произведений музыкального искусства.</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В продуктивной деятельности дети знают, что хотят изобразить, и могут целенаправленно следовать к своей цели, преодолевая препятствия и не отказываясь от своею замысла, который теперь становится опережающим. Они способны изображать всё, что вызывает у них интерес. Созданные изображения становятся похожи на реальный предмет, узнаваемы и включают множество деталей. Совершенствуется и усложняется техника рисования, лепки, аппликации.</w:t>
      </w:r>
    </w:p>
    <w:p w:rsidR="007E0C43" w:rsidRPr="00B82240" w:rsidRDefault="007E0C43" w:rsidP="00F2368F">
      <w:pPr>
        <w:pStyle w:val="4"/>
        <w:shd w:val="clear" w:color="auto" w:fill="auto"/>
        <w:spacing w:after="0" w:line="240" w:lineRule="auto"/>
        <w:ind w:left="20" w:right="20" w:firstLine="720"/>
        <w:jc w:val="both"/>
        <w:rPr>
          <w:rFonts w:ascii="Times New Roman" w:hAnsi="Times New Roman"/>
          <w:sz w:val="24"/>
          <w:szCs w:val="24"/>
        </w:rPr>
      </w:pPr>
      <w:r w:rsidRPr="00B82240">
        <w:rPr>
          <w:rFonts w:ascii="Times New Roman" w:hAnsi="Times New Roman"/>
          <w:sz w:val="24"/>
          <w:szCs w:val="24"/>
        </w:rPr>
        <w:t>Дети способны конструировать по схеме, фотографиям, заданным усло</w:t>
      </w:r>
      <w:r w:rsidRPr="00B82240">
        <w:rPr>
          <w:rFonts w:ascii="Times New Roman" w:hAnsi="Times New Roman"/>
          <w:sz w:val="24"/>
          <w:szCs w:val="24"/>
        </w:rPr>
        <w:softHyphen/>
        <w:t>виям, собственному замыслу постройки из разнообразного строительного материала, дополняя их архитектурными деталями; делать игрушки путём складывания бумаги в разных направлениях; создавать фигурки людей, животных, героев литературных произведений из природного материала. Наиболее важным достижением детей в данной образовательной области является овладение композицией.</w:t>
      </w:r>
    </w:p>
    <w:p w:rsidR="007E0C43" w:rsidRDefault="007E0C43" w:rsidP="00F2368F">
      <w:pPr>
        <w:spacing w:after="0" w:line="240" w:lineRule="auto"/>
        <w:ind w:firstLine="567"/>
        <w:jc w:val="both"/>
        <w:rPr>
          <w:rFonts w:ascii="Times New Roman" w:hAnsi="Times New Roman" w:cs="Times New Roman"/>
          <w:b/>
          <w:bCs/>
          <w:sz w:val="24"/>
          <w:szCs w:val="24"/>
          <w:lang w:eastAsia="ru-RU"/>
        </w:rPr>
      </w:pPr>
    </w:p>
    <w:p w:rsidR="007E0C43" w:rsidRDefault="007E0C43" w:rsidP="00F2368F">
      <w:pPr>
        <w:spacing w:after="0" w:line="240" w:lineRule="auto"/>
        <w:ind w:firstLine="567"/>
        <w:jc w:val="both"/>
        <w:rPr>
          <w:rFonts w:ascii="Times New Roman" w:hAnsi="Times New Roman" w:cs="Times New Roman"/>
          <w:b/>
          <w:bCs/>
          <w:sz w:val="24"/>
          <w:szCs w:val="24"/>
          <w:lang w:eastAsia="ru-RU"/>
        </w:rPr>
      </w:pPr>
      <w:r w:rsidRPr="00B82240">
        <w:rPr>
          <w:rFonts w:ascii="Times New Roman" w:hAnsi="Times New Roman" w:cs="Times New Roman"/>
          <w:b/>
          <w:bCs/>
          <w:sz w:val="24"/>
          <w:szCs w:val="24"/>
          <w:lang w:eastAsia="ru-RU"/>
        </w:rPr>
        <w:t>Содержание образовательной области «Социально-коммуникативное развитие»</w:t>
      </w:r>
      <w:r>
        <w:rPr>
          <w:rFonts w:ascii="Times New Roman" w:hAnsi="Times New Roman" w:cs="Times New Roman"/>
          <w:b/>
          <w:bCs/>
          <w:sz w:val="24"/>
          <w:szCs w:val="24"/>
          <w:lang w:eastAsia="ru-RU"/>
        </w:rPr>
        <w:t xml:space="preserve"> (обязательная часть) </w:t>
      </w:r>
      <w:r w:rsidRPr="00D83A91">
        <w:rPr>
          <w:rFonts w:ascii="Times New Roman" w:hAnsi="Times New Roman" w:cs="Times New Roman"/>
          <w:sz w:val="24"/>
          <w:szCs w:val="24"/>
          <w:lang w:eastAsia="ru-RU"/>
        </w:rPr>
        <w:t>направлено на:</w:t>
      </w:r>
    </w:p>
    <w:p w:rsidR="007E0C43" w:rsidRPr="00D83A91" w:rsidRDefault="007E0C43" w:rsidP="00F2368F">
      <w:pPr>
        <w:pStyle w:val="1"/>
        <w:numPr>
          <w:ilvl w:val="0"/>
          <w:numId w:val="10"/>
        </w:numPr>
        <w:spacing w:after="0" w:line="240" w:lineRule="auto"/>
        <w:ind w:left="360" w:firstLine="0"/>
        <w:jc w:val="both"/>
        <w:rPr>
          <w:rFonts w:ascii="Times New Roman" w:hAnsi="Times New Roman" w:cs="Times New Roman"/>
          <w:sz w:val="24"/>
          <w:szCs w:val="24"/>
          <w:lang w:eastAsia="ru-RU"/>
        </w:rPr>
      </w:pPr>
      <w:r w:rsidRPr="00D83A91">
        <w:rPr>
          <w:rFonts w:ascii="Times New Roman" w:hAnsi="Times New Roman" w:cs="Times New Roman"/>
          <w:sz w:val="24"/>
          <w:szCs w:val="24"/>
          <w:lang w:eastAsia="ru-RU"/>
        </w:rPr>
        <w:t xml:space="preserve">усвоение норм и ценностей, принятых в обществе, включая моральные и нравственные ценности; </w:t>
      </w:r>
    </w:p>
    <w:p w:rsidR="007E0C43" w:rsidRPr="00D83A91" w:rsidRDefault="007E0C43" w:rsidP="00F2368F">
      <w:pPr>
        <w:pStyle w:val="1"/>
        <w:numPr>
          <w:ilvl w:val="0"/>
          <w:numId w:val="10"/>
        </w:numPr>
        <w:spacing w:after="0" w:line="240" w:lineRule="auto"/>
        <w:ind w:left="360" w:firstLine="0"/>
        <w:jc w:val="both"/>
        <w:rPr>
          <w:rFonts w:ascii="Times New Roman" w:hAnsi="Times New Roman" w:cs="Times New Roman"/>
          <w:sz w:val="24"/>
          <w:szCs w:val="24"/>
          <w:lang w:eastAsia="ru-RU"/>
        </w:rPr>
      </w:pPr>
      <w:r w:rsidRPr="00D83A91">
        <w:rPr>
          <w:rFonts w:ascii="Times New Roman" w:hAnsi="Times New Roman" w:cs="Times New Roman"/>
          <w:sz w:val="24"/>
          <w:szCs w:val="24"/>
          <w:lang w:eastAsia="ru-RU"/>
        </w:rPr>
        <w:t>развитие общения и взаимодействия ребенка со взрослыми и сверстниками;</w:t>
      </w:r>
    </w:p>
    <w:p w:rsidR="007E0C43" w:rsidRPr="0052775B" w:rsidRDefault="007E0C43" w:rsidP="00F2368F">
      <w:pPr>
        <w:pStyle w:val="1"/>
        <w:numPr>
          <w:ilvl w:val="0"/>
          <w:numId w:val="10"/>
        </w:numPr>
        <w:spacing w:after="0" w:line="240" w:lineRule="auto"/>
        <w:ind w:left="360" w:firstLine="0"/>
        <w:jc w:val="both"/>
        <w:rPr>
          <w:rFonts w:ascii="Times New Roman" w:hAnsi="Times New Roman" w:cs="Times New Roman"/>
          <w:sz w:val="24"/>
          <w:szCs w:val="24"/>
          <w:lang w:eastAsia="ru-RU"/>
        </w:rPr>
      </w:pPr>
      <w:r w:rsidRPr="0052775B">
        <w:rPr>
          <w:rFonts w:ascii="Times New Roman" w:hAnsi="Times New Roman" w:cs="Times New Roman"/>
          <w:sz w:val="24"/>
          <w:szCs w:val="24"/>
          <w:lang w:eastAsia="ru-RU"/>
        </w:rPr>
        <w:t>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w:t>
      </w:r>
    </w:p>
    <w:p w:rsidR="007E0C43" w:rsidRPr="00D83A91" w:rsidRDefault="007E0C43" w:rsidP="00B82240">
      <w:pPr>
        <w:pStyle w:val="1"/>
        <w:numPr>
          <w:ilvl w:val="0"/>
          <w:numId w:val="10"/>
        </w:numPr>
        <w:spacing w:after="0" w:line="240" w:lineRule="auto"/>
        <w:ind w:left="360" w:firstLine="0"/>
        <w:jc w:val="both"/>
        <w:rPr>
          <w:rFonts w:ascii="Times New Roman" w:hAnsi="Times New Roman" w:cs="Times New Roman"/>
          <w:sz w:val="24"/>
          <w:szCs w:val="24"/>
          <w:lang w:eastAsia="ru-RU"/>
        </w:rPr>
      </w:pPr>
      <w:r w:rsidRPr="00D83A91">
        <w:rPr>
          <w:rFonts w:ascii="Times New Roman" w:hAnsi="Times New Roman" w:cs="Times New Roman"/>
          <w:sz w:val="24"/>
          <w:szCs w:val="24"/>
          <w:lang w:eastAsia="ru-RU"/>
        </w:rPr>
        <w:t xml:space="preserve">формирование позитивных установок к различным видам </w:t>
      </w:r>
      <w:r w:rsidRPr="001F1F73">
        <w:rPr>
          <w:rFonts w:ascii="Times New Roman" w:hAnsi="Times New Roman" w:cs="Times New Roman"/>
          <w:b/>
          <w:bCs/>
          <w:sz w:val="24"/>
          <w:szCs w:val="24"/>
          <w:lang w:eastAsia="ru-RU"/>
        </w:rPr>
        <w:t>труда</w:t>
      </w:r>
      <w:r w:rsidRPr="00D83A91">
        <w:rPr>
          <w:rFonts w:ascii="Times New Roman" w:hAnsi="Times New Roman" w:cs="Times New Roman"/>
          <w:sz w:val="24"/>
          <w:szCs w:val="24"/>
          <w:lang w:eastAsia="ru-RU"/>
        </w:rPr>
        <w:t xml:space="preserve"> и творчества; </w:t>
      </w:r>
    </w:p>
    <w:p w:rsidR="007E0C43" w:rsidRDefault="007E0C43" w:rsidP="00B82240">
      <w:pPr>
        <w:pStyle w:val="1"/>
        <w:numPr>
          <w:ilvl w:val="0"/>
          <w:numId w:val="10"/>
        </w:numPr>
        <w:spacing w:after="0" w:line="240" w:lineRule="auto"/>
        <w:ind w:left="360" w:firstLine="0"/>
        <w:jc w:val="both"/>
        <w:rPr>
          <w:rFonts w:ascii="Times New Roman" w:hAnsi="Times New Roman" w:cs="Times New Roman"/>
          <w:sz w:val="24"/>
          <w:szCs w:val="24"/>
          <w:lang w:eastAsia="ru-RU"/>
        </w:rPr>
      </w:pPr>
      <w:r w:rsidRPr="00D83A91">
        <w:rPr>
          <w:rFonts w:ascii="Times New Roman" w:hAnsi="Times New Roman" w:cs="Times New Roman"/>
          <w:sz w:val="24"/>
          <w:szCs w:val="24"/>
          <w:lang w:eastAsia="ru-RU"/>
        </w:rPr>
        <w:t xml:space="preserve">формирование основ </w:t>
      </w:r>
      <w:r w:rsidRPr="001F1F73">
        <w:rPr>
          <w:rFonts w:ascii="Times New Roman" w:hAnsi="Times New Roman" w:cs="Times New Roman"/>
          <w:b/>
          <w:bCs/>
          <w:sz w:val="24"/>
          <w:szCs w:val="24"/>
          <w:lang w:eastAsia="ru-RU"/>
        </w:rPr>
        <w:t>безопасного поведения</w:t>
      </w:r>
      <w:r w:rsidRPr="00D83A91">
        <w:rPr>
          <w:rFonts w:ascii="Times New Roman" w:hAnsi="Times New Roman" w:cs="Times New Roman"/>
          <w:sz w:val="24"/>
          <w:szCs w:val="24"/>
          <w:lang w:eastAsia="ru-RU"/>
        </w:rPr>
        <w:t xml:space="preserve"> в быту, социуме, природе</w:t>
      </w:r>
    </w:p>
    <w:p w:rsidR="007E0C43" w:rsidRPr="00206684" w:rsidRDefault="007E0C43" w:rsidP="0029111E">
      <w:pPr>
        <w:shd w:val="clear" w:color="auto" w:fill="FFFFFF"/>
        <w:spacing w:after="0" w:line="240" w:lineRule="auto"/>
        <w:ind w:left="720"/>
        <w:jc w:val="both"/>
        <w:rPr>
          <w:rFonts w:ascii="Times New Roman" w:hAnsi="Times New Roman" w:cs="Times New Roman"/>
          <w:b/>
          <w:bCs/>
          <w:sz w:val="24"/>
          <w:szCs w:val="24"/>
        </w:rPr>
      </w:pPr>
      <w:r w:rsidRPr="00206684">
        <w:rPr>
          <w:rFonts w:ascii="Times New Roman" w:hAnsi="Times New Roman" w:cs="Times New Roman"/>
          <w:b/>
          <w:bCs/>
          <w:sz w:val="24"/>
          <w:szCs w:val="24"/>
        </w:rPr>
        <w:t>Содержание психолого-педагогической работы:</w:t>
      </w:r>
    </w:p>
    <w:p w:rsidR="007E0C43" w:rsidRPr="00B82240" w:rsidRDefault="007E0C43" w:rsidP="00B82240">
      <w:pPr>
        <w:autoSpaceDE w:val="0"/>
        <w:autoSpaceDN w:val="0"/>
        <w:adjustRightInd w:val="0"/>
        <w:spacing w:after="0" w:line="240" w:lineRule="auto"/>
        <w:ind w:left="360"/>
        <w:jc w:val="both"/>
        <w:rPr>
          <w:rFonts w:ascii="Times New Roman" w:hAnsi="Times New Roman" w:cs="Times New Roman"/>
          <w:b/>
          <w:bCs/>
          <w:sz w:val="24"/>
          <w:szCs w:val="24"/>
          <w:lang w:eastAsia="ru-RU"/>
        </w:rPr>
      </w:pPr>
      <w:r w:rsidRPr="00B82240">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Примерная образовательная программа дошкольного образования «Детство» /Т.И.Бабаева, А.Г.Гогоберидзе и др., с.96</w:t>
      </w:r>
      <w:r w:rsidRPr="00B82240">
        <w:rPr>
          <w:rFonts w:ascii="Times New Roman" w:hAnsi="Times New Roman" w:cs="Times New Roman"/>
          <w:b/>
          <w:bCs/>
          <w:sz w:val="24"/>
          <w:szCs w:val="24"/>
          <w:lang w:eastAsia="ru-RU"/>
        </w:rPr>
        <w:t xml:space="preserve"> ]</w:t>
      </w:r>
    </w:p>
    <w:p w:rsidR="007E0C43" w:rsidRDefault="007E0C43" w:rsidP="00B82240">
      <w:pPr>
        <w:autoSpaceDE w:val="0"/>
        <w:autoSpaceDN w:val="0"/>
        <w:adjustRightInd w:val="0"/>
        <w:spacing w:after="0" w:line="240" w:lineRule="auto"/>
        <w:ind w:left="360"/>
        <w:jc w:val="both"/>
        <w:rPr>
          <w:rFonts w:ascii="Times New Roman" w:hAnsi="Times New Roman" w:cs="Times New Roman"/>
          <w:sz w:val="24"/>
          <w:szCs w:val="24"/>
        </w:rPr>
      </w:pPr>
    </w:p>
    <w:p w:rsidR="007E0C43" w:rsidRPr="0029111E" w:rsidRDefault="007E0C43" w:rsidP="00724999">
      <w:pPr>
        <w:shd w:val="clear" w:color="auto" w:fill="FFFFFF"/>
        <w:spacing w:after="0" w:line="240" w:lineRule="auto"/>
        <w:jc w:val="center"/>
        <w:rPr>
          <w:rFonts w:ascii="Times New Roman" w:hAnsi="Times New Roman" w:cs="Times New Roman"/>
          <w:b/>
          <w:bCs/>
          <w:sz w:val="24"/>
          <w:szCs w:val="24"/>
          <w:lang w:eastAsia="ru-RU"/>
        </w:rPr>
      </w:pPr>
      <w:r w:rsidRPr="004D0CDE">
        <w:rPr>
          <w:rFonts w:ascii="Times New Roman" w:hAnsi="Times New Roman" w:cs="Times New Roman"/>
          <w:b/>
          <w:bCs/>
          <w:sz w:val="24"/>
          <w:szCs w:val="24"/>
          <w:lang w:eastAsia="ru-RU"/>
        </w:rPr>
        <w:t>Формы, способы, методы и средства реализации Программы с учетом возрастных и индивидуальных особенностей воспитанников</w:t>
      </w:r>
    </w:p>
    <w:p w:rsidR="007E0C43" w:rsidRPr="008F4B67" w:rsidRDefault="007E0C43" w:rsidP="00724999">
      <w:pPr>
        <w:spacing w:after="0" w:line="240" w:lineRule="auto"/>
        <w:jc w:val="both"/>
        <w:rPr>
          <w:rFonts w:ascii="Times New Roman" w:hAnsi="Times New Roman" w:cs="Times New Roman"/>
          <w:sz w:val="24"/>
          <w:szCs w:val="24"/>
          <w:lang w:eastAsia="ru-RU"/>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076"/>
        <w:gridCol w:w="3551"/>
        <w:gridCol w:w="3523"/>
      </w:tblGrid>
      <w:tr w:rsidR="007E0C43" w:rsidRPr="004B59FC" w:rsidTr="00B82240">
        <w:trPr>
          <w:trHeight w:val="858"/>
        </w:trPr>
        <w:tc>
          <w:tcPr>
            <w:tcW w:w="466" w:type="dxa"/>
            <w:vMerge w:val="restart"/>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sidRPr="00C458A2">
              <w:rPr>
                <w:rFonts w:ascii="Times New Roman" w:hAnsi="Times New Roman" w:cs="Times New Roman"/>
                <w:kern w:val="36"/>
                <w:sz w:val="24"/>
                <w:szCs w:val="24"/>
                <w:lang w:eastAsia="ru-RU"/>
              </w:rPr>
              <w:t>№</w:t>
            </w:r>
          </w:p>
        </w:tc>
        <w:tc>
          <w:tcPr>
            <w:tcW w:w="2076" w:type="dxa"/>
            <w:vMerge w:val="restart"/>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Pr>
                <w:rFonts w:ascii="Times New Roman" w:hAnsi="Times New Roman" w:cs="Times New Roman"/>
                <w:kern w:val="36"/>
                <w:sz w:val="24"/>
                <w:szCs w:val="24"/>
                <w:lang w:eastAsia="ru-RU"/>
              </w:rPr>
              <w:t>Образовательная область</w:t>
            </w:r>
          </w:p>
        </w:tc>
        <w:tc>
          <w:tcPr>
            <w:tcW w:w="7074" w:type="dxa"/>
            <w:gridSpan w:val="2"/>
            <w:tcBorders>
              <w:bottom w:val="single" w:sz="4" w:space="0" w:color="auto"/>
            </w:tcBorders>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sidRPr="00C458A2">
              <w:rPr>
                <w:rFonts w:ascii="Times New Roman" w:hAnsi="Times New Roman" w:cs="Times New Roman"/>
                <w:kern w:val="36"/>
                <w:sz w:val="24"/>
                <w:szCs w:val="24"/>
                <w:lang w:eastAsia="ru-RU"/>
              </w:rPr>
              <w:t>Деятельность  по реализации образовательных областей в совместной деятельности педагога с детьми и самостоятельной деятельности детей</w:t>
            </w:r>
          </w:p>
        </w:tc>
      </w:tr>
      <w:tr w:rsidR="007E0C43" w:rsidRPr="004B59FC" w:rsidTr="00223510">
        <w:trPr>
          <w:trHeight w:val="352"/>
        </w:trPr>
        <w:tc>
          <w:tcPr>
            <w:tcW w:w="466" w:type="dxa"/>
            <w:vMerge/>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p>
        </w:tc>
        <w:tc>
          <w:tcPr>
            <w:tcW w:w="3551" w:type="dxa"/>
            <w:tcBorders>
              <w:top w:val="single" w:sz="4" w:space="0" w:color="auto"/>
            </w:tcBorders>
          </w:tcPr>
          <w:p w:rsidR="007E0C43" w:rsidRPr="004D0CDE" w:rsidRDefault="007E0C43" w:rsidP="00C315DA">
            <w:pPr>
              <w:spacing w:after="0" w:line="240" w:lineRule="auto"/>
              <w:outlineLvl w:val="0"/>
              <w:rPr>
                <w:rFonts w:ascii="Times New Roman" w:hAnsi="Times New Roman" w:cs="Times New Roman"/>
                <w:b/>
                <w:bCs/>
                <w:kern w:val="36"/>
                <w:sz w:val="24"/>
                <w:szCs w:val="24"/>
                <w:lang w:eastAsia="ru-RU"/>
              </w:rPr>
            </w:pPr>
            <w:r w:rsidRPr="004D0CDE">
              <w:rPr>
                <w:rFonts w:ascii="Times New Roman" w:hAnsi="Times New Roman" w:cs="Times New Roman"/>
                <w:b/>
                <w:bCs/>
                <w:sz w:val="24"/>
                <w:szCs w:val="24"/>
                <w:lang w:eastAsia="ru-RU"/>
              </w:rPr>
              <w:t>Формы, способы, методы и средства реализации Программы с учетом возрастных и индивидуальных особенностей воспитанников</w:t>
            </w:r>
          </w:p>
        </w:tc>
        <w:tc>
          <w:tcPr>
            <w:tcW w:w="3523" w:type="dxa"/>
            <w:tcBorders>
              <w:top w:val="single" w:sz="4" w:space="0" w:color="auto"/>
              <w:left w:val="single" w:sz="4" w:space="0" w:color="auto"/>
            </w:tcBorders>
          </w:tcPr>
          <w:p w:rsidR="007E0C43" w:rsidRPr="004D0CDE" w:rsidRDefault="007E0C43" w:rsidP="00C315DA">
            <w:pPr>
              <w:spacing w:after="0" w:line="240" w:lineRule="auto"/>
              <w:outlineLvl w:val="0"/>
              <w:rPr>
                <w:rFonts w:ascii="Times New Roman" w:hAnsi="Times New Roman" w:cs="Times New Roman"/>
                <w:b/>
                <w:bCs/>
                <w:kern w:val="36"/>
                <w:sz w:val="24"/>
                <w:szCs w:val="24"/>
                <w:lang w:eastAsia="ru-RU"/>
              </w:rPr>
            </w:pPr>
            <w:r w:rsidRPr="004D0CDE">
              <w:rPr>
                <w:rFonts w:ascii="Times New Roman" w:hAnsi="Times New Roman" w:cs="Times New Roman"/>
                <w:b/>
                <w:bCs/>
                <w:kern w:val="36"/>
                <w:sz w:val="24"/>
                <w:szCs w:val="24"/>
                <w:lang w:eastAsia="ru-RU"/>
              </w:rPr>
              <w:t>Для детей от 3 до 7 лет</w:t>
            </w:r>
          </w:p>
        </w:tc>
      </w:tr>
      <w:tr w:rsidR="007E0C43" w:rsidRPr="004B59FC" w:rsidTr="00B82240">
        <w:trPr>
          <w:trHeight w:val="180"/>
        </w:trPr>
        <w:tc>
          <w:tcPr>
            <w:tcW w:w="466" w:type="dxa"/>
            <w:vMerge w:val="restart"/>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3.</w:t>
            </w:r>
          </w:p>
        </w:tc>
        <w:tc>
          <w:tcPr>
            <w:tcW w:w="2076" w:type="dxa"/>
            <w:vMerge w:val="restart"/>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r w:rsidRPr="00060BD1">
              <w:rPr>
                <w:rFonts w:ascii="Times New Roman" w:hAnsi="Times New Roman" w:cs="Times New Roman"/>
                <w:i/>
                <w:iCs/>
                <w:kern w:val="36"/>
                <w:sz w:val="24"/>
                <w:szCs w:val="24"/>
                <w:lang w:eastAsia="ru-RU"/>
              </w:rPr>
              <w:t>Социально-</w:t>
            </w:r>
            <w:r>
              <w:rPr>
                <w:rFonts w:ascii="Times New Roman" w:hAnsi="Times New Roman" w:cs="Times New Roman"/>
                <w:i/>
                <w:iCs/>
                <w:kern w:val="36"/>
                <w:sz w:val="24"/>
                <w:szCs w:val="24"/>
                <w:lang w:eastAsia="ru-RU"/>
              </w:rPr>
              <w:t xml:space="preserve">коммуникативное </w:t>
            </w:r>
            <w:r w:rsidRPr="00060BD1">
              <w:rPr>
                <w:rFonts w:ascii="Times New Roman" w:hAnsi="Times New Roman" w:cs="Times New Roman"/>
                <w:i/>
                <w:iCs/>
                <w:kern w:val="36"/>
                <w:sz w:val="24"/>
                <w:szCs w:val="24"/>
                <w:lang w:eastAsia="ru-RU"/>
              </w:rPr>
              <w:t>развитие.</w:t>
            </w:r>
          </w:p>
        </w:tc>
        <w:tc>
          <w:tcPr>
            <w:tcW w:w="7074" w:type="dxa"/>
            <w:gridSpan w:val="2"/>
            <w:tcBorders>
              <w:bottom w:val="single" w:sz="4" w:space="0" w:color="auto"/>
            </w:tcBorders>
          </w:tcPr>
          <w:p w:rsidR="007E0C43" w:rsidRPr="00060BD1" w:rsidRDefault="007E0C43" w:rsidP="00C315DA">
            <w:pPr>
              <w:spacing w:after="0" w:line="240" w:lineRule="auto"/>
              <w:outlineLvl w:val="0"/>
              <w:rPr>
                <w:rFonts w:ascii="Times New Roman" w:hAnsi="Times New Roman" w:cs="Times New Roman"/>
                <w:b/>
                <w:bCs/>
                <w:kern w:val="36"/>
                <w:sz w:val="24"/>
                <w:szCs w:val="24"/>
                <w:lang w:eastAsia="ru-RU"/>
              </w:rPr>
            </w:pPr>
            <w:r>
              <w:rPr>
                <w:rFonts w:ascii="Times New Roman" w:hAnsi="Times New Roman" w:cs="Times New Roman"/>
                <w:b/>
                <w:bCs/>
                <w:kern w:val="36"/>
                <w:sz w:val="24"/>
                <w:szCs w:val="24"/>
                <w:lang w:eastAsia="ru-RU"/>
              </w:rPr>
              <w:t>Коммуникативная деятельность</w:t>
            </w:r>
          </w:p>
        </w:tc>
      </w:tr>
      <w:tr w:rsidR="007E0C43" w:rsidRPr="004B59FC" w:rsidTr="00F270C5">
        <w:trPr>
          <w:trHeight w:val="25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решение ситуаций,</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231"/>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xml:space="preserve">- утренний прием детей, </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63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индивидуальные и подгрупповые беседы,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неделю</w:t>
            </w:r>
          </w:p>
        </w:tc>
      </w:tr>
      <w:tr w:rsidR="007E0C43" w:rsidRPr="004B59FC" w:rsidTr="00F270C5">
        <w:trPr>
          <w:trHeight w:val="34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-Игры-диалоги;</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52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-Чтение художественных произведений;</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неделю</w:t>
            </w:r>
          </w:p>
        </w:tc>
      </w:tr>
      <w:tr w:rsidR="007E0C43" w:rsidRPr="004B59FC" w:rsidTr="00F270C5">
        <w:trPr>
          <w:trHeight w:val="322"/>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-наблюдения;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34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-рассматривание;</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18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-экскурсия;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месяц</w:t>
            </w:r>
          </w:p>
        </w:tc>
      </w:tr>
      <w:tr w:rsidR="007E0C43" w:rsidRPr="004B59FC" w:rsidTr="00F270C5">
        <w:trPr>
          <w:trHeight w:val="36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-проектная деятельность.</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неделю</w:t>
            </w:r>
          </w:p>
        </w:tc>
      </w:tr>
      <w:tr w:rsidR="007E0C43" w:rsidRPr="004B59FC" w:rsidTr="00F270C5">
        <w:trPr>
          <w:trHeight w:val="36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Pr>
                <w:rFonts w:ascii="Times New Roman" w:hAnsi="Times New Roman" w:cs="Times New Roman"/>
                <w:kern w:val="36"/>
                <w:sz w:val="24"/>
                <w:szCs w:val="24"/>
                <w:lang w:eastAsia="ru-RU"/>
              </w:rPr>
              <w:t>- Кружок «Умелые ручки»</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Pr>
                <w:rFonts w:ascii="Times New Roman" w:hAnsi="Times New Roman" w:cs="Times New Roman"/>
                <w:kern w:val="36"/>
                <w:sz w:val="24"/>
                <w:szCs w:val="24"/>
                <w:lang w:eastAsia="ru-RU"/>
              </w:rPr>
              <w:t>1 раз в неделю</w:t>
            </w:r>
          </w:p>
        </w:tc>
      </w:tr>
      <w:tr w:rsidR="007E0C43" w:rsidRPr="004B59FC" w:rsidTr="00B82240">
        <w:trPr>
          <w:trHeight w:val="18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7074" w:type="dxa"/>
            <w:gridSpan w:val="2"/>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Pr>
                <w:rFonts w:ascii="Times New Roman" w:hAnsi="Times New Roman" w:cs="Times New Roman"/>
                <w:b/>
                <w:bCs/>
                <w:kern w:val="36"/>
                <w:sz w:val="24"/>
                <w:szCs w:val="24"/>
                <w:lang w:eastAsia="ru-RU"/>
              </w:rPr>
              <w:t>Игровая деятельность</w:t>
            </w:r>
          </w:p>
        </w:tc>
      </w:tr>
      <w:tr w:rsidR="007E0C43" w:rsidRPr="004B59FC" w:rsidTr="00F270C5">
        <w:trPr>
          <w:trHeight w:val="849"/>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утренний прием детей, индивидуальные и подгрупповые беседы,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90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оценка эмоционального настроения группы с последующей коррекцией плана работы,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52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формирование навыков культуры еды,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501"/>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игры-занятия по разделу «Кто такие мы»,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309"/>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ласковая минутка.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16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решение ситуаций,</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604"/>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формирование навыков культуры поведения.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52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этика быта, трудовые поручения,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141"/>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Дни полезных дел,</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неделю</w:t>
            </w:r>
          </w:p>
        </w:tc>
      </w:tr>
      <w:tr w:rsidR="007E0C43" w:rsidRPr="004B59FC" w:rsidTr="00F270C5">
        <w:trPr>
          <w:trHeight w:val="219"/>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сюжетно-ролевые игры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295"/>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xml:space="preserve">- </w:t>
            </w:r>
            <w:r>
              <w:rPr>
                <w:rFonts w:ascii="Times New Roman" w:hAnsi="Times New Roman" w:cs="Times New Roman"/>
                <w:kern w:val="36"/>
                <w:sz w:val="24"/>
                <w:szCs w:val="24"/>
                <w:lang w:eastAsia="ru-RU"/>
              </w:rPr>
              <w:t>Дидактические игры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дни именинников.</w:t>
            </w:r>
          </w:p>
        </w:tc>
        <w:tc>
          <w:tcPr>
            <w:tcW w:w="3523" w:type="dxa"/>
            <w:tcBorders>
              <w:top w:val="single" w:sz="4" w:space="0" w:color="auto"/>
              <w:left w:val="single" w:sz="4" w:space="0" w:color="auto"/>
              <w:bottom w:val="single" w:sz="4" w:space="0" w:color="auto"/>
            </w:tcBorders>
          </w:tcPr>
          <w:p w:rsidR="007E0C43"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месяц</w:t>
            </w:r>
          </w:p>
          <w:p w:rsidR="007E0C43" w:rsidRDefault="007E0C43" w:rsidP="00C315DA">
            <w:pPr>
              <w:spacing w:after="0" w:line="240" w:lineRule="auto"/>
              <w:outlineLvl w:val="0"/>
              <w:rPr>
                <w:rFonts w:ascii="Times New Roman" w:hAnsi="Times New Roman" w:cs="Times New Roman"/>
                <w:kern w:val="36"/>
                <w:sz w:val="24"/>
                <w:szCs w:val="24"/>
                <w:lang w:eastAsia="ru-RU"/>
              </w:rPr>
            </w:pPr>
          </w:p>
          <w:p w:rsidR="007E0C43" w:rsidRDefault="007E0C43" w:rsidP="00C315DA">
            <w:pPr>
              <w:spacing w:after="0" w:line="240" w:lineRule="auto"/>
              <w:outlineLvl w:val="0"/>
              <w:rPr>
                <w:rFonts w:ascii="Times New Roman" w:hAnsi="Times New Roman" w:cs="Times New Roman"/>
                <w:kern w:val="36"/>
                <w:sz w:val="24"/>
                <w:szCs w:val="24"/>
                <w:lang w:eastAsia="ru-RU"/>
              </w:rPr>
            </w:pP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B82240">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7074" w:type="dxa"/>
            <w:gridSpan w:val="2"/>
            <w:tcBorders>
              <w:top w:val="single" w:sz="4" w:space="0" w:color="auto"/>
              <w:bottom w:val="single" w:sz="4" w:space="0" w:color="auto"/>
            </w:tcBorders>
          </w:tcPr>
          <w:p w:rsidR="007E0C43" w:rsidRPr="00C6425C" w:rsidRDefault="007E0C43" w:rsidP="00C315DA">
            <w:pPr>
              <w:spacing w:after="0" w:line="240" w:lineRule="auto"/>
              <w:jc w:val="both"/>
              <w:rPr>
                <w:rFonts w:ascii="Times New Roman" w:hAnsi="Times New Roman" w:cs="Times New Roman"/>
                <w:sz w:val="24"/>
                <w:szCs w:val="24"/>
                <w:lang w:eastAsia="ru-RU"/>
              </w:rPr>
            </w:pPr>
            <w:r w:rsidRPr="00C6425C">
              <w:rPr>
                <w:rFonts w:ascii="Times New Roman" w:hAnsi="Times New Roman" w:cs="Times New Roman"/>
                <w:b/>
                <w:bCs/>
                <w:sz w:val="24"/>
                <w:szCs w:val="24"/>
                <w:lang w:eastAsia="ru-RU"/>
              </w:rPr>
              <w:t>предметная деятельность</w:t>
            </w:r>
            <w:r w:rsidRPr="00C6425C">
              <w:rPr>
                <w:rFonts w:ascii="Times New Roman" w:hAnsi="Times New Roman" w:cs="Times New Roman"/>
                <w:sz w:val="24"/>
                <w:szCs w:val="24"/>
                <w:lang w:eastAsia="ru-RU"/>
              </w:rPr>
              <w:t xml:space="preserve"> и </w:t>
            </w:r>
            <w:r w:rsidRPr="00C6425C">
              <w:rPr>
                <w:rFonts w:ascii="Times New Roman" w:hAnsi="Times New Roman" w:cs="Times New Roman"/>
                <w:b/>
                <w:bCs/>
                <w:sz w:val="24"/>
                <w:szCs w:val="24"/>
                <w:lang w:eastAsia="ru-RU"/>
              </w:rPr>
              <w:t xml:space="preserve">игры </w:t>
            </w:r>
            <w:r w:rsidRPr="00C6425C">
              <w:rPr>
                <w:rFonts w:ascii="Times New Roman" w:hAnsi="Times New Roman" w:cs="Times New Roman"/>
                <w:sz w:val="24"/>
                <w:szCs w:val="24"/>
                <w:lang w:eastAsia="ru-RU"/>
              </w:rPr>
              <w:t>с составными и динамическими игрушками;</w:t>
            </w:r>
          </w:p>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утренний прием детей, индивидуальные и подгрупповые беседы,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оценка эмоционального настроения группы с последующей коррекцией плана работы,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формирование навыков культуры еды,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игры-занятия по разделу «Кто такие мы»,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ласковая минутка.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решение ситуаций,</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формирование навыков культуры поведения.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этика быта, трудовые поручения,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сюжетно-ролевые игры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xml:space="preserve">- </w:t>
            </w:r>
            <w:r>
              <w:rPr>
                <w:rFonts w:ascii="Times New Roman" w:hAnsi="Times New Roman" w:cs="Times New Roman"/>
                <w:kern w:val="36"/>
                <w:sz w:val="24"/>
                <w:szCs w:val="24"/>
                <w:lang w:eastAsia="ru-RU"/>
              </w:rPr>
              <w:t>Дидактические игры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46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дни именинников.</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B82240">
        <w:trPr>
          <w:trHeight w:val="219"/>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7074" w:type="dxa"/>
            <w:gridSpan w:val="2"/>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b/>
                <w:bCs/>
                <w:kern w:val="36"/>
                <w:sz w:val="24"/>
                <w:szCs w:val="24"/>
                <w:lang w:eastAsia="ru-RU"/>
              </w:rPr>
            </w:pPr>
            <w:r>
              <w:rPr>
                <w:rFonts w:ascii="Times New Roman" w:hAnsi="Times New Roman" w:cs="Times New Roman"/>
                <w:b/>
                <w:bCs/>
                <w:kern w:val="36"/>
                <w:sz w:val="24"/>
                <w:szCs w:val="24"/>
                <w:lang w:eastAsia="ru-RU"/>
              </w:rPr>
              <w:t>Самообслуживание и элементарный бытовой труд</w:t>
            </w:r>
          </w:p>
        </w:tc>
      </w:tr>
      <w:tr w:rsidR="007E0C43" w:rsidRPr="004B59FC" w:rsidTr="00F270C5">
        <w:trPr>
          <w:trHeight w:val="308"/>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трудовые поручения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16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дидактические игры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16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-самообслуживание</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34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-дежурства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16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-хозяйственно-бытовой труд</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неделю</w:t>
            </w:r>
          </w:p>
        </w:tc>
      </w:tr>
      <w:tr w:rsidR="007E0C43" w:rsidRPr="004B59FC" w:rsidTr="00F270C5">
        <w:trPr>
          <w:trHeight w:val="244"/>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-ручной труд</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2 недели</w:t>
            </w:r>
          </w:p>
        </w:tc>
      </w:tr>
      <w:tr w:rsidR="007E0C43" w:rsidRPr="004B59FC" w:rsidTr="00F270C5">
        <w:trPr>
          <w:trHeight w:val="321"/>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-труд в природе</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167"/>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индивидуальная работа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244"/>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-сюжетно-ролевая игра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F270C5">
        <w:trPr>
          <w:trHeight w:val="70"/>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-экскурсии</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1 раз в месяц</w:t>
            </w:r>
          </w:p>
        </w:tc>
      </w:tr>
      <w:tr w:rsidR="007E0C43" w:rsidRPr="004B59FC" w:rsidTr="00F270C5">
        <w:trPr>
          <w:trHeight w:val="21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-наблюдения</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ежедневно</w:t>
            </w:r>
          </w:p>
        </w:tc>
      </w:tr>
      <w:tr w:rsidR="007E0C43" w:rsidRPr="004B59FC" w:rsidTr="00B82240">
        <w:trPr>
          <w:trHeight w:val="213"/>
        </w:trPr>
        <w:tc>
          <w:tcPr>
            <w:tcW w:w="466" w:type="dxa"/>
            <w:vMerge w:val="restart"/>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val="restart"/>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7074" w:type="dxa"/>
            <w:gridSpan w:val="2"/>
            <w:tcBorders>
              <w:top w:val="single" w:sz="4" w:space="0" w:color="auto"/>
              <w:bottom w:val="single" w:sz="4" w:space="0" w:color="auto"/>
            </w:tcBorders>
          </w:tcPr>
          <w:p w:rsidR="007E0C43" w:rsidRPr="00B82240" w:rsidRDefault="007E0C43" w:rsidP="00B82240">
            <w:pPr>
              <w:spacing w:after="0" w:line="240" w:lineRule="auto"/>
              <w:jc w:val="both"/>
              <w:rPr>
                <w:rFonts w:ascii="Times New Roman" w:hAnsi="Times New Roman" w:cs="Times New Roman"/>
                <w:sz w:val="24"/>
                <w:szCs w:val="24"/>
                <w:lang w:eastAsia="ru-RU"/>
              </w:rPr>
            </w:pPr>
            <w:r w:rsidRPr="00C6425C">
              <w:rPr>
                <w:rFonts w:ascii="Times New Roman" w:hAnsi="Times New Roman" w:cs="Times New Roman"/>
                <w:b/>
                <w:bCs/>
                <w:sz w:val="24"/>
                <w:szCs w:val="24"/>
                <w:lang w:eastAsia="ru-RU"/>
              </w:rPr>
              <w:t>самообслуживание</w:t>
            </w:r>
            <w:r w:rsidRPr="00C6425C">
              <w:rPr>
                <w:rFonts w:ascii="Times New Roman" w:hAnsi="Times New Roman" w:cs="Times New Roman"/>
                <w:sz w:val="24"/>
                <w:szCs w:val="24"/>
                <w:lang w:eastAsia="ru-RU"/>
              </w:rPr>
              <w:t xml:space="preserve"> и действия с бытовыми предметами-орудиями (ложка, совок, лопатка и пр.), </w:t>
            </w:r>
          </w:p>
        </w:tc>
      </w:tr>
      <w:tr w:rsidR="007E0C43" w:rsidRPr="004B59FC" w:rsidTr="00F270C5">
        <w:trPr>
          <w:trHeight w:val="21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дидактические игры</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21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-самообслуживание</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21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 индивидуальная работа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21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-сюжетно-ролевая игра</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F270C5">
        <w:trPr>
          <w:trHeight w:val="213"/>
        </w:trPr>
        <w:tc>
          <w:tcPr>
            <w:tcW w:w="466" w:type="dxa"/>
            <w:vMerge/>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c>
          <w:tcPr>
            <w:tcW w:w="2076" w:type="dxa"/>
            <w:vMerge/>
          </w:tcPr>
          <w:p w:rsidR="007E0C43" w:rsidRPr="00060BD1"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r w:rsidRPr="00060BD1">
              <w:rPr>
                <w:rFonts w:ascii="Times New Roman" w:hAnsi="Times New Roman" w:cs="Times New Roman"/>
                <w:kern w:val="36"/>
                <w:sz w:val="24"/>
                <w:szCs w:val="24"/>
                <w:lang w:eastAsia="ru-RU"/>
              </w:rPr>
              <w:t>-</w:t>
            </w:r>
            <w:r>
              <w:rPr>
                <w:rFonts w:ascii="Times New Roman" w:hAnsi="Times New Roman" w:cs="Times New Roman"/>
                <w:kern w:val="36"/>
                <w:sz w:val="24"/>
                <w:szCs w:val="24"/>
                <w:lang w:eastAsia="ru-RU"/>
              </w:rPr>
              <w:t>действия с бытовыми предметами -орудиями</w:t>
            </w:r>
          </w:p>
        </w:tc>
        <w:tc>
          <w:tcPr>
            <w:tcW w:w="3523" w:type="dxa"/>
            <w:tcBorders>
              <w:top w:val="single" w:sz="4" w:space="0" w:color="auto"/>
              <w:left w:val="single" w:sz="4" w:space="0" w:color="auto"/>
              <w:bottom w:val="single" w:sz="4" w:space="0" w:color="auto"/>
            </w:tcBorders>
          </w:tcPr>
          <w:p w:rsidR="007E0C43" w:rsidRPr="00060BD1" w:rsidRDefault="007E0C43" w:rsidP="00C315DA">
            <w:pPr>
              <w:spacing w:after="0" w:line="240" w:lineRule="auto"/>
              <w:outlineLvl w:val="0"/>
              <w:rPr>
                <w:rFonts w:ascii="Times New Roman" w:hAnsi="Times New Roman" w:cs="Times New Roman"/>
                <w:kern w:val="36"/>
                <w:sz w:val="24"/>
                <w:szCs w:val="24"/>
                <w:lang w:eastAsia="ru-RU"/>
              </w:rPr>
            </w:pPr>
          </w:p>
        </w:tc>
      </w:tr>
    </w:tbl>
    <w:p w:rsidR="007E0C43" w:rsidRDefault="007E0C43" w:rsidP="00724999">
      <w:pPr>
        <w:spacing w:after="0" w:line="240" w:lineRule="auto"/>
        <w:jc w:val="center"/>
        <w:rPr>
          <w:rFonts w:ascii="Times New Roman" w:hAnsi="Times New Roman" w:cs="Times New Roman"/>
          <w:b/>
          <w:bCs/>
          <w:sz w:val="24"/>
          <w:szCs w:val="24"/>
          <w:lang w:eastAsia="ru-RU"/>
        </w:rPr>
      </w:pPr>
    </w:p>
    <w:p w:rsidR="007E0C43" w:rsidRDefault="007E0C43" w:rsidP="00724999">
      <w:pPr>
        <w:spacing w:after="0" w:line="240" w:lineRule="auto"/>
        <w:jc w:val="center"/>
        <w:rPr>
          <w:rFonts w:ascii="Times New Roman" w:hAnsi="Times New Roman" w:cs="Times New Roman"/>
          <w:b/>
          <w:bCs/>
          <w:sz w:val="24"/>
          <w:szCs w:val="24"/>
          <w:lang w:eastAsia="ru-RU"/>
        </w:rPr>
      </w:pPr>
    </w:p>
    <w:p w:rsidR="007E0C43" w:rsidRDefault="007E0C43" w:rsidP="00724999">
      <w:pPr>
        <w:spacing w:after="0" w:line="240" w:lineRule="auto"/>
        <w:jc w:val="center"/>
        <w:rPr>
          <w:rFonts w:ascii="Times New Roman" w:hAnsi="Times New Roman" w:cs="Times New Roman"/>
          <w:b/>
          <w:bCs/>
          <w:sz w:val="24"/>
          <w:szCs w:val="24"/>
          <w:lang w:eastAsia="ru-RU"/>
        </w:rPr>
      </w:pPr>
    </w:p>
    <w:p w:rsidR="007E0C43" w:rsidRDefault="007E0C43" w:rsidP="00724999">
      <w:pPr>
        <w:spacing w:after="0" w:line="240" w:lineRule="auto"/>
        <w:jc w:val="center"/>
        <w:rPr>
          <w:rFonts w:ascii="Times New Roman" w:hAnsi="Times New Roman" w:cs="Times New Roman"/>
          <w:b/>
          <w:bCs/>
          <w:sz w:val="24"/>
          <w:szCs w:val="24"/>
          <w:lang w:eastAsia="ru-RU"/>
        </w:rPr>
      </w:pPr>
    </w:p>
    <w:p w:rsidR="007E0C43" w:rsidRDefault="007E0C43" w:rsidP="00724999">
      <w:pPr>
        <w:spacing w:after="0" w:line="240" w:lineRule="auto"/>
        <w:jc w:val="center"/>
        <w:rPr>
          <w:rFonts w:ascii="Times New Roman" w:hAnsi="Times New Roman" w:cs="Times New Roman"/>
          <w:b/>
          <w:bCs/>
          <w:sz w:val="24"/>
          <w:szCs w:val="24"/>
          <w:lang w:eastAsia="ru-RU"/>
        </w:rPr>
      </w:pPr>
    </w:p>
    <w:p w:rsidR="007E0C43" w:rsidRDefault="007E0C43" w:rsidP="00724999">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Формы  работы  с детьми</w:t>
      </w:r>
      <w:r>
        <w:rPr>
          <w:rFonts w:ascii="Times New Roman" w:hAnsi="Times New Roman" w:cs="Times New Roman"/>
          <w:b/>
          <w:bCs/>
          <w:i/>
          <w:iCs/>
          <w:sz w:val="24"/>
          <w:szCs w:val="24"/>
          <w:lang w:eastAsia="ru-RU"/>
        </w:rPr>
        <w:t xml:space="preserve"> </w:t>
      </w:r>
      <w:r>
        <w:rPr>
          <w:rFonts w:ascii="Times New Roman" w:hAnsi="Times New Roman" w:cs="Times New Roman"/>
          <w:b/>
          <w:bCs/>
          <w:sz w:val="24"/>
          <w:szCs w:val="24"/>
          <w:lang w:eastAsia="ru-RU"/>
        </w:rPr>
        <w:t>по</w:t>
      </w:r>
      <w:r>
        <w:rPr>
          <w:rFonts w:ascii="Times New Roman" w:hAnsi="Times New Roman" w:cs="Times New Roman"/>
          <w:b/>
          <w:bCs/>
          <w:i/>
          <w:iCs/>
          <w:sz w:val="24"/>
          <w:szCs w:val="24"/>
          <w:lang w:eastAsia="ru-RU"/>
        </w:rPr>
        <w:t xml:space="preserve"> </w:t>
      </w:r>
      <w:r>
        <w:rPr>
          <w:rFonts w:ascii="Times New Roman" w:hAnsi="Times New Roman" w:cs="Times New Roman"/>
          <w:b/>
          <w:bCs/>
          <w:sz w:val="24"/>
          <w:szCs w:val="24"/>
          <w:lang w:eastAsia="ru-RU"/>
        </w:rPr>
        <w:t>образовательной области</w:t>
      </w:r>
    </w:p>
    <w:p w:rsidR="007E0C43" w:rsidRDefault="007E0C43" w:rsidP="00724999">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«Социально-коммуникативное развитие»</w:t>
      </w:r>
    </w:p>
    <w:p w:rsidR="007E0C43" w:rsidRDefault="007E0C43" w:rsidP="00724999">
      <w:pPr>
        <w:spacing w:after="0" w:line="240" w:lineRule="auto"/>
        <w:rPr>
          <w:rFonts w:ascii="Times New Roman" w:hAnsi="Times New Roman" w:cs="Times New Roman"/>
          <w:b/>
          <w:bCs/>
          <w:sz w:val="24"/>
          <w:szCs w:val="24"/>
          <w:lang w:eastAsia="ru-RU"/>
        </w:rPr>
      </w:pPr>
    </w:p>
    <w:tbl>
      <w:tblPr>
        <w:tblW w:w="983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212"/>
        <w:gridCol w:w="1134"/>
        <w:gridCol w:w="274"/>
        <w:gridCol w:w="2135"/>
        <w:gridCol w:w="25"/>
        <w:gridCol w:w="1800"/>
        <w:gridCol w:w="835"/>
        <w:gridCol w:w="1080"/>
      </w:tblGrid>
      <w:tr w:rsidR="007E0C43" w:rsidRPr="00245AF9">
        <w:trPr>
          <w:trHeight w:val="93"/>
        </w:trPr>
        <w:tc>
          <w:tcPr>
            <w:tcW w:w="2340" w:type="dxa"/>
          </w:tcPr>
          <w:p w:rsidR="007E0C43" w:rsidRDefault="007E0C43" w:rsidP="00C315DA">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Содержание  </w:t>
            </w:r>
          </w:p>
        </w:tc>
        <w:tc>
          <w:tcPr>
            <w:tcW w:w="1620" w:type="dxa"/>
            <w:gridSpan w:val="3"/>
          </w:tcPr>
          <w:p w:rsidR="007E0C43" w:rsidRDefault="007E0C43" w:rsidP="00C315DA">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Возраст </w:t>
            </w:r>
          </w:p>
        </w:tc>
        <w:tc>
          <w:tcPr>
            <w:tcW w:w="2160" w:type="dxa"/>
            <w:gridSpan w:val="2"/>
          </w:tcPr>
          <w:p w:rsidR="007E0C43" w:rsidRDefault="007E0C43" w:rsidP="00C315DA">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Совместная  деятельность </w:t>
            </w:r>
          </w:p>
        </w:tc>
        <w:tc>
          <w:tcPr>
            <w:tcW w:w="1800" w:type="dxa"/>
          </w:tcPr>
          <w:p w:rsidR="007E0C43" w:rsidRDefault="007E0C43" w:rsidP="00C315DA">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Режимные  моменты </w:t>
            </w:r>
          </w:p>
        </w:tc>
        <w:tc>
          <w:tcPr>
            <w:tcW w:w="1915" w:type="dxa"/>
            <w:gridSpan w:val="2"/>
          </w:tcPr>
          <w:p w:rsidR="007E0C43" w:rsidRDefault="007E0C43" w:rsidP="00C315DA">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Самостоятельная  деятельность </w:t>
            </w:r>
          </w:p>
        </w:tc>
      </w:tr>
      <w:tr w:rsidR="007E0C43" w:rsidRPr="00245AF9">
        <w:trPr>
          <w:trHeight w:val="93"/>
        </w:trPr>
        <w:tc>
          <w:tcPr>
            <w:tcW w:w="2340" w:type="dxa"/>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1. Развитие  игровой  деятельности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Сюжетно-ролевые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Подвижные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Театрализованные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Дидактические игры</w:t>
            </w: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3-7 лет</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(вторая младшая,  средняя, старшая и подг. к школе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Самостоятельные сюжетно-ролевые игры, дидактические игры, досуговые игры с участием воспитателей</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 соответствии  с  режимом  дня</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Игры-экспериментирование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Сюжетные самодеятельные игры (с собственными знаниями детей на основе их опыта). Внеигровые формы: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самодеятельность дошкольников;</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изобразительная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труд в природе;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экспериментирование;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конструирование;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бытовая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наблюдение</w:t>
            </w:r>
          </w:p>
        </w:tc>
      </w:tr>
      <w:tr w:rsidR="007E0C43" w:rsidRPr="00245AF9">
        <w:trPr>
          <w:trHeight w:val="93"/>
        </w:trPr>
        <w:tc>
          <w:tcPr>
            <w:tcW w:w="2340" w:type="dxa"/>
            <w:vMerge w:val="restart"/>
          </w:tcPr>
          <w:p w:rsidR="007E0C43" w:rsidRDefault="007E0C43" w:rsidP="00C315DA">
            <w:pPr>
              <w:shd w:val="clear" w:color="auto" w:fill="FFFFFF"/>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 . Приобщение  к  элементарным  общепринятым     нормам  и  правилам   взаимоотношения  со  сверстниками   и  взрослыми</w:t>
            </w:r>
          </w:p>
          <w:p w:rsidR="007E0C43" w:rsidRDefault="007E0C43" w:rsidP="00C315DA">
            <w:pPr>
              <w:spacing w:before="100" w:beforeAutospacing="1" w:after="100" w:afterAutospacing="1" w:line="240" w:lineRule="auto"/>
              <w:rPr>
                <w:rFonts w:ascii="Times New Roman" w:hAnsi="Times New Roman" w:cs="Times New Roman"/>
                <w:sz w:val="24"/>
                <w:szCs w:val="24"/>
                <w:lang w:eastAsia="ru-RU"/>
              </w:rPr>
            </w:pP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3-5 лет  вторая младшая  и средняя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Беседы, обучение, чтение  худ. литературы,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игры, игровые занятия, сюжетно ролевые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игровая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 в парах, совместные игры с несколькими партнерами, пальчиковые игры)</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Индивидуальная работа во время утреннего приема (беседы, показ);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Культурно-гигиенические процедуры  (объяснение, 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Игровая деятельность во время прогулки (объяснение, напоминание)</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Игровая деятельность, дидактические игры, сюжетно ролевые игры, самообслуживание</w:t>
            </w:r>
          </w:p>
        </w:tc>
      </w:tr>
      <w:tr w:rsidR="007E0C43" w:rsidRPr="00245AF9">
        <w:trPr>
          <w:trHeight w:val="90"/>
        </w:trPr>
        <w:tc>
          <w:tcPr>
            <w:tcW w:w="2340" w:type="dxa"/>
            <w:vMerge/>
            <w:vAlign w:val="center"/>
          </w:tcPr>
          <w:p w:rsidR="007E0C43" w:rsidRDefault="007E0C43" w:rsidP="00C315DA">
            <w:pPr>
              <w:spacing w:after="0" w:line="240" w:lineRule="auto"/>
              <w:rPr>
                <w:rFonts w:ascii="Times New Roman" w:hAnsi="Times New Roman" w:cs="Times New Roman"/>
                <w:sz w:val="24"/>
                <w:szCs w:val="24"/>
                <w:lang w:eastAsia="ru-RU"/>
              </w:rPr>
            </w:pP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Беседы- занятия, чтение    худ. литературы, проблемные ситуации, поисково –творческие задания, экскурсии, праздники, просмотр видиофильмов,</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театрализованные постановки, решение задач</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Индивидуальная работа во время утреннего приема Культурно-гигиенические процедуры  (напоминание);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Игровая деятельность во время прогулки (напоминание);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дежурство; тематические досуги.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Минутка вежливости </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Игровая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игры, продуктивная деятельность</w:t>
            </w:r>
          </w:p>
        </w:tc>
      </w:tr>
      <w:tr w:rsidR="007E0C43" w:rsidRPr="00245AF9">
        <w:trPr>
          <w:trHeight w:val="93"/>
        </w:trPr>
        <w:tc>
          <w:tcPr>
            <w:tcW w:w="2340" w:type="dxa"/>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3. Формирование гендерной, семейной и гражданской принадлежности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образ  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семья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детский  сад</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родная  страна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наша армия (со ст. гр.)</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наша планета (подг.гр)</w:t>
            </w: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3-5 лет  вторая младшая  и средняя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Игровые  упражнения,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познавательные беседы, дидактические игры, праздники, музыкальные досуги, развлечения, чтение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экскурсия </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Прогулка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Самостоятельная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Тематические 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Труд (в природе, дежурство)</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сюжетно-ролевая игра, дидактическая игра, настольно-печатные игры</w:t>
            </w:r>
          </w:p>
        </w:tc>
      </w:tr>
      <w:tr w:rsidR="007E0C43" w:rsidRPr="00245AF9">
        <w:trPr>
          <w:trHeight w:val="93"/>
        </w:trPr>
        <w:tc>
          <w:tcPr>
            <w:tcW w:w="2340" w:type="dxa"/>
            <w:vMerge/>
            <w:vAlign w:val="center"/>
          </w:tcPr>
          <w:p w:rsidR="007E0C43" w:rsidRDefault="007E0C43" w:rsidP="00C315DA">
            <w:pPr>
              <w:spacing w:after="0" w:line="240" w:lineRule="auto"/>
              <w:rPr>
                <w:rFonts w:ascii="Times New Roman" w:hAnsi="Times New Roman" w:cs="Times New Roman"/>
                <w:sz w:val="24"/>
                <w:szCs w:val="24"/>
                <w:lang w:eastAsia="ru-RU"/>
              </w:rPr>
            </w:pP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Викторины, КВН, познавательные досуги, тематические досуги, чтение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экскурсия</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Тематические 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Создание коллекций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Проектная деятельность Исследовательская деятельность</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Сюжетно-ролевая игра, дидактическая игра, настольно-печатные игры, продуктивная деятельность, дежурство</w:t>
            </w:r>
          </w:p>
        </w:tc>
      </w:tr>
      <w:tr w:rsidR="007E0C43" w:rsidRPr="00245AF9">
        <w:trPr>
          <w:trHeight w:val="93"/>
        </w:trPr>
        <w:tc>
          <w:tcPr>
            <w:tcW w:w="2340" w:type="dxa"/>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4. Формирование патриотических чувств</w:t>
            </w:r>
          </w:p>
          <w:p w:rsidR="007E0C43" w:rsidRDefault="007E0C43" w:rsidP="00C315DA">
            <w:pPr>
              <w:spacing w:after="0" w:line="240" w:lineRule="auto"/>
              <w:rPr>
                <w:rFonts w:ascii="Times New Roman" w:hAnsi="Times New Roman" w:cs="Times New Roman"/>
                <w:sz w:val="24"/>
                <w:szCs w:val="24"/>
                <w:lang w:eastAsia="ru-RU"/>
              </w:rPr>
            </w:pP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познавательные беседы, развлечения, моделирование, настольные игры, чтение, творческие задания, видеофильмы</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Наблюдение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Упражнение</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рассматривание иллюстраций,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дидактическая игра, изобразительная деятельность</w:t>
            </w:r>
          </w:p>
        </w:tc>
      </w:tr>
      <w:tr w:rsidR="007E0C43" w:rsidRPr="00245AF9">
        <w:trPr>
          <w:trHeight w:val="93"/>
        </w:trPr>
        <w:tc>
          <w:tcPr>
            <w:tcW w:w="234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b/>
                <w:bCs/>
                <w:sz w:val="24"/>
                <w:szCs w:val="24"/>
                <w:lang w:eastAsia="ru-RU"/>
              </w:rPr>
              <w:t>5. Формирование чувства принадлежности к мировому сообществу</w:t>
            </w: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познавательные викторины, КВН, конструирование, моделирование,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Объяснение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Наблюдение</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рассматривание иллюстраций, продуктивная деятельность, театрализация</w:t>
            </w:r>
          </w:p>
        </w:tc>
      </w:tr>
      <w:tr w:rsidR="007E0C43" w:rsidRPr="00245AF9">
        <w:trPr>
          <w:trHeight w:val="93"/>
        </w:trPr>
        <w:tc>
          <w:tcPr>
            <w:tcW w:w="2340" w:type="dxa"/>
          </w:tcPr>
          <w:p w:rsidR="007E0C43" w:rsidRDefault="007E0C43" w:rsidP="00C315DA">
            <w:pPr>
              <w:spacing w:after="0" w:line="240" w:lineRule="auto"/>
              <w:ind w:right="113"/>
              <w:rPr>
                <w:rFonts w:ascii="Times New Roman" w:hAnsi="Times New Roman" w:cs="Times New Roman"/>
                <w:b/>
                <w:bCs/>
                <w:sz w:val="24"/>
                <w:szCs w:val="24"/>
                <w:lang w:eastAsia="ru-RU"/>
              </w:rPr>
            </w:pPr>
            <w:r>
              <w:rPr>
                <w:rFonts w:ascii="Times New Roman" w:hAnsi="Times New Roman" w:cs="Times New Roman"/>
                <w:b/>
                <w:bCs/>
                <w:sz w:val="24"/>
                <w:szCs w:val="24"/>
                <w:lang w:eastAsia="ru-RU"/>
              </w:rPr>
              <w:t>6.Формирование</w:t>
            </w:r>
          </w:p>
          <w:p w:rsidR="007E0C43" w:rsidRDefault="007E0C43" w:rsidP="00C315DA">
            <w:pPr>
              <w:spacing w:after="0" w:line="240" w:lineRule="auto"/>
              <w:ind w:right="113"/>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основ  собственной  безопасности </w:t>
            </w:r>
          </w:p>
          <w:p w:rsidR="007E0C43" w:rsidRDefault="007E0C43" w:rsidP="00C315DA">
            <w:pPr>
              <w:spacing w:after="0" w:line="240" w:lineRule="auto"/>
              <w:ind w:left="142"/>
              <w:jc w:val="both"/>
              <w:rPr>
                <w:rFonts w:ascii="Times New Roman" w:hAnsi="Times New Roman" w:cs="Times New Roman"/>
                <w:sz w:val="24"/>
                <w:szCs w:val="24"/>
                <w:lang w:eastAsia="ru-RU"/>
              </w:rPr>
            </w:pPr>
            <w:r>
              <w:rPr>
                <w:rFonts w:ascii="Times New Roman" w:hAnsi="Times New Roman" w:cs="Times New Roman"/>
                <w:sz w:val="24"/>
                <w:szCs w:val="24"/>
                <w:lang w:eastAsia="ru-RU"/>
              </w:rPr>
              <w:t>*ребенок и другие люди</w:t>
            </w:r>
          </w:p>
          <w:p w:rsidR="007E0C43" w:rsidRDefault="007E0C43" w:rsidP="00C315DA">
            <w:pPr>
              <w:spacing w:after="0" w:line="240" w:lineRule="auto"/>
              <w:ind w:left="142"/>
              <w:jc w:val="both"/>
              <w:rPr>
                <w:rFonts w:ascii="Times New Roman" w:hAnsi="Times New Roman" w:cs="Times New Roman"/>
                <w:sz w:val="24"/>
                <w:szCs w:val="24"/>
                <w:lang w:eastAsia="ru-RU"/>
              </w:rPr>
            </w:pPr>
            <w:r>
              <w:rPr>
                <w:rFonts w:ascii="Times New Roman" w:hAnsi="Times New Roman" w:cs="Times New Roman"/>
                <w:sz w:val="24"/>
                <w:szCs w:val="24"/>
                <w:lang w:eastAsia="ru-RU"/>
              </w:rPr>
              <w:t>*ребенок и природа</w:t>
            </w:r>
          </w:p>
          <w:p w:rsidR="007E0C43" w:rsidRDefault="007E0C43" w:rsidP="00C315DA">
            <w:pPr>
              <w:spacing w:after="0" w:line="240" w:lineRule="auto"/>
              <w:ind w:left="142"/>
              <w:jc w:val="both"/>
              <w:rPr>
                <w:rFonts w:ascii="Times New Roman" w:hAnsi="Times New Roman" w:cs="Times New Roman"/>
                <w:sz w:val="24"/>
                <w:szCs w:val="24"/>
                <w:lang w:eastAsia="ru-RU"/>
              </w:rPr>
            </w:pPr>
            <w:r>
              <w:rPr>
                <w:rFonts w:ascii="Times New Roman" w:hAnsi="Times New Roman" w:cs="Times New Roman"/>
                <w:sz w:val="24"/>
                <w:szCs w:val="24"/>
                <w:lang w:eastAsia="ru-RU"/>
              </w:rPr>
              <w:t>*ребенок дома</w:t>
            </w:r>
          </w:p>
          <w:p w:rsidR="007E0C43" w:rsidRDefault="007E0C43" w:rsidP="00C315DA">
            <w:pPr>
              <w:spacing w:after="0" w:line="240" w:lineRule="auto"/>
              <w:ind w:left="142"/>
              <w:jc w:val="both"/>
              <w:rPr>
                <w:rFonts w:ascii="Times New Roman" w:hAnsi="Times New Roman" w:cs="Times New Roman"/>
                <w:sz w:val="24"/>
                <w:szCs w:val="24"/>
                <w:lang w:eastAsia="ru-RU"/>
              </w:rPr>
            </w:pPr>
            <w:r>
              <w:rPr>
                <w:rFonts w:ascii="Times New Roman" w:hAnsi="Times New Roman" w:cs="Times New Roman"/>
                <w:sz w:val="24"/>
                <w:szCs w:val="24"/>
                <w:lang w:eastAsia="ru-RU"/>
              </w:rPr>
              <w:t>*ребенок и улица</w:t>
            </w:r>
          </w:p>
          <w:p w:rsidR="007E0C43" w:rsidRDefault="007E0C43" w:rsidP="00C315DA">
            <w:pPr>
              <w:spacing w:after="0" w:line="240" w:lineRule="auto"/>
              <w:ind w:left="1080"/>
              <w:jc w:val="both"/>
              <w:rPr>
                <w:rFonts w:ascii="Times New Roman" w:hAnsi="Times New Roman" w:cs="Times New Roman"/>
                <w:sz w:val="24"/>
                <w:szCs w:val="24"/>
                <w:lang w:eastAsia="ru-RU"/>
              </w:rPr>
            </w:pPr>
          </w:p>
        </w:tc>
        <w:tc>
          <w:tcPr>
            <w:tcW w:w="162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3-7 лет  </w:t>
            </w:r>
          </w:p>
        </w:tc>
        <w:tc>
          <w:tcPr>
            <w:tcW w:w="2160"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Беседы,  обучение,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Объяснение, 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Упражнения,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Продуктивная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Рассматривание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иллюстраций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Рассказы, чтение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Целевые   прогулки</w:t>
            </w:r>
          </w:p>
        </w:tc>
        <w:tc>
          <w:tcPr>
            <w:tcW w:w="18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  настольно-печатные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Сюжетно-ролевые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Минутка  безопасности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Показ, объяснение,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бучение, напоминание</w:t>
            </w:r>
          </w:p>
        </w:tc>
        <w:tc>
          <w:tcPr>
            <w:tcW w:w="1915"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Рассматривание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иллюстраций Дидактическая игра Продуктивная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Для  самостоятельной игровой  деятельности  -   разметка  дороги  вокруг  детского  сада,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Творческие задания,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Рассматривание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Иллюстраций, Дидактическая игра, Продуктивная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Деятельность</w:t>
            </w:r>
          </w:p>
          <w:p w:rsidR="007E0C43" w:rsidRDefault="007E0C43" w:rsidP="00C315DA">
            <w:pPr>
              <w:spacing w:after="0" w:line="240" w:lineRule="auto"/>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93"/>
        </w:trPr>
        <w:tc>
          <w:tcPr>
            <w:tcW w:w="9835" w:type="dxa"/>
            <w:gridSpan w:val="9"/>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b/>
                <w:bCs/>
                <w:sz w:val="24"/>
                <w:szCs w:val="24"/>
                <w:lang w:eastAsia="ru-RU"/>
              </w:rPr>
              <w:t>7.Развитие трудовой деятельности</w:t>
            </w:r>
          </w:p>
        </w:tc>
      </w:tr>
      <w:tr w:rsidR="007E0C43" w:rsidRPr="00245AF9">
        <w:trPr>
          <w:trHeight w:val="93"/>
        </w:trPr>
        <w:tc>
          <w:tcPr>
            <w:tcW w:w="2552" w:type="dxa"/>
            <w:gridSpan w:val="2"/>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Самообслуживание</w:t>
            </w: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3-4 года вторая младшая  группа</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Напоминание,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беседы, потешки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Разыгрывание игровых ситуаций</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Показ, объяснение,  обучение,  наблюдение.  Напоминание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Создание ситуаций, побуждающих детей к проявлению навыков самообслуживания</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Дидактическая игра Просмотр видеофильмов</w:t>
            </w:r>
          </w:p>
        </w:tc>
      </w:tr>
      <w:tr w:rsidR="007E0C43" w:rsidRPr="00245AF9">
        <w:trPr>
          <w:trHeight w:val="93"/>
        </w:trPr>
        <w:tc>
          <w:tcPr>
            <w:tcW w:w="2552" w:type="dxa"/>
            <w:gridSpan w:val="2"/>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4-5 лет  средняя группа</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Упражнение, беседа,  объяснение, поручение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 и рассматривание книг познавательного характера о труде взрослых,    досуг</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Показ,   объяснение,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напоминание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Создание ситуаций побуждающих детей к оказанию помощи сверстнику и взрослому.</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Рассказ, потешки,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Напоминание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Просмотр видеофильмов,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игры</w:t>
            </w:r>
          </w:p>
        </w:tc>
      </w:tr>
      <w:tr w:rsidR="007E0C43" w:rsidRPr="00245AF9">
        <w:trPr>
          <w:trHeight w:val="93"/>
        </w:trPr>
        <w:tc>
          <w:tcPr>
            <w:tcW w:w="2552" w:type="dxa"/>
            <w:gridSpan w:val="2"/>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 художественной литературы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Поручения, игровые ситуации,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Досуг</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Объяснение,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обучение, 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 развивающие игры</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игры, рассматривание иллюстраций,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сюжетно-ролевые игры</w:t>
            </w:r>
          </w:p>
        </w:tc>
      </w:tr>
      <w:tr w:rsidR="007E0C43" w:rsidRPr="00245AF9">
        <w:trPr>
          <w:trHeight w:val="93"/>
        </w:trPr>
        <w:tc>
          <w:tcPr>
            <w:tcW w:w="2552" w:type="dxa"/>
            <w:gridSpan w:val="2"/>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Хозяйственно-бытовой  труд</w:t>
            </w: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3-4 года вторая младшая  группа</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Обучение, наблюдение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поручения, рассматривание иллюстраций.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Чтение художественной литературы,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просмотр видеофильмов, </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показ,  объяснение,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Наблюдение.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Создание ситуаций, побуждающих детей к проявлению навыков самостоятельных трудовых действий</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поручения,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совместный труд детей </w:t>
            </w:r>
          </w:p>
          <w:p w:rsidR="007E0C43"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93"/>
        </w:trPr>
        <w:tc>
          <w:tcPr>
            <w:tcW w:w="2552" w:type="dxa"/>
            <w:gridSpan w:val="2"/>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4-5 лет  средняя группа</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поручения,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совместный труд, дидактические игры, 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Чтение художественной литературы,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видеофильмов</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Творческие задания, дежурство,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задания,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поручения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совместный труд детей</w:t>
            </w:r>
          </w:p>
        </w:tc>
      </w:tr>
      <w:tr w:rsidR="007E0C43" w:rsidRPr="00245AF9">
        <w:trPr>
          <w:trHeight w:val="93"/>
        </w:trPr>
        <w:tc>
          <w:tcPr>
            <w:tcW w:w="2552" w:type="dxa"/>
            <w:gridSpan w:val="2"/>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Обучение,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коллективный труд, поручения,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игры, 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экскурсии</w:t>
            </w:r>
          </w:p>
          <w:p w:rsidR="007E0C43" w:rsidRDefault="007E0C43" w:rsidP="00C315DA">
            <w:pPr>
              <w:spacing w:after="0" w:line="240" w:lineRule="auto"/>
              <w:rPr>
                <w:rFonts w:ascii="Times New Roman" w:hAnsi="Times New Roman" w:cs="Times New Roman"/>
                <w:sz w:val="24"/>
                <w:szCs w:val="24"/>
                <w:lang w:eastAsia="ru-RU"/>
              </w:rPr>
            </w:pP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Обучение, показ, объяснение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Трудовые поручения, участие в совместной со взрослым в уборке игровых уголков,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участие в ремонте атрибутов для игр детей и книг.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Уборка постели после сна,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Сервировка  стола,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Самостоятельно  раскладывать подготовленные воспитателем материалы для занятий, убирать их</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Творческие задания, дежурство,</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задания,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поручения</w:t>
            </w:r>
          </w:p>
        </w:tc>
      </w:tr>
      <w:tr w:rsidR="007E0C43" w:rsidRPr="00245AF9">
        <w:trPr>
          <w:trHeight w:val="93"/>
        </w:trPr>
        <w:tc>
          <w:tcPr>
            <w:tcW w:w="2552" w:type="dxa"/>
            <w:gridSpan w:val="2"/>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Труд  в природе</w:t>
            </w: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3-4 года вторая младшая  группа</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Обучение, совместный труд детей и взрослых, беседы, чтение художественной литературы</w:t>
            </w:r>
          </w:p>
          <w:p w:rsidR="007E0C43" w:rsidRDefault="007E0C43" w:rsidP="00C315DA">
            <w:pPr>
              <w:spacing w:after="0" w:line="240" w:lineRule="auto"/>
              <w:rPr>
                <w:rFonts w:ascii="Times New Roman" w:hAnsi="Times New Roman" w:cs="Times New Roman"/>
                <w:sz w:val="24"/>
                <w:szCs w:val="24"/>
                <w:lang w:eastAsia="ru-RU"/>
              </w:rPr>
            </w:pP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Показ, объяснение, обучение наблюдение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Дидакт.  и развивающие игры.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Создание ситуаций, побуждающих детей к проявлению заботливого отношения к природе.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Наблюдение, как взрослый ухаживает за растениями и животными.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Наблюдение за изменениями, произошедшими со знакомыми растениями и животными</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Продуктивная деятельность,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тематические досуги</w:t>
            </w:r>
          </w:p>
        </w:tc>
      </w:tr>
      <w:tr w:rsidR="007E0C43" w:rsidRPr="00245AF9">
        <w:trPr>
          <w:trHeight w:val="93"/>
        </w:trPr>
        <w:tc>
          <w:tcPr>
            <w:tcW w:w="2552" w:type="dxa"/>
            <w:gridSpan w:val="2"/>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4-5 лет  средняя группа</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совместный труд детей и взрослых,</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беседы, чтение художественной литературы, дидактическая игра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видеофильмов</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Показ, объяснение,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напоминания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 развивающие игры. Трудовые поручения,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участие в совместной работе со взрослым в уходе за растениями  и животными, уголка природы Выращивание  зелени для корма птиц в зимнее время.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Подкормка  птиц .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Работа  на огороде и цветнике</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ведение календаря природы совместно с воспитателем, тематические досуги</w:t>
            </w:r>
          </w:p>
        </w:tc>
      </w:tr>
      <w:tr w:rsidR="007E0C43" w:rsidRPr="00245AF9">
        <w:trPr>
          <w:trHeight w:val="93"/>
        </w:trPr>
        <w:tc>
          <w:tcPr>
            <w:tcW w:w="2552" w:type="dxa"/>
            <w:gridSpan w:val="2"/>
          </w:tcPr>
          <w:p w:rsidR="007E0C43" w:rsidRDefault="007E0C43" w:rsidP="00C315DA">
            <w:pPr>
              <w:spacing w:before="100" w:beforeAutospacing="1" w:after="100" w:afterAutospacing="1"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Обучение,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совместный труд детей и взрослых, беседы, чтение художественной литературы, дидактическая  игра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видеофильмов целевые прогулки</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Показ, объяснение, обучение напоминания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Дежурство в уголке природы. Дидактические и развивающие игры.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Трудовые поручения, участие в совместной работе со взрослым в уходе за растениями и животными,  уголка природы</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 ведение календаря природы, тематические досуги</w:t>
            </w:r>
          </w:p>
        </w:tc>
      </w:tr>
      <w:tr w:rsidR="007E0C43" w:rsidRPr="00245AF9">
        <w:trPr>
          <w:trHeight w:val="93"/>
        </w:trPr>
        <w:tc>
          <w:tcPr>
            <w:tcW w:w="2552" w:type="dxa"/>
            <w:gridSpan w:val="2"/>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Ручной  труд</w:t>
            </w: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Совместная деятельность детей  и взрослых, продуктивная деятельность</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Показ, объяснение, обучение, напоминание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Дидактические  и развивающие игры. Трудовые поручения,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Участие со взрослым по ремонту атрибутов для игр детей, подклейке книг,</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Изготовление  пособий для занятий, самостоятельное планирование трудовой деятельности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Работа с природным материалом, бумагой, тканью. игры и игрушки своими руками.</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w:t>
            </w:r>
          </w:p>
        </w:tc>
      </w:tr>
      <w:tr w:rsidR="007E0C43" w:rsidRPr="00245AF9">
        <w:trPr>
          <w:trHeight w:val="93"/>
        </w:trPr>
        <w:tc>
          <w:tcPr>
            <w:tcW w:w="2552" w:type="dxa"/>
            <w:gridSpan w:val="2"/>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Формирование  первичных представлений  о труде взрослых</w:t>
            </w:r>
          </w:p>
        </w:tc>
        <w:tc>
          <w:tcPr>
            <w:tcW w:w="1134"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3-5 лет  вторая младшая  и средняя группы</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Наблюдение ,  целевые прогулки , рассказывание, чтение. Рассматривание иллюстраций</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Дидактические игры,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Сюжетно-ролевые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чтение,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закрепление</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Сюжетно-ролевые игры,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обыгрывание, дидактические игры. Практическая деятельность</w:t>
            </w:r>
          </w:p>
        </w:tc>
      </w:tr>
      <w:tr w:rsidR="007E0C43" w:rsidRPr="00245AF9">
        <w:trPr>
          <w:trHeight w:val="93"/>
        </w:trPr>
        <w:tc>
          <w:tcPr>
            <w:tcW w:w="2552" w:type="dxa"/>
            <w:gridSpan w:val="2"/>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134" w:type="dxa"/>
          </w:tcPr>
          <w:p w:rsidR="007E0C43" w:rsidRDefault="007E0C43" w:rsidP="00C315DA">
            <w:pPr>
              <w:spacing w:after="0" w:line="240" w:lineRule="auto"/>
              <w:ind w:left="33"/>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409" w:type="dxa"/>
            <w:gridSpan w:val="2"/>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Экскурсии,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наблюдения, рассказы, обучение, чтение, рассматривание иллюстраций,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видео</w:t>
            </w:r>
          </w:p>
        </w:tc>
        <w:tc>
          <w:tcPr>
            <w:tcW w:w="2660" w:type="dxa"/>
            <w:gridSpan w:val="3"/>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Дидактические игры,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обучение,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чтение,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практическая деятельность, встречи с людьми  интересных профессий,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создание альбомов, </w:t>
            </w:r>
          </w:p>
        </w:tc>
        <w:tc>
          <w:tcPr>
            <w:tcW w:w="108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Дидактические игры, сюжетно-ролевые игры</w:t>
            </w:r>
          </w:p>
        </w:tc>
      </w:tr>
    </w:tbl>
    <w:p w:rsidR="007E0C43" w:rsidRDefault="007E0C43" w:rsidP="00D64C22">
      <w:pPr>
        <w:rPr>
          <w:rFonts w:ascii="Times New Roman" w:hAnsi="Times New Roman" w:cs="Times New Roman"/>
          <w:sz w:val="24"/>
          <w:szCs w:val="24"/>
        </w:rPr>
      </w:pPr>
    </w:p>
    <w:p w:rsidR="007E0C43" w:rsidRDefault="007E0C43" w:rsidP="00B82240">
      <w:pPr>
        <w:tabs>
          <w:tab w:val="left" w:pos="5370"/>
        </w:tabs>
        <w:rPr>
          <w:rFonts w:ascii="Times New Roman" w:hAnsi="Times New Roman" w:cs="Times New Roman"/>
          <w:sz w:val="24"/>
          <w:szCs w:val="24"/>
        </w:rPr>
      </w:pPr>
    </w:p>
    <w:p w:rsidR="007E0C43" w:rsidRDefault="007E0C43" w:rsidP="00B82240">
      <w:pPr>
        <w:rPr>
          <w:rFonts w:ascii="Times New Roman" w:hAnsi="Times New Roman" w:cs="Times New Roman"/>
          <w:sz w:val="24"/>
          <w:szCs w:val="24"/>
        </w:rPr>
      </w:pPr>
    </w:p>
    <w:p w:rsidR="007E0C43" w:rsidRPr="00B82240" w:rsidRDefault="007E0C43" w:rsidP="00B82240">
      <w:pPr>
        <w:rPr>
          <w:rFonts w:ascii="Times New Roman" w:hAnsi="Times New Roman" w:cs="Times New Roman"/>
          <w:sz w:val="24"/>
          <w:szCs w:val="24"/>
        </w:rPr>
        <w:sectPr w:rsidR="007E0C43" w:rsidRPr="00B82240" w:rsidSect="0029111E">
          <w:footerReference w:type="default" r:id="rId7"/>
          <w:pgSz w:w="11906" w:h="16838"/>
          <w:pgMar w:top="851" w:right="851" w:bottom="851" w:left="1276" w:header="709" w:footer="709" w:gutter="0"/>
          <w:cols w:space="708"/>
          <w:docGrid w:linePitch="360"/>
        </w:sectPr>
      </w:pPr>
    </w:p>
    <w:p w:rsidR="007E0C43" w:rsidRPr="00320E4F" w:rsidRDefault="007E0C43" w:rsidP="00B82240">
      <w:pPr>
        <w:shd w:val="clear" w:color="auto" w:fill="FFFFFF"/>
        <w:spacing w:after="0" w:line="240" w:lineRule="auto"/>
        <w:rPr>
          <w:rFonts w:ascii="Times New Roman" w:hAnsi="Times New Roman" w:cs="Times New Roman"/>
          <w:sz w:val="24"/>
          <w:szCs w:val="24"/>
          <w:lang w:eastAsia="ru-RU"/>
        </w:rPr>
      </w:pPr>
    </w:p>
    <w:p w:rsidR="007E0C43" w:rsidRPr="007C0D76" w:rsidRDefault="007E0C43" w:rsidP="00B82240">
      <w:pPr>
        <w:spacing w:after="0" w:line="240" w:lineRule="auto"/>
        <w:ind w:left="1440"/>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Патриотическое воспитание.</w:t>
      </w:r>
    </w:p>
    <w:p w:rsidR="007E0C43" w:rsidRPr="007C0D76" w:rsidRDefault="007E0C43" w:rsidP="00B82240">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ЦЕЛЬ:</w:t>
      </w:r>
    </w:p>
    <w:p w:rsidR="007E0C43" w:rsidRPr="007C0D76"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w:t>
      </w:r>
    </w:p>
    <w:p w:rsidR="007E0C43" w:rsidRPr="007C0D76" w:rsidRDefault="007E0C43" w:rsidP="00B82240">
      <w:pPr>
        <w:spacing w:after="0" w:line="240" w:lineRule="auto"/>
        <w:rPr>
          <w:rFonts w:ascii="Times New Roman" w:hAnsi="Times New Roman" w:cs="Times New Roman"/>
          <w:b/>
          <w:bCs/>
          <w:sz w:val="24"/>
          <w:szCs w:val="24"/>
          <w:lang w:eastAsia="ru-RU"/>
        </w:rPr>
      </w:pPr>
    </w:p>
    <w:p w:rsidR="007E0C43" w:rsidRPr="001D5B39" w:rsidRDefault="007E0C43" w:rsidP="00B82240">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ЗАДАЧИ:</w:t>
      </w:r>
    </w:p>
    <w:p w:rsidR="007E0C43" w:rsidRPr="007C0D76" w:rsidRDefault="007E0C43" w:rsidP="00584921">
      <w:pPr>
        <w:numPr>
          <w:ilvl w:val="0"/>
          <w:numId w:val="70"/>
        </w:numPr>
        <w:spacing w:after="0" w:line="240" w:lineRule="auto"/>
        <w:ind w:left="0" w:firstLine="0"/>
        <w:rPr>
          <w:rFonts w:ascii="Times New Roman" w:hAnsi="Times New Roman" w:cs="Times New Roman"/>
          <w:b/>
          <w:bCs/>
          <w:i/>
          <w:iCs/>
          <w:sz w:val="24"/>
          <w:szCs w:val="24"/>
          <w:lang w:eastAsia="ru-RU"/>
        </w:rPr>
      </w:pPr>
      <w:r w:rsidRPr="007C0D76">
        <w:rPr>
          <w:rFonts w:ascii="Times New Roman" w:hAnsi="Times New Roman" w:cs="Times New Roman"/>
          <w:sz w:val="24"/>
          <w:szCs w:val="24"/>
          <w:lang w:eastAsia="ru-RU"/>
        </w:rPr>
        <w:t>Заложить основы гражданско - патриотической позиции личности;</w:t>
      </w:r>
    </w:p>
    <w:p w:rsidR="007E0C43" w:rsidRPr="007C0D76" w:rsidRDefault="007E0C43" w:rsidP="0029111E">
      <w:pPr>
        <w:numPr>
          <w:ilvl w:val="0"/>
          <w:numId w:val="70"/>
        </w:num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Освоение наиболее значимых российских  культурных традиций и традиций родного города;</w:t>
      </w:r>
    </w:p>
    <w:p w:rsidR="007E0C43" w:rsidRPr="007C0D76" w:rsidRDefault="007E0C43" w:rsidP="0029111E">
      <w:pPr>
        <w:numPr>
          <w:ilvl w:val="0"/>
          <w:numId w:val="70"/>
        </w:num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получение и расширение доступных знаний о стране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7E0C43" w:rsidRPr="007C0D76" w:rsidRDefault="007E0C43" w:rsidP="0029111E">
      <w:pPr>
        <w:numPr>
          <w:ilvl w:val="0"/>
          <w:numId w:val="70"/>
        </w:num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Воспитание чувства гордости  за татарстанцев;</w:t>
      </w:r>
    </w:p>
    <w:p w:rsidR="007E0C43" w:rsidRPr="001D5B39" w:rsidRDefault="007E0C43" w:rsidP="0029111E">
      <w:pPr>
        <w:numPr>
          <w:ilvl w:val="0"/>
          <w:numId w:val="70"/>
        </w:num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Формирование модели поведения ребенка во взаимоотношениях с другими  людьми.</w:t>
      </w:r>
    </w:p>
    <w:p w:rsidR="007E0C43" w:rsidRPr="007C0D76" w:rsidRDefault="007E0C43" w:rsidP="0029111E">
      <w:pPr>
        <w:autoSpaceDE w:val="0"/>
        <w:autoSpaceDN w:val="0"/>
        <w:adjustRightInd w:val="0"/>
        <w:spacing w:after="0" w:line="252" w:lineRule="auto"/>
        <w:jc w:val="both"/>
        <w:rPr>
          <w:rFonts w:ascii="Times New Roman" w:hAnsi="Times New Roman" w:cs="Times New Roman"/>
          <w:color w:val="000000"/>
          <w:sz w:val="24"/>
          <w:szCs w:val="24"/>
          <w:lang w:eastAsia="ru-RU"/>
        </w:rPr>
      </w:pPr>
      <w:r w:rsidRPr="007C0D76">
        <w:rPr>
          <w:rFonts w:ascii="Times New Roman" w:hAnsi="Times New Roman" w:cs="Times New Roman"/>
          <w:color w:val="000000"/>
          <w:sz w:val="24"/>
          <w:szCs w:val="24"/>
          <w:lang w:eastAsia="ru-RU"/>
        </w:rPr>
        <w:t xml:space="preserve">      Для детей на этапе завершения дошкольного образования характерно:</w:t>
      </w:r>
    </w:p>
    <w:p w:rsidR="007E0C43" w:rsidRPr="007C0D76" w:rsidRDefault="007E0C43" w:rsidP="00584921">
      <w:pPr>
        <w:numPr>
          <w:ilvl w:val="0"/>
          <w:numId w:val="6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lang w:eastAsia="ru-RU"/>
        </w:rPr>
      </w:pPr>
      <w:r w:rsidRPr="007C0D76">
        <w:rPr>
          <w:rFonts w:ascii="Times New Roman" w:hAnsi="Times New Roman" w:cs="Times New Roman"/>
          <w:color w:val="000000"/>
          <w:sz w:val="24"/>
          <w:szCs w:val="24"/>
          <w:lang w:eastAsia="ru-RU"/>
        </w:rPr>
        <w:t>проявление доброжелательного внимания к окружающим, стремление оказать помощь, поддержку другому человеку;</w:t>
      </w:r>
    </w:p>
    <w:p w:rsidR="007E0C43" w:rsidRPr="007C0D76" w:rsidRDefault="007E0C43" w:rsidP="00584921">
      <w:pPr>
        <w:numPr>
          <w:ilvl w:val="0"/>
          <w:numId w:val="6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lang w:eastAsia="ru-RU"/>
        </w:rPr>
      </w:pPr>
      <w:r w:rsidRPr="007C0D76">
        <w:rPr>
          <w:rFonts w:ascii="Times New Roman" w:hAnsi="Times New Roman" w:cs="Times New Roman"/>
          <w:color w:val="000000"/>
          <w:sz w:val="24"/>
          <w:szCs w:val="24"/>
          <w:lang w:eastAsia="ru-RU"/>
        </w:rPr>
        <w:t>уважение к достоинству других;</w:t>
      </w:r>
    </w:p>
    <w:p w:rsidR="007E0C43" w:rsidRPr="007C0D76" w:rsidRDefault="007E0C43" w:rsidP="00584921">
      <w:pPr>
        <w:numPr>
          <w:ilvl w:val="0"/>
          <w:numId w:val="6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lang w:eastAsia="ru-RU"/>
        </w:rPr>
      </w:pPr>
      <w:r w:rsidRPr="007C0D76">
        <w:rPr>
          <w:rFonts w:ascii="Times New Roman" w:hAnsi="Times New Roman" w:cs="Times New Roman"/>
          <w:color w:val="000000"/>
          <w:sz w:val="24"/>
          <w:szCs w:val="24"/>
          <w:lang w:eastAsia="ru-RU"/>
        </w:rPr>
        <w:t>стремление к познанию окружающей действительности;</w:t>
      </w:r>
    </w:p>
    <w:p w:rsidR="007E0C43" w:rsidRPr="007C0D76" w:rsidRDefault="007E0C43" w:rsidP="00584921">
      <w:pPr>
        <w:numPr>
          <w:ilvl w:val="0"/>
          <w:numId w:val="6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lang w:eastAsia="ru-RU"/>
        </w:rPr>
      </w:pPr>
      <w:r w:rsidRPr="007C0D76">
        <w:rPr>
          <w:rFonts w:ascii="Times New Roman" w:hAnsi="Times New Roman" w:cs="Times New Roman"/>
          <w:color w:val="000000"/>
          <w:sz w:val="24"/>
          <w:szCs w:val="24"/>
          <w:lang w:eastAsia="ru-RU"/>
        </w:rPr>
        <w:t>решение вопросов о далёком прошлом и будущем, об устройстве мира;</w:t>
      </w:r>
    </w:p>
    <w:p w:rsidR="007E0C43" w:rsidRPr="0029111E" w:rsidRDefault="007E0C43" w:rsidP="00584921">
      <w:pPr>
        <w:numPr>
          <w:ilvl w:val="0"/>
          <w:numId w:val="6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lang w:eastAsia="ru-RU"/>
        </w:rPr>
      </w:pPr>
      <w:r w:rsidRPr="007C0D76">
        <w:rPr>
          <w:rFonts w:ascii="Times New Roman" w:hAnsi="Times New Roman" w:cs="Times New Roman"/>
          <w:color w:val="000000"/>
          <w:sz w:val="24"/>
          <w:szCs w:val="24"/>
          <w:lang w:eastAsia="ru-RU"/>
        </w:rPr>
        <w:t>бережное отношение к окружающей природе, результатам труда других людей, чужим и своим вещам.</w:t>
      </w:r>
    </w:p>
    <w:p w:rsidR="007E0C43" w:rsidRPr="007C0D76"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         Основу содержания гражданско - патриот</w:t>
      </w:r>
      <w:r>
        <w:rPr>
          <w:rFonts w:ascii="Times New Roman" w:hAnsi="Times New Roman" w:cs="Times New Roman"/>
          <w:sz w:val="24"/>
          <w:szCs w:val="24"/>
          <w:lang w:eastAsia="ru-RU"/>
        </w:rPr>
        <w:t xml:space="preserve">ического воспитания составляют   </w:t>
      </w:r>
      <w:r w:rsidRPr="007C0D76">
        <w:rPr>
          <w:rFonts w:ascii="Times New Roman" w:hAnsi="Times New Roman" w:cs="Times New Roman"/>
          <w:sz w:val="24"/>
          <w:szCs w:val="24"/>
          <w:lang w:eastAsia="ru-RU"/>
        </w:rPr>
        <w:t>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7E0C43" w:rsidRPr="007C0D76" w:rsidRDefault="007E0C43" w:rsidP="00B82240">
      <w:pPr>
        <w:spacing w:after="0" w:line="240" w:lineRule="auto"/>
        <w:jc w:val="both"/>
        <w:rPr>
          <w:rFonts w:ascii="Times New Roman" w:hAnsi="Times New Roman" w:cs="Times New Roman"/>
          <w:sz w:val="24"/>
          <w:szCs w:val="24"/>
          <w:lang w:eastAsia="ru-RU"/>
        </w:rPr>
      </w:pPr>
    </w:p>
    <w:p w:rsidR="007E0C43" w:rsidRPr="007C0D76"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b/>
          <w:bCs/>
          <w:i/>
          <w:iCs/>
          <w:sz w:val="24"/>
          <w:szCs w:val="24"/>
          <w:lang w:eastAsia="ru-RU"/>
        </w:rPr>
        <w:t xml:space="preserve">«Человек» - </w:t>
      </w:r>
      <w:r w:rsidRPr="0081750C">
        <w:rPr>
          <w:rFonts w:ascii="Times New Roman" w:hAnsi="Times New Roman" w:cs="Times New Roman"/>
          <w:sz w:val="24"/>
          <w:szCs w:val="24"/>
          <w:lang w:eastAsia="ru-RU"/>
        </w:rPr>
        <w:t>абсолютная ценность, «мера всех вещей». Сегодня гуманизму возвращается его индивидуальное начало, из средства человек становиться целью. Личность ребенка становится реальной ценностью.</w:t>
      </w:r>
    </w:p>
    <w:p w:rsidR="007E0C43" w:rsidRPr="007C0D76" w:rsidRDefault="007E0C43" w:rsidP="00B82240">
      <w:pPr>
        <w:spacing w:after="0" w:line="240" w:lineRule="auto"/>
        <w:ind w:left="360"/>
        <w:jc w:val="both"/>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 </w:t>
      </w:r>
    </w:p>
    <w:p w:rsidR="007E0C43" w:rsidRPr="0081750C"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b/>
          <w:bCs/>
          <w:i/>
          <w:iCs/>
          <w:sz w:val="24"/>
          <w:szCs w:val="24"/>
          <w:lang w:eastAsia="ru-RU"/>
        </w:rPr>
        <w:t>«Семья»</w:t>
      </w:r>
      <w:r w:rsidRPr="007C0D76">
        <w:rPr>
          <w:rFonts w:ascii="Times New Roman" w:hAnsi="Times New Roman" w:cs="Times New Roman"/>
          <w:sz w:val="24"/>
          <w:szCs w:val="24"/>
          <w:lang w:eastAsia="ru-RU"/>
        </w:rPr>
        <w:t xml:space="preserve"> - </w:t>
      </w:r>
      <w:r w:rsidRPr="0081750C">
        <w:rPr>
          <w:rFonts w:ascii="Times New Roman" w:hAnsi="Times New Roman" w:cs="Times New Roman"/>
          <w:sz w:val="24"/>
          <w:szCs w:val="24"/>
          <w:lang w:eastAsia="ru-RU"/>
        </w:rPr>
        <w:t>первый коллектив ребенка и естественная среда его развития, где закладываются основы будущей личности. Необходимо возрождать в людях чувства чести рода, ответственность за фамилию, перестроить взгляды на роль семьи, ее природное назначение.</w:t>
      </w:r>
    </w:p>
    <w:p w:rsidR="007E0C43" w:rsidRDefault="007E0C43" w:rsidP="00B82240">
      <w:pPr>
        <w:spacing w:after="0" w:line="240" w:lineRule="auto"/>
        <w:jc w:val="both"/>
        <w:rPr>
          <w:rFonts w:ascii="Times New Roman" w:hAnsi="Times New Roman" w:cs="Times New Roman"/>
          <w:b/>
          <w:bCs/>
          <w:i/>
          <w:iCs/>
          <w:sz w:val="24"/>
          <w:szCs w:val="24"/>
          <w:lang w:eastAsia="ru-RU"/>
        </w:rPr>
      </w:pPr>
    </w:p>
    <w:p w:rsidR="007E0C43" w:rsidRPr="0081750C"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b/>
          <w:bCs/>
          <w:i/>
          <w:iCs/>
          <w:sz w:val="24"/>
          <w:szCs w:val="24"/>
          <w:lang w:eastAsia="ru-RU"/>
        </w:rPr>
        <w:t xml:space="preserve">«Труд» - </w:t>
      </w:r>
      <w:r w:rsidRPr="007C0D76">
        <w:rPr>
          <w:rFonts w:ascii="Times New Roman" w:hAnsi="Times New Roman" w:cs="Times New Roman"/>
          <w:sz w:val="24"/>
          <w:szCs w:val="24"/>
          <w:lang w:eastAsia="ru-RU"/>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81750C">
        <w:rPr>
          <w:rFonts w:ascii="Times New Roman" w:hAnsi="Times New Roman" w:cs="Times New Roman"/>
          <w:sz w:val="24"/>
          <w:szCs w:val="24"/>
          <w:lang w:eastAsia="ru-RU"/>
        </w:rPr>
        <w:t xml:space="preserve">Задача педагога - воспитывать у детей уважение к людям, прославившим наш тульский край  честным трудом. </w:t>
      </w:r>
    </w:p>
    <w:p w:rsidR="007E0C43" w:rsidRPr="007C0D76" w:rsidRDefault="007E0C43" w:rsidP="00B82240">
      <w:pPr>
        <w:spacing w:after="0" w:line="240" w:lineRule="auto"/>
        <w:ind w:left="360"/>
        <w:jc w:val="both"/>
        <w:rPr>
          <w:rFonts w:ascii="Times New Roman" w:hAnsi="Times New Roman" w:cs="Times New Roman"/>
          <w:sz w:val="24"/>
          <w:szCs w:val="24"/>
          <w:lang w:eastAsia="ru-RU"/>
        </w:rPr>
      </w:pPr>
    </w:p>
    <w:p w:rsidR="007E0C43" w:rsidRPr="0081750C"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b/>
          <w:bCs/>
          <w:i/>
          <w:iCs/>
          <w:sz w:val="24"/>
          <w:szCs w:val="24"/>
          <w:lang w:eastAsia="ru-RU"/>
        </w:rPr>
        <w:t>«Культура» -</w:t>
      </w:r>
      <w:r w:rsidRPr="007C0D76">
        <w:rPr>
          <w:rFonts w:ascii="Times New Roman" w:hAnsi="Times New Roman" w:cs="Times New Roman"/>
          <w:sz w:val="24"/>
          <w:szCs w:val="24"/>
          <w:lang w:eastAsia="ru-RU"/>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81750C">
        <w:rPr>
          <w:rFonts w:ascii="Times New Roman" w:hAnsi="Times New Roman" w:cs="Times New Roman"/>
          <w:sz w:val="24"/>
          <w:szCs w:val="24"/>
          <w:lang w:eastAsia="ru-RU"/>
        </w:rPr>
        <w:t>Задача педагога- помочь воспитанникам в овладении духовной культурой своего народа, при этом надо иметь в виду, что одна из главных особенностей русского национального характера- высокая духовность.</w:t>
      </w:r>
    </w:p>
    <w:p w:rsidR="007E0C43" w:rsidRPr="0081750C" w:rsidRDefault="007E0C43" w:rsidP="00B82240">
      <w:pPr>
        <w:spacing w:after="0" w:line="240" w:lineRule="auto"/>
        <w:jc w:val="both"/>
        <w:rPr>
          <w:rFonts w:ascii="Times New Roman" w:hAnsi="Times New Roman" w:cs="Times New Roman"/>
          <w:sz w:val="24"/>
          <w:szCs w:val="24"/>
          <w:lang w:eastAsia="ru-RU"/>
        </w:rPr>
      </w:pPr>
      <w:r w:rsidRPr="007C0D76">
        <w:rPr>
          <w:rFonts w:ascii="Times New Roman" w:hAnsi="Times New Roman" w:cs="Times New Roman"/>
          <w:b/>
          <w:bCs/>
          <w:i/>
          <w:iCs/>
          <w:sz w:val="24"/>
          <w:szCs w:val="24"/>
          <w:lang w:eastAsia="ru-RU"/>
        </w:rPr>
        <w:t xml:space="preserve">«Отечество» - </w:t>
      </w:r>
      <w:r w:rsidRPr="0081750C">
        <w:rPr>
          <w:rFonts w:ascii="Times New Roman" w:hAnsi="Times New Roman" w:cs="Times New Roman"/>
          <w:sz w:val="24"/>
          <w:szCs w:val="24"/>
          <w:lang w:eastAsia="ru-RU"/>
        </w:rPr>
        <w:t>единственная уникальная для каждого человека Родина, данная ему судьбой, доставшаяся от его предков. Задача педагога- воспитание уважительного, бережного</w:t>
      </w:r>
      <w:r w:rsidRPr="007C0D76">
        <w:rPr>
          <w:rFonts w:ascii="Times New Roman" w:hAnsi="Times New Roman" w:cs="Times New Roman"/>
          <w:i/>
          <w:iCs/>
          <w:sz w:val="24"/>
          <w:szCs w:val="24"/>
          <w:lang w:eastAsia="ru-RU"/>
        </w:rPr>
        <w:t xml:space="preserve"> </w:t>
      </w:r>
      <w:r w:rsidRPr="0081750C">
        <w:rPr>
          <w:rFonts w:ascii="Times New Roman" w:hAnsi="Times New Roman" w:cs="Times New Roman"/>
          <w:sz w:val="24"/>
          <w:szCs w:val="24"/>
          <w:lang w:eastAsia="ru-RU"/>
        </w:rPr>
        <w:t>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w:t>
      </w:r>
    </w:p>
    <w:p w:rsidR="007E0C43" w:rsidRPr="007C0D76" w:rsidRDefault="007E0C43" w:rsidP="00B82240">
      <w:pPr>
        <w:spacing w:after="0" w:line="240" w:lineRule="auto"/>
        <w:rPr>
          <w:rFonts w:ascii="Times New Roman" w:hAnsi="Times New Roman" w:cs="Times New Roman"/>
          <w:i/>
          <w:iCs/>
          <w:sz w:val="24"/>
          <w:szCs w:val="24"/>
          <w:lang w:eastAsia="ru-RU"/>
        </w:rPr>
      </w:pPr>
    </w:p>
    <w:p w:rsidR="007E0C43" w:rsidRPr="002238A8" w:rsidRDefault="007E0C43" w:rsidP="00B82240">
      <w:pPr>
        <w:spacing w:after="0" w:line="240" w:lineRule="auto"/>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«Земля» -</w:t>
      </w:r>
      <w:r w:rsidRPr="007C0D76">
        <w:rPr>
          <w:rFonts w:ascii="Times New Roman" w:hAnsi="Times New Roman" w:cs="Times New Roman"/>
          <w:sz w:val="24"/>
          <w:szCs w:val="24"/>
          <w:lang w:eastAsia="ru-RU"/>
        </w:rPr>
        <w:t xml:space="preserve"> общий дом человечества. </w:t>
      </w:r>
      <w:r w:rsidRPr="0081750C">
        <w:rPr>
          <w:rFonts w:ascii="Times New Roman" w:hAnsi="Times New Roman" w:cs="Times New Roman"/>
          <w:sz w:val="24"/>
          <w:szCs w:val="24"/>
          <w:lang w:eastAsia="ru-RU"/>
        </w:rPr>
        <w:t>Это земля людей и живой природы. Важно  подвести детей к пониманию, что будущее Земли зависит от того, как к ней относятся люди. На данном этапе неоценимо экологическое воспитание, формирование интереса к общечеловеческим проблемам</w:t>
      </w:r>
      <w:r>
        <w:rPr>
          <w:rFonts w:ascii="Times New Roman" w:hAnsi="Times New Roman" w:cs="Times New Roman"/>
          <w:sz w:val="24"/>
          <w:szCs w:val="24"/>
          <w:lang w:eastAsia="ru-RU"/>
        </w:rPr>
        <w:t>.</w:t>
      </w:r>
    </w:p>
    <w:p w:rsidR="007E0C43" w:rsidRPr="009125C3" w:rsidRDefault="007E0C43" w:rsidP="0029111E">
      <w:pPr>
        <w:autoSpaceDE w:val="0"/>
        <w:autoSpaceDN w:val="0"/>
        <w:adjustRightInd w:val="0"/>
        <w:spacing w:after="0" w:line="240" w:lineRule="auto"/>
        <w:jc w:val="center"/>
        <w:rPr>
          <w:rFonts w:ascii="Times New Roman" w:hAnsi="Times New Roman" w:cs="Times New Roman"/>
          <w:sz w:val="24"/>
          <w:szCs w:val="24"/>
        </w:rPr>
      </w:pPr>
    </w:p>
    <w:p w:rsidR="007E0C43" w:rsidRPr="00B82240" w:rsidRDefault="007E0C43" w:rsidP="0029111E">
      <w:pPr>
        <w:autoSpaceDE w:val="0"/>
        <w:autoSpaceDN w:val="0"/>
        <w:adjustRightInd w:val="0"/>
        <w:spacing w:after="0" w:line="240" w:lineRule="auto"/>
        <w:jc w:val="center"/>
        <w:rPr>
          <w:rFonts w:ascii="Times New Roman" w:hAnsi="Times New Roman" w:cs="Times New Roman"/>
          <w:b/>
          <w:bCs/>
          <w:iCs/>
          <w:sz w:val="28"/>
          <w:szCs w:val="28"/>
        </w:rPr>
      </w:pPr>
      <w:r w:rsidRPr="00B82240">
        <w:rPr>
          <w:rFonts w:ascii="Times New Roman" w:hAnsi="Times New Roman" w:cs="Times New Roman"/>
          <w:b/>
          <w:bCs/>
          <w:iCs/>
          <w:sz w:val="28"/>
          <w:szCs w:val="28"/>
        </w:rPr>
        <w:t>Патриотическое воспитание</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40"/>
        <w:gridCol w:w="3333"/>
        <w:gridCol w:w="3337"/>
      </w:tblGrid>
      <w:tr w:rsidR="007E0C43" w:rsidRPr="00245AF9">
        <w:tc>
          <w:tcPr>
            <w:tcW w:w="10137" w:type="dxa"/>
            <w:gridSpan w:val="3"/>
          </w:tcPr>
          <w:p w:rsidR="007E0C43" w:rsidRPr="00245AF9" w:rsidRDefault="007E0C43" w:rsidP="0029111E">
            <w:pPr>
              <w:autoSpaceDE w:val="0"/>
              <w:autoSpaceDN w:val="0"/>
              <w:adjustRightInd w:val="0"/>
              <w:spacing w:after="0" w:line="240" w:lineRule="auto"/>
              <w:jc w:val="center"/>
              <w:rPr>
                <w:rFonts w:ascii="Times New Roman" w:hAnsi="Times New Roman" w:cs="Times New Roman"/>
                <w:b/>
                <w:bCs/>
                <w:i/>
                <w:iCs/>
                <w:sz w:val="24"/>
                <w:szCs w:val="24"/>
              </w:rPr>
            </w:pPr>
            <w:r w:rsidRPr="00245AF9">
              <w:rPr>
                <w:rFonts w:ascii="Times New Roman" w:hAnsi="Times New Roman" w:cs="Times New Roman"/>
                <w:b/>
                <w:bCs/>
                <w:sz w:val="24"/>
                <w:szCs w:val="24"/>
              </w:rPr>
              <w:t>Компоненты патриотического воспитания</w:t>
            </w:r>
          </w:p>
        </w:tc>
      </w:tr>
      <w:tr w:rsidR="007E0C43" w:rsidRPr="00245AF9">
        <w:tc>
          <w:tcPr>
            <w:tcW w:w="3379" w:type="dxa"/>
          </w:tcPr>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b/>
                <w:bCs/>
                <w:sz w:val="24"/>
                <w:szCs w:val="24"/>
              </w:rPr>
              <w:t xml:space="preserve">Содержательный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b/>
                <w:bCs/>
                <w:sz w:val="24"/>
                <w:szCs w:val="24"/>
              </w:rPr>
              <w:t>(</w:t>
            </w:r>
            <w:r w:rsidRPr="00245AF9">
              <w:rPr>
                <w:rFonts w:ascii="Times New Roman" w:hAnsi="Times New Roman" w:cs="Times New Roman"/>
                <w:sz w:val="24"/>
                <w:szCs w:val="24"/>
              </w:rPr>
              <w:t xml:space="preserve">представления ребенка </w:t>
            </w:r>
          </w:p>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sz w:val="24"/>
                <w:szCs w:val="24"/>
              </w:rPr>
              <w:t>об окружающем мире)</w:t>
            </w:r>
          </w:p>
        </w:tc>
        <w:tc>
          <w:tcPr>
            <w:tcW w:w="3379" w:type="dxa"/>
          </w:tcPr>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b/>
                <w:bCs/>
                <w:sz w:val="24"/>
                <w:szCs w:val="24"/>
              </w:rPr>
              <w:t xml:space="preserve">Эмоционально-побудительный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b/>
                <w:bCs/>
                <w:sz w:val="24"/>
                <w:szCs w:val="24"/>
              </w:rPr>
              <w:t>(</w:t>
            </w:r>
            <w:r w:rsidRPr="00245AF9">
              <w:rPr>
                <w:rFonts w:ascii="Times New Roman" w:hAnsi="Times New Roman" w:cs="Times New Roman"/>
                <w:sz w:val="24"/>
                <w:szCs w:val="24"/>
              </w:rPr>
              <w:t xml:space="preserve">эмоционально-положительные </w:t>
            </w:r>
          </w:p>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sz w:val="24"/>
                <w:szCs w:val="24"/>
              </w:rPr>
              <w:t>чувства ребенка к окружающему миру)</w:t>
            </w:r>
          </w:p>
        </w:tc>
        <w:tc>
          <w:tcPr>
            <w:tcW w:w="3379" w:type="dxa"/>
          </w:tcPr>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b/>
                <w:bCs/>
                <w:sz w:val="24"/>
                <w:szCs w:val="24"/>
              </w:rPr>
              <w:t xml:space="preserve">Деятельностный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(отражение отношения к миру </w:t>
            </w:r>
          </w:p>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sz w:val="24"/>
                <w:szCs w:val="24"/>
              </w:rPr>
              <w:t>в деятельности</w:t>
            </w:r>
          </w:p>
        </w:tc>
      </w:tr>
      <w:tr w:rsidR="007E0C43" w:rsidRPr="00245AF9">
        <w:tc>
          <w:tcPr>
            <w:tcW w:w="3379" w:type="dxa"/>
          </w:tcPr>
          <w:p w:rsidR="007E0C43" w:rsidRPr="00245AF9" w:rsidRDefault="007E0C43" w:rsidP="0029111E">
            <w:pPr>
              <w:autoSpaceDE w:val="0"/>
              <w:autoSpaceDN w:val="0"/>
              <w:adjustRightInd w:val="0"/>
              <w:spacing w:after="116"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О культуре народа, его традициях, творчестве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О природе родного края и страны и деятельности человека в природе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Об истории страны, отраженной в названиях улиц, памятниках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о символике родного города и страны (герб, гимн, флаг) </w:t>
            </w:r>
          </w:p>
          <w:p w:rsidR="007E0C43" w:rsidRPr="00245AF9" w:rsidRDefault="007E0C43" w:rsidP="0029111E">
            <w:pPr>
              <w:autoSpaceDE w:val="0"/>
              <w:autoSpaceDN w:val="0"/>
              <w:adjustRightInd w:val="0"/>
              <w:spacing w:after="0" w:line="240" w:lineRule="auto"/>
              <w:rPr>
                <w:rFonts w:ascii="Times New Roman" w:hAnsi="Times New Roman" w:cs="Times New Roman"/>
                <w:i/>
                <w:iCs/>
                <w:sz w:val="28"/>
                <w:szCs w:val="28"/>
              </w:rPr>
            </w:pPr>
          </w:p>
        </w:tc>
        <w:tc>
          <w:tcPr>
            <w:tcW w:w="3379" w:type="dxa"/>
          </w:tcPr>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8"/>
                <w:szCs w:val="28"/>
              </w:rPr>
              <w:t>•</w:t>
            </w:r>
            <w:r w:rsidRPr="00245AF9">
              <w:rPr>
                <w:rFonts w:ascii="Times New Roman" w:hAnsi="Times New Roman" w:cs="Times New Roman"/>
                <w:sz w:val="24"/>
                <w:szCs w:val="24"/>
              </w:rPr>
              <w:t xml:space="preserve">Любовь и чувство привязанности к родной семье и дому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Интерес к жизни родного города и страны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Гордость за достижения своей страны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Уважение к культуре и традициям народа, к историческому прошлому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Восхищение народным творчеством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Любовь к родной природе, к родному языку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Уважение к человеку-труженику и желание</w:t>
            </w:r>
            <w:r w:rsidRPr="00245AF9">
              <w:rPr>
                <w:rFonts w:ascii="Times New Roman" w:hAnsi="Times New Roman" w:cs="Times New Roman"/>
                <w:b/>
                <w:bCs/>
                <w:sz w:val="24"/>
                <w:szCs w:val="24"/>
              </w:rPr>
              <w:t xml:space="preserve"> </w:t>
            </w:r>
            <w:r w:rsidRPr="00245AF9">
              <w:rPr>
                <w:rFonts w:ascii="Times New Roman" w:hAnsi="Times New Roman" w:cs="Times New Roman"/>
                <w:sz w:val="24"/>
                <w:szCs w:val="24"/>
              </w:rPr>
              <w:t xml:space="preserve">принимать посильное участие в труде </w:t>
            </w:r>
          </w:p>
        </w:tc>
        <w:tc>
          <w:tcPr>
            <w:tcW w:w="3379" w:type="dxa"/>
          </w:tcPr>
          <w:p w:rsidR="007E0C43" w:rsidRPr="00245AF9" w:rsidRDefault="007E0C43" w:rsidP="0029111E">
            <w:pPr>
              <w:autoSpaceDE w:val="0"/>
              <w:autoSpaceDN w:val="0"/>
              <w:adjustRightInd w:val="0"/>
              <w:spacing w:after="236" w:line="240" w:lineRule="auto"/>
              <w:rPr>
                <w:rFonts w:ascii="Times New Roman" w:hAnsi="Times New Roman" w:cs="Times New Roman"/>
                <w:sz w:val="24"/>
                <w:szCs w:val="24"/>
              </w:rPr>
            </w:pPr>
            <w:r w:rsidRPr="00245AF9">
              <w:rPr>
                <w:rFonts w:ascii="Times New Roman" w:hAnsi="Times New Roman" w:cs="Times New Roman"/>
                <w:sz w:val="24"/>
                <w:szCs w:val="24"/>
              </w:rPr>
              <w:t xml:space="preserve">• Труд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Игра </w:t>
            </w:r>
          </w:p>
          <w:p w:rsidR="007E0C43" w:rsidRPr="00245AF9" w:rsidRDefault="007E0C43" w:rsidP="0029111E">
            <w:pPr>
              <w:autoSpaceDE w:val="0"/>
              <w:autoSpaceDN w:val="0"/>
              <w:adjustRightInd w:val="0"/>
              <w:spacing w:after="236"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Продуктивная деятельность </w:t>
            </w:r>
          </w:p>
          <w:p w:rsidR="007E0C43" w:rsidRPr="00245AF9" w:rsidRDefault="007E0C43" w:rsidP="0029111E">
            <w:pPr>
              <w:autoSpaceDE w:val="0"/>
              <w:autoSpaceDN w:val="0"/>
              <w:adjustRightInd w:val="0"/>
              <w:spacing w:after="236"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Музыкальная деятельность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 xml:space="preserve">• Познавательная деятельность </w:t>
            </w:r>
          </w:p>
          <w:p w:rsidR="007E0C43" w:rsidRPr="00245AF9" w:rsidRDefault="007E0C43" w:rsidP="0029111E">
            <w:pPr>
              <w:autoSpaceDE w:val="0"/>
              <w:autoSpaceDN w:val="0"/>
              <w:adjustRightInd w:val="0"/>
              <w:spacing w:after="0" w:line="240" w:lineRule="auto"/>
              <w:rPr>
                <w:rFonts w:ascii="Times New Roman" w:hAnsi="Times New Roman" w:cs="Times New Roman"/>
                <w:i/>
                <w:iCs/>
                <w:sz w:val="28"/>
                <w:szCs w:val="28"/>
              </w:rPr>
            </w:pPr>
          </w:p>
        </w:tc>
      </w:tr>
    </w:tbl>
    <w:p w:rsidR="007E0C43" w:rsidRDefault="007E0C43" w:rsidP="0081750C">
      <w:pPr>
        <w:autoSpaceDE w:val="0"/>
        <w:autoSpaceDN w:val="0"/>
        <w:adjustRightInd w:val="0"/>
        <w:spacing w:after="0" w:line="240" w:lineRule="auto"/>
        <w:rPr>
          <w:rFonts w:ascii="Times New Roman" w:hAnsi="Times New Roman" w:cs="Times New Roman"/>
          <w:b/>
          <w:bCs/>
          <w:i/>
          <w:iCs/>
          <w:sz w:val="28"/>
          <w:szCs w:val="28"/>
        </w:rPr>
      </w:pPr>
    </w:p>
    <w:p w:rsidR="007E0C43" w:rsidRDefault="007E0C43" w:rsidP="00CB0618">
      <w:pPr>
        <w:shd w:val="clear" w:color="auto" w:fill="FFFFFF"/>
        <w:spacing w:after="0" w:line="240" w:lineRule="auto"/>
        <w:jc w:val="both"/>
        <w:rPr>
          <w:rFonts w:ascii="Times New Roman" w:hAnsi="Times New Roman" w:cs="Times New Roman"/>
          <w:color w:val="000000"/>
          <w:sz w:val="24"/>
          <w:szCs w:val="24"/>
          <w:lang w:eastAsia="ru-RU"/>
        </w:rPr>
      </w:pPr>
      <w:r w:rsidRPr="00C358CE">
        <w:rPr>
          <w:rFonts w:ascii="Times New Roman" w:hAnsi="Times New Roman" w:cs="Times New Roman"/>
          <w:color w:val="000000"/>
          <w:sz w:val="24"/>
          <w:szCs w:val="24"/>
          <w:lang w:eastAsia="ru-RU"/>
        </w:rPr>
        <w:t>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
    <w:p w:rsidR="007E0C43" w:rsidRPr="00320E4F" w:rsidRDefault="007E0C43" w:rsidP="00CB0618">
      <w:pPr>
        <w:shd w:val="clear" w:color="auto" w:fill="FFFFFF"/>
        <w:spacing w:after="0" w:line="240" w:lineRule="auto"/>
        <w:jc w:val="both"/>
        <w:rPr>
          <w:rFonts w:ascii="Times New Roman" w:hAnsi="Times New Roman" w:cs="Times New Roman"/>
          <w:sz w:val="24"/>
          <w:szCs w:val="24"/>
          <w:lang w:eastAsia="ru-RU"/>
        </w:rPr>
      </w:pPr>
      <w:r w:rsidRPr="00094A28">
        <w:rPr>
          <w:rFonts w:ascii="Times New Roman" w:hAnsi="Times New Roman" w:cs="Times New Roman"/>
          <w:sz w:val="24"/>
          <w:szCs w:val="24"/>
        </w:rPr>
        <w:t xml:space="preserve"> (часть Программы, формируемая участниками образовательных отношений).</w:t>
      </w:r>
    </w:p>
    <w:p w:rsidR="007E0C43" w:rsidRPr="00C358CE" w:rsidRDefault="007E0C43" w:rsidP="0029111E">
      <w:pPr>
        <w:autoSpaceDE w:val="0"/>
        <w:autoSpaceDN w:val="0"/>
        <w:adjustRightInd w:val="0"/>
        <w:spacing w:before="120" w:after="0" w:line="240" w:lineRule="auto"/>
        <w:ind w:firstLine="360"/>
        <w:jc w:val="both"/>
        <w:rPr>
          <w:rFonts w:ascii="Times New Roman" w:hAnsi="Times New Roman" w:cs="Times New Roman"/>
          <w:color w:val="000000"/>
          <w:sz w:val="24"/>
          <w:szCs w:val="24"/>
          <w:lang w:eastAsia="ru-RU"/>
        </w:rPr>
      </w:pPr>
    </w:p>
    <w:p w:rsidR="007E0C43" w:rsidRPr="00C358CE" w:rsidRDefault="007E0C43" w:rsidP="0029111E">
      <w:pPr>
        <w:spacing w:after="0" w:line="240" w:lineRule="auto"/>
        <w:jc w:val="both"/>
        <w:rPr>
          <w:rFonts w:ascii="Times New Roman" w:hAnsi="Times New Roman" w:cs="Times New Roman"/>
          <w:sz w:val="24"/>
          <w:szCs w:val="24"/>
          <w:lang w:eastAsia="ru-RU"/>
        </w:rPr>
      </w:pPr>
    </w:p>
    <w:p w:rsidR="007E0C43" w:rsidRDefault="007E0C43" w:rsidP="00F2368F">
      <w:pPr>
        <w:spacing w:after="0" w:line="240" w:lineRule="auto"/>
        <w:ind w:firstLine="425"/>
        <w:jc w:val="center"/>
        <w:rPr>
          <w:rFonts w:ascii="Times New Roman" w:hAnsi="Times New Roman" w:cs="Times New Roman"/>
          <w:b/>
          <w:bCs/>
          <w:sz w:val="24"/>
          <w:szCs w:val="24"/>
          <w:lang w:eastAsia="ru-RU"/>
        </w:rPr>
      </w:pPr>
      <w:r w:rsidRPr="00C358CE">
        <w:rPr>
          <w:rFonts w:ascii="Times New Roman" w:hAnsi="Times New Roman" w:cs="Times New Roman"/>
          <w:b/>
          <w:bCs/>
          <w:sz w:val="24"/>
          <w:szCs w:val="24"/>
          <w:lang w:eastAsia="ru-RU"/>
        </w:rPr>
        <w:t xml:space="preserve">Содержание образовательной деятельности по ознакомлению </w:t>
      </w:r>
    </w:p>
    <w:p w:rsidR="007E0C43" w:rsidRPr="00C358CE" w:rsidRDefault="007E0C43" w:rsidP="00F2368F">
      <w:pPr>
        <w:spacing w:after="0" w:line="240" w:lineRule="auto"/>
        <w:ind w:firstLine="425"/>
        <w:jc w:val="center"/>
        <w:rPr>
          <w:rFonts w:ascii="Times New Roman" w:hAnsi="Times New Roman" w:cs="Times New Roman"/>
          <w:b/>
          <w:bCs/>
          <w:sz w:val="24"/>
          <w:szCs w:val="24"/>
          <w:lang w:eastAsia="ru-RU"/>
        </w:rPr>
      </w:pPr>
      <w:r w:rsidRPr="00C358CE">
        <w:rPr>
          <w:rFonts w:ascii="Times New Roman" w:hAnsi="Times New Roman" w:cs="Times New Roman"/>
          <w:b/>
          <w:bCs/>
          <w:sz w:val="24"/>
          <w:szCs w:val="24"/>
          <w:lang w:eastAsia="ru-RU"/>
        </w:rPr>
        <w:t>с Республикой Татарстан.</w:t>
      </w:r>
    </w:p>
    <w:p w:rsidR="007E0C43" w:rsidRPr="00C358CE" w:rsidRDefault="007E0C43" w:rsidP="0029111E">
      <w:pPr>
        <w:jc w:val="center"/>
        <w:outlineLvl w:val="0"/>
        <w:rPr>
          <w:rFonts w:ascii="Times New Roman" w:hAnsi="Times New Roman" w:cs="Times New Roman"/>
          <w:b/>
          <w:bCs/>
          <w:sz w:val="24"/>
          <w:szCs w:val="24"/>
          <w:lang w:eastAsia="ru-RU"/>
        </w:rPr>
      </w:pPr>
      <w:r w:rsidRPr="00C358CE">
        <w:rPr>
          <w:rFonts w:ascii="Times New Roman" w:hAnsi="Times New Roman" w:cs="Times New Roman"/>
          <w:b/>
          <w:bCs/>
          <w:sz w:val="24"/>
          <w:szCs w:val="24"/>
          <w:lang w:eastAsia="ru-RU"/>
        </w:rPr>
        <w:t>Программа</w:t>
      </w:r>
      <w:r w:rsidRPr="00C358CE">
        <w:rPr>
          <w:rFonts w:ascii="Times New Roman" w:hAnsi="Times New Roman" w:cs="Times New Roman"/>
          <w:b/>
          <w:bCs/>
          <w:sz w:val="24"/>
          <w:szCs w:val="24"/>
          <w:lang w:val="tt-RU" w:eastAsia="ru-RU"/>
        </w:rPr>
        <w:t>,</w:t>
      </w:r>
      <w:r w:rsidRPr="00C358CE">
        <w:rPr>
          <w:rFonts w:ascii="Times New Roman" w:hAnsi="Times New Roman" w:cs="Times New Roman"/>
          <w:b/>
          <w:bCs/>
          <w:sz w:val="24"/>
          <w:szCs w:val="24"/>
          <w:lang w:eastAsia="ru-RU"/>
        </w:rPr>
        <w:t xml:space="preserve"> разработанная с учетом национального регионального компонента.</w:t>
      </w:r>
    </w:p>
    <w:p w:rsidR="007E0C43" w:rsidRPr="00C358CE" w:rsidRDefault="007E0C43" w:rsidP="0081750C">
      <w:pPr>
        <w:widowControl w:val="0"/>
        <w:spacing w:after="0" w:line="240" w:lineRule="auto"/>
        <w:ind w:firstLine="709"/>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p>
    <w:p w:rsidR="007E0C43" w:rsidRPr="00C358CE" w:rsidRDefault="007E0C43" w:rsidP="0081750C">
      <w:pPr>
        <w:widowControl w:val="0"/>
        <w:spacing w:after="0" w:line="240" w:lineRule="auto"/>
        <w:ind w:firstLine="720"/>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7E0C43" w:rsidRPr="00C358CE" w:rsidRDefault="007E0C43" w:rsidP="0081750C">
      <w:pPr>
        <w:widowControl w:val="0"/>
        <w:spacing w:after="0" w:line="240" w:lineRule="auto"/>
        <w:ind w:firstLine="720"/>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7E0C43" w:rsidRPr="00C358CE" w:rsidRDefault="007E0C43" w:rsidP="0081750C">
      <w:pPr>
        <w:widowControl w:val="0"/>
        <w:spacing w:after="0" w:line="240" w:lineRule="auto"/>
        <w:ind w:firstLine="720"/>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7E0C43" w:rsidRPr="00C358CE" w:rsidRDefault="007E0C43" w:rsidP="0081750C">
      <w:pPr>
        <w:widowControl w:val="0"/>
        <w:spacing w:after="0" w:line="240" w:lineRule="auto"/>
        <w:ind w:firstLine="709"/>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7E0C43" w:rsidRPr="00C358CE" w:rsidRDefault="007E0C43" w:rsidP="00584921">
      <w:pPr>
        <w:widowControl w:val="0"/>
        <w:numPr>
          <w:ilvl w:val="0"/>
          <w:numId w:val="71"/>
        </w:numPr>
        <w:tabs>
          <w:tab w:val="num" w:pos="993"/>
        </w:tabs>
        <w:spacing w:after="0" w:line="240" w:lineRule="auto"/>
        <w:ind w:hanging="709"/>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7E0C43" w:rsidRPr="00C358CE" w:rsidRDefault="007E0C43" w:rsidP="00584921">
      <w:pPr>
        <w:widowControl w:val="0"/>
        <w:numPr>
          <w:ilvl w:val="0"/>
          <w:numId w:val="71"/>
        </w:numPr>
        <w:tabs>
          <w:tab w:val="num" w:pos="993"/>
        </w:tabs>
        <w:spacing w:after="0" w:line="240" w:lineRule="auto"/>
        <w:ind w:hanging="709"/>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подготовка педагогического коллектива к реализации культурной направленности регионального компонента дошкольного образования; </w:t>
      </w:r>
    </w:p>
    <w:p w:rsidR="007E0C43" w:rsidRPr="00C358CE" w:rsidRDefault="007E0C43" w:rsidP="00584921">
      <w:pPr>
        <w:widowControl w:val="0"/>
        <w:numPr>
          <w:ilvl w:val="0"/>
          <w:numId w:val="71"/>
        </w:numPr>
        <w:tabs>
          <w:tab w:val="num" w:pos="993"/>
        </w:tabs>
        <w:spacing w:after="0" w:line="240" w:lineRule="auto"/>
        <w:ind w:hanging="709"/>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создание культурно-развивающей среды ДОУ; </w:t>
      </w:r>
    </w:p>
    <w:p w:rsidR="007E0C43" w:rsidRPr="00C358CE" w:rsidRDefault="007E0C43" w:rsidP="00584921">
      <w:pPr>
        <w:widowControl w:val="0"/>
        <w:numPr>
          <w:ilvl w:val="0"/>
          <w:numId w:val="71"/>
        </w:numPr>
        <w:tabs>
          <w:tab w:val="num" w:pos="993"/>
        </w:tabs>
        <w:spacing w:after="0" w:line="240" w:lineRule="auto"/>
        <w:ind w:hanging="709"/>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организация эффективного взаимодействия дошкольного образовательного учреждения и семьи. </w:t>
      </w:r>
    </w:p>
    <w:p w:rsidR="007E0C43" w:rsidRPr="00C358CE" w:rsidRDefault="007E0C43" w:rsidP="0081750C">
      <w:pPr>
        <w:widowControl w:val="0"/>
        <w:tabs>
          <w:tab w:val="num" w:pos="993"/>
        </w:tabs>
        <w:spacing w:after="0" w:line="240" w:lineRule="auto"/>
        <w:ind w:firstLine="567"/>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При определении педагогических условий реализации культурной направленности регионального компонента дошкольного образования были учтены следующие положения: </w:t>
      </w:r>
    </w:p>
    <w:p w:rsidR="007E0C43" w:rsidRPr="00C358CE" w:rsidRDefault="007E0C43" w:rsidP="00584921">
      <w:pPr>
        <w:widowControl w:val="0"/>
        <w:numPr>
          <w:ilvl w:val="0"/>
          <w:numId w:val="72"/>
        </w:numPr>
        <w:tabs>
          <w:tab w:val="clear" w:pos="1429"/>
          <w:tab w:val="num" w:pos="993"/>
          <w:tab w:val="num" w:pos="1080"/>
        </w:tabs>
        <w:spacing w:after="0" w:line="240" w:lineRule="auto"/>
        <w:ind w:left="1080"/>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определение социального заказа на интеграцию личности в национальную и мировую культуру, </w:t>
      </w:r>
    </w:p>
    <w:p w:rsidR="007E0C43" w:rsidRPr="00C358CE" w:rsidRDefault="007E0C43" w:rsidP="00584921">
      <w:pPr>
        <w:widowControl w:val="0"/>
        <w:numPr>
          <w:ilvl w:val="0"/>
          <w:numId w:val="72"/>
        </w:numPr>
        <w:tabs>
          <w:tab w:val="clear" w:pos="1429"/>
          <w:tab w:val="num" w:pos="993"/>
          <w:tab w:val="num" w:pos="1080"/>
        </w:tabs>
        <w:spacing w:after="0" w:line="240" w:lineRule="auto"/>
        <w:ind w:left="1080"/>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 xml:space="preserve">выявление специфики реализации регионального компонента дошкольного образования в области, </w:t>
      </w:r>
    </w:p>
    <w:p w:rsidR="007E0C43" w:rsidRPr="00C358CE" w:rsidRDefault="007E0C43" w:rsidP="00584921">
      <w:pPr>
        <w:widowControl w:val="0"/>
        <w:numPr>
          <w:ilvl w:val="0"/>
          <w:numId w:val="72"/>
        </w:numPr>
        <w:tabs>
          <w:tab w:val="clear" w:pos="1429"/>
          <w:tab w:val="num" w:pos="993"/>
          <w:tab w:val="num" w:pos="1080"/>
        </w:tabs>
        <w:spacing w:after="0" w:line="240" w:lineRule="auto"/>
        <w:ind w:left="1080"/>
        <w:jc w:val="both"/>
        <w:rPr>
          <w:rFonts w:ascii="Times New Roman" w:hAnsi="Times New Roman" w:cs="Times New Roman"/>
          <w:sz w:val="24"/>
          <w:szCs w:val="24"/>
          <w:lang w:eastAsia="ru-RU"/>
        </w:rPr>
      </w:pPr>
      <w:r w:rsidRPr="00C358CE">
        <w:rPr>
          <w:rFonts w:ascii="Times New Roman" w:hAnsi="Times New Roman" w:cs="Times New Roman"/>
          <w:sz w:val="24"/>
          <w:szCs w:val="24"/>
          <w:lang w:eastAsia="ru-RU"/>
        </w:rPr>
        <w:t>использование принципа культурализма в образовательном процессе дошкольных учреждений.</w:t>
      </w:r>
    </w:p>
    <w:p w:rsidR="007E0C43" w:rsidRDefault="007E0C43" w:rsidP="0029111E">
      <w:pPr>
        <w:autoSpaceDE w:val="0"/>
        <w:autoSpaceDN w:val="0"/>
        <w:adjustRightInd w:val="0"/>
        <w:spacing w:after="0" w:line="240" w:lineRule="auto"/>
        <w:jc w:val="center"/>
        <w:rPr>
          <w:rFonts w:ascii="Times New Roman" w:hAnsi="Times New Roman" w:cs="Times New Roman"/>
          <w:b/>
          <w:bCs/>
          <w:i/>
          <w:iCs/>
          <w:sz w:val="28"/>
          <w:szCs w:val="28"/>
        </w:rPr>
      </w:pPr>
    </w:p>
    <w:p w:rsidR="007E0C43" w:rsidRPr="001D5B39" w:rsidRDefault="007E0C43" w:rsidP="0029111E">
      <w:pPr>
        <w:autoSpaceDE w:val="0"/>
        <w:autoSpaceDN w:val="0"/>
        <w:adjustRightInd w:val="0"/>
        <w:spacing w:after="0" w:line="240" w:lineRule="auto"/>
        <w:jc w:val="center"/>
        <w:rPr>
          <w:rFonts w:ascii="Times New Roman" w:hAnsi="Times New Roman" w:cs="Times New Roman"/>
          <w:b/>
          <w:bCs/>
          <w:i/>
          <w:iCs/>
          <w:sz w:val="24"/>
          <w:szCs w:val="24"/>
        </w:rPr>
      </w:pPr>
      <w:r w:rsidRPr="001D5B39">
        <w:rPr>
          <w:rFonts w:ascii="Times New Roman" w:hAnsi="Times New Roman" w:cs="Times New Roman"/>
          <w:b/>
          <w:bCs/>
          <w:i/>
          <w:iCs/>
          <w:sz w:val="24"/>
          <w:szCs w:val="24"/>
        </w:rPr>
        <w:t>Система работы по формированию у дошкольников основ безопасности жизнедеятельности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34"/>
        <w:gridCol w:w="1676"/>
        <w:gridCol w:w="1676"/>
        <w:gridCol w:w="3324"/>
      </w:tblGrid>
      <w:tr w:rsidR="007E0C43" w:rsidRPr="00245AF9">
        <w:tc>
          <w:tcPr>
            <w:tcW w:w="10137" w:type="dxa"/>
            <w:gridSpan w:val="4"/>
          </w:tcPr>
          <w:p w:rsidR="007E0C43" w:rsidRPr="00245AF9" w:rsidRDefault="007E0C43" w:rsidP="0029111E">
            <w:pPr>
              <w:autoSpaceDE w:val="0"/>
              <w:autoSpaceDN w:val="0"/>
              <w:adjustRightInd w:val="0"/>
              <w:spacing w:after="0" w:line="240" w:lineRule="auto"/>
              <w:jc w:val="center"/>
              <w:rPr>
                <w:rFonts w:ascii="Times New Roman" w:hAnsi="Times New Roman" w:cs="Times New Roman"/>
                <w:i/>
                <w:iCs/>
                <w:sz w:val="24"/>
                <w:szCs w:val="24"/>
              </w:rPr>
            </w:pPr>
            <w:r w:rsidRPr="00245AF9">
              <w:rPr>
                <w:rFonts w:ascii="Times New Roman" w:hAnsi="Times New Roman" w:cs="Times New Roman"/>
                <w:b/>
                <w:bCs/>
                <w:sz w:val="24"/>
                <w:szCs w:val="24"/>
              </w:rPr>
              <w:t>Цели</w:t>
            </w:r>
          </w:p>
        </w:tc>
      </w:tr>
      <w:tr w:rsidR="007E0C43" w:rsidRPr="00245AF9">
        <w:tc>
          <w:tcPr>
            <w:tcW w:w="5068" w:type="dxa"/>
            <w:gridSpan w:val="2"/>
          </w:tcPr>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sidRPr="00245AF9">
              <w:rPr>
                <w:rFonts w:ascii="Times New Roman" w:hAnsi="Times New Roman" w:cs="Times New Roman"/>
                <w:sz w:val="24"/>
                <w:szCs w:val="24"/>
              </w:rPr>
              <w:t>формирование основ безопасности</w:t>
            </w:r>
          </w:p>
          <w:p w:rsidR="007E0C43" w:rsidRPr="00245AF9" w:rsidRDefault="007E0C43" w:rsidP="0029111E">
            <w:pPr>
              <w:autoSpaceDE w:val="0"/>
              <w:autoSpaceDN w:val="0"/>
              <w:adjustRightInd w:val="0"/>
              <w:spacing w:after="0" w:line="240" w:lineRule="auto"/>
              <w:jc w:val="center"/>
              <w:rPr>
                <w:rFonts w:ascii="Times New Roman" w:hAnsi="Times New Roman" w:cs="Times New Roman"/>
                <w:i/>
                <w:iCs/>
                <w:sz w:val="24"/>
                <w:szCs w:val="24"/>
              </w:rPr>
            </w:pPr>
            <w:r w:rsidRPr="00245AF9">
              <w:rPr>
                <w:rFonts w:ascii="Times New Roman" w:hAnsi="Times New Roman" w:cs="Times New Roman"/>
                <w:sz w:val="24"/>
                <w:szCs w:val="24"/>
              </w:rPr>
              <w:t>собственной жизнедеятельности</w:t>
            </w:r>
          </w:p>
        </w:tc>
        <w:tc>
          <w:tcPr>
            <w:tcW w:w="5069" w:type="dxa"/>
            <w:gridSpan w:val="2"/>
          </w:tcPr>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sz w:val="24"/>
                <w:szCs w:val="24"/>
              </w:rPr>
              <w:t>формирование предпосылок экологического сознания (безопасности окружающего мира)</w:t>
            </w:r>
          </w:p>
        </w:tc>
      </w:tr>
      <w:tr w:rsidR="007E0C43" w:rsidRPr="00245AF9">
        <w:tc>
          <w:tcPr>
            <w:tcW w:w="10137" w:type="dxa"/>
            <w:gridSpan w:val="4"/>
          </w:tcPr>
          <w:p w:rsidR="007E0C43" w:rsidRPr="00245AF9" w:rsidRDefault="007E0C43" w:rsidP="0029111E">
            <w:pPr>
              <w:autoSpaceDE w:val="0"/>
              <w:autoSpaceDN w:val="0"/>
              <w:adjustRightInd w:val="0"/>
              <w:spacing w:after="0" w:line="240" w:lineRule="auto"/>
              <w:jc w:val="center"/>
              <w:rPr>
                <w:rFonts w:ascii="Times New Roman" w:hAnsi="Times New Roman" w:cs="Times New Roman"/>
                <w:i/>
                <w:iCs/>
                <w:sz w:val="24"/>
                <w:szCs w:val="24"/>
              </w:rPr>
            </w:pPr>
            <w:r w:rsidRPr="00245AF9">
              <w:rPr>
                <w:rFonts w:ascii="Times New Roman" w:hAnsi="Times New Roman" w:cs="Times New Roman"/>
                <w:b/>
                <w:bCs/>
                <w:sz w:val="24"/>
                <w:szCs w:val="24"/>
              </w:rPr>
              <w:t>Основные задачи обучения дошкольников ОБЖ</w:t>
            </w:r>
          </w:p>
        </w:tc>
      </w:tr>
      <w:tr w:rsidR="007E0C43" w:rsidRPr="00245AF9">
        <w:tc>
          <w:tcPr>
            <w:tcW w:w="3379" w:type="dxa"/>
          </w:tcPr>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sz w:val="24"/>
                <w:szCs w:val="24"/>
              </w:rPr>
              <w:t>Научить ребенка ориентироваться в окружающей его обстановке и уметь оценивать отдельные элементы обстановки с точки зрения “Опасно - не опасно</w:t>
            </w:r>
          </w:p>
        </w:tc>
        <w:tc>
          <w:tcPr>
            <w:tcW w:w="3379" w:type="dxa"/>
            <w:gridSpan w:val="2"/>
          </w:tcPr>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b/>
                <w:bCs/>
                <w:sz w:val="24"/>
                <w:szCs w:val="24"/>
              </w:rPr>
              <w:t xml:space="preserve">Научить ребенка быть внимательным, осторожным и предусмотрительным </w:t>
            </w:r>
            <w:r w:rsidRPr="00245AF9">
              <w:rPr>
                <w:rFonts w:ascii="Times New Roman" w:hAnsi="Times New Roman" w:cs="Times New Roman"/>
                <w:sz w:val="24"/>
                <w:szCs w:val="24"/>
              </w:rPr>
              <w:t>(ребенок должен понимать, к каким последствиям могут привести те или иные его поступки)</w:t>
            </w:r>
          </w:p>
        </w:tc>
        <w:tc>
          <w:tcPr>
            <w:tcW w:w="3379" w:type="dxa"/>
          </w:tcPr>
          <w:p w:rsidR="007E0C43" w:rsidRPr="00245AF9" w:rsidRDefault="007E0C43" w:rsidP="0029111E">
            <w:pPr>
              <w:autoSpaceDE w:val="0"/>
              <w:autoSpaceDN w:val="0"/>
              <w:adjustRightInd w:val="0"/>
              <w:spacing w:after="0" w:line="240" w:lineRule="auto"/>
              <w:rPr>
                <w:rFonts w:ascii="Times New Roman" w:hAnsi="Times New Roman" w:cs="Times New Roman"/>
                <w:i/>
                <w:iCs/>
                <w:sz w:val="24"/>
                <w:szCs w:val="24"/>
              </w:rPr>
            </w:pPr>
            <w:r w:rsidRPr="00245AF9">
              <w:rPr>
                <w:rFonts w:ascii="Times New Roman" w:hAnsi="Times New Roman" w:cs="Times New Roman"/>
                <w:sz w:val="24"/>
                <w:szCs w:val="24"/>
              </w:rPr>
              <w:t>Сформировать важнейшие алгоритмы восприятия и действия, которые лежат в основе безопасного поведения</w:t>
            </w:r>
          </w:p>
        </w:tc>
      </w:tr>
      <w:tr w:rsidR="007E0C43" w:rsidRPr="00245AF9">
        <w:tc>
          <w:tcPr>
            <w:tcW w:w="10137" w:type="dxa"/>
            <w:gridSpan w:val="4"/>
          </w:tcPr>
          <w:p w:rsidR="007E0C43" w:rsidRPr="00245AF9" w:rsidRDefault="007E0C43" w:rsidP="0029111E">
            <w:pPr>
              <w:autoSpaceDE w:val="0"/>
              <w:autoSpaceDN w:val="0"/>
              <w:adjustRightInd w:val="0"/>
              <w:spacing w:after="0" w:line="240" w:lineRule="auto"/>
              <w:jc w:val="center"/>
              <w:rPr>
                <w:rFonts w:ascii="Times New Roman" w:hAnsi="Times New Roman" w:cs="Times New Roman"/>
                <w:i/>
                <w:iCs/>
                <w:sz w:val="24"/>
                <w:szCs w:val="24"/>
              </w:rPr>
            </w:pPr>
            <w:r w:rsidRPr="00245AF9">
              <w:rPr>
                <w:rFonts w:ascii="Times New Roman" w:hAnsi="Times New Roman" w:cs="Times New Roman"/>
                <w:sz w:val="24"/>
                <w:szCs w:val="24"/>
              </w:rPr>
              <w:t xml:space="preserve">Под </w:t>
            </w:r>
            <w:r w:rsidRPr="00245AF9">
              <w:rPr>
                <w:rFonts w:ascii="Times New Roman" w:hAnsi="Times New Roman" w:cs="Times New Roman"/>
                <w:i/>
                <w:iCs/>
                <w:sz w:val="24"/>
                <w:szCs w:val="24"/>
              </w:rPr>
              <w:t xml:space="preserve">безопасным поведением </w:t>
            </w:r>
            <w:r w:rsidRPr="00245AF9">
              <w:rPr>
                <w:rFonts w:ascii="Times New Roman" w:hAnsi="Times New Roman" w:cs="Times New Roman"/>
                <w:sz w:val="24"/>
                <w:szCs w:val="24"/>
              </w:rPr>
              <w:t>следует понимать такой набор стереотипов и сознательных действий в изменяющейся обстановке, который позволяет сохранять индивидуальную целостность и комфортность поведения, предупреждает физический и психический травматизм, создает нормальные условия взаимодействия между людьми</w:t>
            </w:r>
          </w:p>
        </w:tc>
      </w:tr>
    </w:tbl>
    <w:p w:rsidR="007E0C43" w:rsidRPr="001D5B39" w:rsidRDefault="007E0C43" w:rsidP="00B82240">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sz w:val="24"/>
          <w:szCs w:val="24"/>
        </w:rPr>
        <w:t xml:space="preserve">                                           </w:t>
      </w:r>
      <w:r w:rsidRPr="001D5B39">
        <w:rPr>
          <w:rFonts w:ascii="Times New Roman" w:hAnsi="Times New Roman" w:cs="Times New Roman"/>
          <w:b/>
          <w:bCs/>
          <w:sz w:val="24"/>
          <w:szCs w:val="24"/>
        </w:rPr>
        <w:t>Основные направления работы по ОБЖ</w:t>
      </w:r>
    </w:p>
    <w:p w:rsidR="007E0C43" w:rsidRPr="001D5B39" w:rsidRDefault="007E0C43" w:rsidP="0029111E">
      <w:pPr>
        <w:autoSpaceDE w:val="0"/>
        <w:autoSpaceDN w:val="0"/>
        <w:adjustRightInd w:val="0"/>
        <w:spacing w:after="0" w:line="240" w:lineRule="auto"/>
        <w:rPr>
          <w:rFonts w:ascii="Times New Roman" w:hAnsi="Times New Roman" w:cs="Times New Roman"/>
          <w:sz w:val="24"/>
          <w:szCs w:val="24"/>
        </w:rPr>
      </w:pPr>
    </w:p>
    <w:p w:rsidR="007E0C43" w:rsidRPr="001D5B39" w:rsidRDefault="007E0C43" w:rsidP="0084687E">
      <w:pPr>
        <w:autoSpaceDE w:val="0"/>
        <w:autoSpaceDN w:val="0"/>
        <w:adjustRightInd w:val="0"/>
        <w:spacing w:after="107" w:line="240" w:lineRule="auto"/>
        <w:jc w:val="both"/>
        <w:rPr>
          <w:rFonts w:ascii="Times New Roman" w:hAnsi="Times New Roman" w:cs="Times New Roman"/>
          <w:sz w:val="24"/>
          <w:szCs w:val="24"/>
        </w:rPr>
      </w:pPr>
      <w:r>
        <w:rPr>
          <w:rFonts w:ascii="Times New Roman" w:hAnsi="Times New Roman" w:cs="Times New Roman"/>
          <w:sz w:val="24"/>
          <w:szCs w:val="24"/>
        </w:rPr>
        <w:t>1.</w:t>
      </w:r>
      <w:r w:rsidRPr="001D5B39">
        <w:rPr>
          <w:rFonts w:ascii="Times New Roman" w:hAnsi="Times New Roman" w:cs="Times New Roman"/>
          <w:sz w:val="24"/>
          <w:szCs w:val="24"/>
        </w:rPr>
        <w:t xml:space="preserve"> Усвоение дошкольниками первоначальных знаний о правилах безопасного поведения </w:t>
      </w:r>
    </w:p>
    <w:p w:rsidR="007E0C43" w:rsidRPr="001D5B39" w:rsidRDefault="007E0C43" w:rsidP="0084687E">
      <w:pPr>
        <w:autoSpaceDE w:val="0"/>
        <w:autoSpaceDN w:val="0"/>
        <w:adjustRightInd w:val="0"/>
        <w:spacing w:after="107" w:line="240" w:lineRule="auto"/>
        <w:jc w:val="both"/>
        <w:rPr>
          <w:rFonts w:ascii="Times New Roman" w:hAnsi="Times New Roman" w:cs="Times New Roman"/>
          <w:sz w:val="24"/>
          <w:szCs w:val="24"/>
        </w:rPr>
      </w:pPr>
      <w:r>
        <w:rPr>
          <w:rFonts w:ascii="Times New Roman" w:hAnsi="Times New Roman" w:cs="Times New Roman"/>
          <w:sz w:val="24"/>
          <w:szCs w:val="24"/>
        </w:rPr>
        <w:t>2.</w:t>
      </w:r>
      <w:r w:rsidRPr="001D5B39">
        <w:rPr>
          <w:rFonts w:ascii="Times New Roman" w:hAnsi="Times New Roman" w:cs="Times New Roman"/>
          <w:sz w:val="24"/>
          <w:szCs w:val="24"/>
        </w:rPr>
        <w:t xml:space="preserve"> Формирование у детей качественно новых двигательных навыков и бдительного восприятия окружающей обстановки </w:t>
      </w:r>
    </w:p>
    <w:p w:rsidR="007E0C43" w:rsidRPr="001D5B39" w:rsidRDefault="007E0C43" w:rsidP="0084687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1D5B39">
        <w:rPr>
          <w:rFonts w:ascii="Times New Roman" w:hAnsi="Times New Roman" w:cs="Times New Roman"/>
          <w:sz w:val="24"/>
          <w:szCs w:val="24"/>
        </w:rPr>
        <w:t xml:space="preserve"> Развитие у детей способности к предвидению возможной опасности в конкретной меняющейся ситуации и построению адекватного безопасного поведения </w:t>
      </w:r>
    </w:p>
    <w:p w:rsidR="007E0C43" w:rsidRPr="001D5B39" w:rsidRDefault="007E0C43" w:rsidP="0029111E">
      <w:pPr>
        <w:autoSpaceDE w:val="0"/>
        <w:autoSpaceDN w:val="0"/>
        <w:adjustRightInd w:val="0"/>
        <w:spacing w:after="0" w:line="240" w:lineRule="auto"/>
        <w:rPr>
          <w:rFonts w:ascii="Times New Roman" w:hAnsi="Times New Roman" w:cs="Times New Roman"/>
          <w:color w:val="000000"/>
          <w:sz w:val="24"/>
          <w:szCs w:val="24"/>
        </w:rPr>
      </w:pPr>
    </w:p>
    <w:p w:rsidR="007E0C43" w:rsidRPr="001D5B39" w:rsidRDefault="007E0C43" w:rsidP="0029111E">
      <w:pPr>
        <w:autoSpaceDE w:val="0"/>
        <w:autoSpaceDN w:val="0"/>
        <w:adjustRightInd w:val="0"/>
        <w:spacing w:after="0" w:line="240" w:lineRule="auto"/>
        <w:jc w:val="center"/>
        <w:rPr>
          <w:rFonts w:ascii="Times New Roman" w:hAnsi="Times New Roman" w:cs="Times New Roman"/>
          <w:i/>
          <w:iCs/>
          <w:sz w:val="24"/>
          <w:szCs w:val="24"/>
        </w:rPr>
      </w:pPr>
      <w:r w:rsidRPr="001D5B39">
        <w:rPr>
          <w:rFonts w:ascii="Times New Roman" w:hAnsi="Times New Roman" w:cs="Times New Roman"/>
          <w:b/>
          <w:bCs/>
          <w:sz w:val="24"/>
          <w:szCs w:val="24"/>
        </w:rPr>
        <w:t>Основные принципы работы по воспитанию у детей навыков безопасного поведения</w:t>
      </w:r>
    </w:p>
    <w:p w:rsidR="007E0C43" w:rsidRPr="001D5B39" w:rsidRDefault="007E0C43" w:rsidP="0029111E">
      <w:pPr>
        <w:autoSpaceDE w:val="0"/>
        <w:autoSpaceDN w:val="0"/>
        <w:adjustRightInd w:val="0"/>
        <w:spacing w:after="0" w:line="240" w:lineRule="auto"/>
        <w:rPr>
          <w:rFonts w:ascii="Times New Roman" w:hAnsi="Times New Roman" w:cs="Times New Roman"/>
          <w:sz w:val="24"/>
          <w:szCs w:val="24"/>
        </w:rPr>
      </w:pPr>
    </w:p>
    <w:p w:rsidR="007E0C43" w:rsidRPr="001D5B39" w:rsidRDefault="007E0C43" w:rsidP="0084687E">
      <w:pPr>
        <w:autoSpaceDE w:val="0"/>
        <w:autoSpaceDN w:val="0"/>
        <w:adjustRightInd w:val="0"/>
        <w:spacing w:after="113" w:line="240" w:lineRule="auto"/>
        <w:jc w:val="both"/>
        <w:rPr>
          <w:rFonts w:ascii="Times New Roman" w:hAnsi="Times New Roman" w:cs="Times New Roman"/>
          <w:sz w:val="24"/>
          <w:szCs w:val="24"/>
        </w:rPr>
      </w:pPr>
      <w:r>
        <w:rPr>
          <w:rFonts w:ascii="Times New Roman" w:hAnsi="Times New Roman" w:cs="Times New Roman"/>
          <w:sz w:val="24"/>
          <w:szCs w:val="24"/>
        </w:rPr>
        <w:t>1.</w:t>
      </w:r>
      <w:r w:rsidRPr="001D5B39">
        <w:rPr>
          <w:rFonts w:ascii="Times New Roman" w:hAnsi="Times New Roman" w:cs="Times New Roman"/>
          <w:sz w:val="24"/>
          <w:szCs w:val="24"/>
        </w:rPr>
        <w:t xml:space="preserve"> Важно не механическое заучивание детьми правил безопасного поведения, а воспитание у них навыков безопасного поведения в окружающей его обстановке </w:t>
      </w:r>
    </w:p>
    <w:p w:rsidR="007E0C43" w:rsidRPr="001D5B39" w:rsidRDefault="007E0C43" w:rsidP="0084687E">
      <w:pPr>
        <w:autoSpaceDE w:val="0"/>
        <w:autoSpaceDN w:val="0"/>
        <w:adjustRightInd w:val="0"/>
        <w:spacing w:after="113" w:line="240" w:lineRule="auto"/>
        <w:jc w:val="both"/>
        <w:rPr>
          <w:rFonts w:ascii="Times New Roman" w:hAnsi="Times New Roman" w:cs="Times New Roman"/>
          <w:sz w:val="24"/>
          <w:szCs w:val="24"/>
        </w:rPr>
      </w:pPr>
      <w:r>
        <w:rPr>
          <w:rFonts w:ascii="Times New Roman" w:hAnsi="Times New Roman" w:cs="Times New Roman"/>
          <w:sz w:val="24"/>
          <w:szCs w:val="24"/>
        </w:rPr>
        <w:t>2.</w:t>
      </w:r>
      <w:r w:rsidRPr="001D5B39">
        <w:rPr>
          <w:rFonts w:ascii="Times New Roman" w:hAnsi="Times New Roman" w:cs="Times New Roman"/>
          <w:sz w:val="24"/>
          <w:szCs w:val="24"/>
        </w:rPr>
        <w:t xml:space="preserve"> Воспитатели и родители не должны ограничиваться словами и показом картинок (хотя это тоже важно). С детьми надо рассматривать и анализировать различные жизненные ситуации, если возможно, проигрывать их в реальной обстановке </w:t>
      </w:r>
    </w:p>
    <w:p w:rsidR="007E0C43" w:rsidRPr="001D5B39" w:rsidRDefault="007E0C43" w:rsidP="0084687E">
      <w:pPr>
        <w:autoSpaceDE w:val="0"/>
        <w:autoSpaceDN w:val="0"/>
        <w:adjustRightInd w:val="0"/>
        <w:spacing w:after="113" w:line="240" w:lineRule="auto"/>
        <w:jc w:val="both"/>
        <w:rPr>
          <w:rFonts w:ascii="Times New Roman" w:hAnsi="Times New Roman" w:cs="Times New Roman"/>
          <w:sz w:val="24"/>
          <w:szCs w:val="24"/>
        </w:rPr>
      </w:pPr>
      <w:r>
        <w:rPr>
          <w:rFonts w:ascii="Times New Roman" w:hAnsi="Times New Roman" w:cs="Times New Roman"/>
          <w:sz w:val="24"/>
          <w:szCs w:val="24"/>
        </w:rPr>
        <w:t>3.</w:t>
      </w:r>
      <w:r w:rsidRPr="001D5B39">
        <w:rPr>
          <w:rFonts w:ascii="Times New Roman" w:hAnsi="Times New Roman" w:cs="Times New Roman"/>
          <w:sz w:val="24"/>
          <w:szCs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 </w:t>
      </w:r>
    </w:p>
    <w:p w:rsidR="007E0C43" w:rsidRPr="001D5B39" w:rsidRDefault="007E0C43" w:rsidP="0084687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1D5B39">
        <w:rPr>
          <w:rFonts w:ascii="Times New Roman" w:hAnsi="Times New Roman" w:cs="Times New Roman"/>
          <w:sz w:val="24"/>
          <w:szCs w:val="24"/>
        </w:rPr>
        <w:t xml:space="preserve">Развивать качества ребенка: его координацию, внимание, наблюдательность, реакцию и т.д. Эти качества очень нужны и для безопасного поведения </w:t>
      </w:r>
      <w:r>
        <w:rPr>
          <w:rFonts w:ascii="Times New Roman" w:hAnsi="Times New Roman" w:cs="Times New Roman"/>
          <w:sz w:val="24"/>
          <w:szCs w:val="24"/>
        </w:rPr>
        <w:t>.</w:t>
      </w:r>
    </w:p>
    <w:p w:rsidR="007E0C43" w:rsidRPr="001D5B39" w:rsidRDefault="007E0C43" w:rsidP="0029111E">
      <w:pPr>
        <w:autoSpaceDE w:val="0"/>
        <w:autoSpaceDN w:val="0"/>
        <w:adjustRightInd w:val="0"/>
        <w:spacing w:after="0" w:line="240" w:lineRule="auto"/>
        <w:rPr>
          <w:rFonts w:ascii="Times New Roman" w:hAnsi="Times New Roman" w:cs="Times New Roman"/>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96"/>
        <w:gridCol w:w="8214"/>
      </w:tblGrid>
      <w:tr w:rsidR="007E0C43" w:rsidRPr="00245AF9">
        <w:tc>
          <w:tcPr>
            <w:tcW w:w="1809" w:type="dxa"/>
          </w:tcPr>
          <w:p w:rsidR="007E0C43" w:rsidRPr="00245AF9" w:rsidRDefault="007E0C43" w:rsidP="0029111E">
            <w:pPr>
              <w:autoSpaceDE w:val="0"/>
              <w:autoSpaceDN w:val="0"/>
              <w:adjustRightInd w:val="0"/>
              <w:spacing w:after="0" w:line="240" w:lineRule="auto"/>
              <w:rPr>
                <w:rFonts w:ascii="Times New Roman" w:hAnsi="Times New Roman" w:cs="Times New Roman"/>
                <w:b/>
                <w:bCs/>
                <w:i/>
                <w:iCs/>
                <w:sz w:val="24"/>
                <w:szCs w:val="24"/>
              </w:rPr>
            </w:pPr>
            <w:r w:rsidRPr="00245AF9">
              <w:rPr>
                <w:rFonts w:ascii="Times New Roman" w:hAnsi="Times New Roman" w:cs="Times New Roman"/>
                <w:b/>
                <w:bCs/>
                <w:i/>
                <w:iCs/>
                <w:sz w:val="24"/>
                <w:szCs w:val="24"/>
              </w:rPr>
              <w:t xml:space="preserve">Возраст </w:t>
            </w:r>
          </w:p>
        </w:tc>
        <w:tc>
          <w:tcPr>
            <w:tcW w:w="8328" w:type="dxa"/>
          </w:tcPr>
          <w:p w:rsidR="007E0C43" w:rsidRPr="00245AF9" w:rsidRDefault="007E0C43" w:rsidP="0029111E">
            <w:pPr>
              <w:autoSpaceDE w:val="0"/>
              <w:autoSpaceDN w:val="0"/>
              <w:adjustRightInd w:val="0"/>
              <w:spacing w:after="0" w:line="240" w:lineRule="auto"/>
              <w:jc w:val="center"/>
              <w:rPr>
                <w:rFonts w:ascii="Times New Roman" w:hAnsi="Times New Roman" w:cs="Times New Roman"/>
                <w:b/>
                <w:bCs/>
                <w:i/>
                <w:iCs/>
                <w:sz w:val="24"/>
                <w:szCs w:val="24"/>
              </w:rPr>
            </w:pPr>
            <w:r w:rsidRPr="00245AF9">
              <w:rPr>
                <w:rFonts w:ascii="Times New Roman" w:hAnsi="Times New Roman" w:cs="Times New Roman"/>
                <w:b/>
                <w:bCs/>
                <w:sz w:val="24"/>
                <w:szCs w:val="24"/>
              </w:rPr>
              <w:t>Основные направления работы по ОБЖ по возрастам</w:t>
            </w:r>
          </w:p>
        </w:tc>
      </w:tr>
      <w:tr w:rsidR="007E0C43" w:rsidRPr="00245AF9">
        <w:tc>
          <w:tcPr>
            <w:tcW w:w="1809" w:type="dxa"/>
          </w:tcPr>
          <w:p w:rsidR="007E0C43" w:rsidRPr="00245AF9" w:rsidRDefault="007E0C43" w:rsidP="0029111E">
            <w:pPr>
              <w:autoSpaceDE w:val="0"/>
              <w:autoSpaceDN w:val="0"/>
              <w:adjustRightInd w:val="0"/>
              <w:spacing w:after="0" w:line="240" w:lineRule="auto"/>
              <w:rPr>
                <w:rFonts w:ascii="Times New Roman" w:hAnsi="Times New Roman" w:cs="Times New Roman"/>
                <w:b/>
                <w:bCs/>
                <w:sz w:val="24"/>
                <w:szCs w:val="24"/>
              </w:rPr>
            </w:pPr>
            <w:r w:rsidRPr="00245AF9">
              <w:rPr>
                <w:rFonts w:ascii="Times New Roman" w:hAnsi="Times New Roman" w:cs="Times New Roman"/>
                <w:b/>
                <w:bCs/>
                <w:sz w:val="24"/>
                <w:szCs w:val="24"/>
              </w:rPr>
              <w:t xml:space="preserve">  3-4 года</w:t>
            </w:r>
          </w:p>
        </w:tc>
        <w:tc>
          <w:tcPr>
            <w:tcW w:w="8328" w:type="dxa"/>
          </w:tcPr>
          <w:p w:rsidR="007E0C43" w:rsidRPr="00245AF9" w:rsidRDefault="007E0C43" w:rsidP="0084687E">
            <w:pPr>
              <w:autoSpaceDE w:val="0"/>
              <w:autoSpaceDN w:val="0"/>
              <w:adjustRightInd w:val="0"/>
              <w:spacing w:after="169" w:line="240" w:lineRule="auto"/>
              <w:jc w:val="both"/>
              <w:rPr>
                <w:rFonts w:ascii="Times New Roman" w:hAnsi="Times New Roman" w:cs="Times New Roman"/>
                <w:sz w:val="24"/>
                <w:szCs w:val="24"/>
              </w:rPr>
            </w:pPr>
            <w:r w:rsidRPr="00245AF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формировать первичные представления об основных источниках опасности в быту (горячая вода, огонь, острые предметы и др.) </w:t>
            </w:r>
          </w:p>
          <w:p w:rsidR="007E0C43" w:rsidRPr="00245AF9" w:rsidRDefault="007E0C43" w:rsidP="0084687E">
            <w:pPr>
              <w:autoSpaceDE w:val="0"/>
              <w:autoSpaceDN w:val="0"/>
              <w:adjustRightInd w:val="0"/>
              <w:spacing w:after="169"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формировать первичные представления об основных источниках опасности на улице (транспорт) и способах безопасного поведения (не ходить по проезжей части дороги, быть рядом со взрослым, при переходе улицы держать его за руку, идти на зелёный сигнал светофора), в том числе в различных видах детской деятельности (продуктивной, двигательной, музыкально-художественной, трудовой) </w:t>
            </w:r>
          </w:p>
          <w:p w:rsidR="007E0C43" w:rsidRPr="00245AF9" w:rsidRDefault="007E0C43" w:rsidP="0084687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формировать первичные представления об основных источниках опасности в природе (незнакомые животные, водоёмы) </w:t>
            </w:r>
          </w:p>
        </w:tc>
      </w:tr>
      <w:tr w:rsidR="007E0C43" w:rsidRPr="00245AF9">
        <w:tc>
          <w:tcPr>
            <w:tcW w:w="1809" w:type="dxa"/>
          </w:tcPr>
          <w:p w:rsidR="007E0C43" w:rsidRPr="00245AF9" w:rsidRDefault="007E0C43" w:rsidP="0029111E">
            <w:pPr>
              <w:autoSpaceDE w:val="0"/>
              <w:autoSpaceDN w:val="0"/>
              <w:adjustRightInd w:val="0"/>
              <w:spacing w:after="0" w:line="240" w:lineRule="auto"/>
              <w:rPr>
                <w:rFonts w:ascii="Times New Roman" w:hAnsi="Times New Roman" w:cs="Times New Roman"/>
                <w:b/>
                <w:bCs/>
                <w:sz w:val="24"/>
                <w:szCs w:val="24"/>
              </w:rPr>
            </w:pPr>
            <w:r w:rsidRPr="00245AF9">
              <w:rPr>
                <w:rFonts w:ascii="Times New Roman" w:hAnsi="Times New Roman" w:cs="Times New Roman"/>
                <w:b/>
                <w:bCs/>
                <w:sz w:val="24"/>
                <w:szCs w:val="24"/>
              </w:rPr>
              <w:t>4-5 года</w:t>
            </w:r>
          </w:p>
        </w:tc>
        <w:tc>
          <w:tcPr>
            <w:tcW w:w="8328" w:type="dxa"/>
          </w:tcPr>
          <w:p w:rsidR="007E0C43" w:rsidRPr="00245AF9" w:rsidRDefault="007E0C43" w:rsidP="0084687E">
            <w:pPr>
              <w:autoSpaceDE w:val="0"/>
              <w:autoSpaceDN w:val="0"/>
              <w:adjustRightInd w:val="0"/>
              <w:spacing w:after="154"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формировать представления о некоторых видах опасных ситуаций (бытовых, социальных, природных) </w:t>
            </w:r>
          </w:p>
          <w:p w:rsidR="007E0C43" w:rsidRPr="00245AF9" w:rsidRDefault="007E0C43" w:rsidP="0084687E">
            <w:pPr>
              <w:autoSpaceDE w:val="0"/>
              <w:autoSpaceDN w:val="0"/>
              <w:adjustRightInd w:val="0"/>
              <w:spacing w:after="154"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формировать представления о некоторых способах безопасного поведения в стандартных опасных ситуациях, в том числе в различных видах детской деятельности (продуктивной, двигательной, музыкально-художественной, трудовой) </w:t>
            </w:r>
          </w:p>
          <w:p w:rsidR="007E0C43" w:rsidRPr="00245AF9" w:rsidRDefault="007E0C43" w:rsidP="0084687E">
            <w:pPr>
              <w:autoSpaceDE w:val="0"/>
              <w:autoSpaceDN w:val="0"/>
              <w:adjustRightInd w:val="0"/>
              <w:spacing w:after="154"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приобщать к способам безопасного поведения в некоторых стандартных опасных ситуациях (при использовании колющих и режущих инструментов, бытовых приборов, на проезжей части дороги, при переходе улиц, перекрёстков, при перемещении в лифте, автомобиле) и учить следовать им при напоминании взрослого </w:t>
            </w:r>
          </w:p>
          <w:p w:rsidR="007E0C43" w:rsidRPr="00245AF9" w:rsidRDefault="007E0C43" w:rsidP="0029111E">
            <w:pPr>
              <w:autoSpaceDE w:val="0"/>
              <w:autoSpaceDN w:val="0"/>
              <w:adjustRightInd w:val="0"/>
              <w:spacing w:after="154"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учить обращаться за помощью к взрослому в стандартной опасной ситуации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стимулировать осторожное и осмотрительное отношение к стандартным опасным ситуациям </w:t>
            </w:r>
          </w:p>
        </w:tc>
      </w:tr>
      <w:tr w:rsidR="007E0C43" w:rsidRPr="00245AF9">
        <w:tc>
          <w:tcPr>
            <w:tcW w:w="1809" w:type="dxa"/>
          </w:tcPr>
          <w:p w:rsidR="007E0C43" w:rsidRPr="00245AF9" w:rsidRDefault="007E0C43" w:rsidP="0029111E">
            <w:pPr>
              <w:autoSpaceDE w:val="0"/>
              <w:autoSpaceDN w:val="0"/>
              <w:adjustRightInd w:val="0"/>
              <w:spacing w:after="0" w:line="240" w:lineRule="auto"/>
              <w:rPr>
                <w:rFonts w:ascii="Times New Roman" w:hAnsi="Times New Roman" w:cs="Times New Roman"/>
                <w:b/>
                <w:bCs/>
                <w:sz w:val="24"/>
                <w:szCs w:val="24"/>
              </w:rPr>
            </w:pPr>
            <w:r w:rsidRPr="00245AF9">
              <w:rPr>
                <w:rFonts w:ascii="Times New Roman" w:hAnsi="Times New Roman" w:cs="Times New Roman"/>
                <w:b/>
                <w:bCs/>
                <w:sz w:val="24"/>
                <w:szCs w:val="24"/>
              </w:rPr>
              <w:t>5-6 лет</w:t>
            </w:r>
          </w:p>
        </w:tc>
        <w:tc>
          <w:tcPr>
            <w:tcW w:w="8328" w:type="dxa"/>
          </w:tcPr>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расширять и уточнять представления о некоторых видах опасных ситуаций (стандартных и нестандартных), причинах их возникновения в быту, социуме, природе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расширять и уточнять представления о способах безопасного поведения в стандартных и нестандартных опасных ситуациях, различных видах детской деятельности (трудовой, продуктивной, двигательной, музыкально-художественной)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обеспечивать освоение способов безопасного поведения в некоторых стандартных опасных ситуациях и использование их без напоминания взрослого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обучать способам обращения за помощью к взрослому в стандартной и нестандартной опасной ситуации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поощрять предложение помощи другому в стандартной опасной ситуации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поощрять осторожное и осмотрительное отношение к стандартным опасным ситуациям </w:t>
            </w:r>
          </w:p>
        </w:tc>
      </w:tr>
      <w:tr w:rsidR="007E0C43" w:rsidRPr="00245AF9">
        <w:tc>
          <w:tcPr>
            <w:tcW w:w="1809" w:type="dxa"/>
          </w:tcPr>
          <w:p w:rsidR="007E0C43" w:rsidRPr="00245AF9" w:rsidRDefault="007E0C43" w:rsidP="0029111E">
            <w:pPr>
              <w:autoSpaceDE w:val="0"/>
              <w:autoSpaceDN w:val="0"/>
              <w:adjustRightInd w:val="0"/>
              <w:spacing w:after="0" w:line="240" w:lineRule="auto"/>
              <w:rPr>
                <w:rFonts w:ascii="Times New Roman" w:hAnsi="Times New Roman" w:cs="Times New Roman"/>
                <w:b/>
                <w:bCs/>
                <w:sz w:val="24"/>
                <w:szCs w:val="24"/>
              </w:rPr>
            </w:pPr>
            <w:r w:rsidRPr="00245AF9">
              <w:rPr>
                <w:rFonts w:ascii="Times New Roman" w:hAnsi="Times New Roman" w:cs="Times New Roman"/>
                <w:b/>
                <w:bCs/>
                <w:sz w:val="24"/>
                <w:szCs w:val="24"/>
              </w:rPr>
              <w:t>6-</w:t>
            </w:r>
            <w:r>
              <w:rPr>
                <w:rFonts w:ascii="Times New Roman" w:hAnsi="Times New Roman" w:cs="Times New Roman"/>
                <w:b/>
                <w:bCs/>
                <w:sz w:val="24"/>
                <w:szCs w:val="24"/>
              </w:rPr>
              <w:t>7</w:t>
            </w:r>
            <w:r w:rsidRPr="00245AF9">
              <w:rPr>
                <w:rFonts w:ascii="Times New Roman" w:hAnsi="Times New Roman" w:cs="Times New Roman"/>
                <w:b/>
                <w:bCs/>
                <w:sz w:val="24"/>
                <w:szCs w:val="24"/>
              </w:rPr>
              <w:t xml:space="preserve"> лет</w:t>
            </w:r>
          </w:p>
        </w:tc>
        <w:tc>
          <w:tcPr>
            <w:tcW w:w="8328" w:type="dxa"/>
          </w:tcPr>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 расширять, уточнять и систематизировать представления о некоторых видах опасных ситуаций (в быту, на улице, в природе)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расширять и уточнять представления о способах поведения в стандартных и нестандартных (непредвиденных) опасных ситуациях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добиваться осознанного выполнения основных правил безопасного поведения в стандартных опасных ситуациях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научить в случае необходимости самостоятельно набирать телефонный номер службы спасения (01) </w:t>
            </w:r>
          </w:p>
          <w:p w:rsidR="007E0C43" w:rsidRPr="00245AF9" w:rsidRDefault="007E0C43" w:rsidP="0029111E">
            <w:pPr>
              <w:autoSpaceDE w:val="0"/>
              <w:autoSpaceDN w:val="0"/>
              <w:adjustRightInd w:val="0"/>
              <w:spacing w:after="68"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формировать некоторые способы безопасного поведения в современной информационной среде (включать телевизор для просмотра конкретной программы, выбор программы и продолжительность просмотра согласовывать со взрослым; включать компьютер для конкретного занятия, содержание и продолжительность которого согласовывать со взрослым) </w:t>
            </w:r>
          </w:p>
          <w:p w:rsidR="007E0C43" w:rsidRPr="00245AF9" w:rsidRDefault="007E0C43" w:rsidP="0029111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45AF9">
              <w:rPr>
                <w:rFonts w:ascii="Times New Roman" w:hAnsi="Times New Roman" w:cs="Times New Roman"/>
                <w:sz w:val="24"/>
                <w:szCs w:val="24"/>
              </w:rPr>
              <w:t xml:space="preserve">поощрять проявления осмотрительности и осторожности в нестандартных и потенциально опасных ситуациях </w:t>
            </w:r>
          </w:p>
        </w:tc>
      </w:tr>
    </w:tbl>
    <w:p w:rsidR="007E0C43" w:rsidRPr="0081750C" w:rsidRDefault="007E0C43" w:rsidP="0081750C">
      <w:pPr>
        <w:autoSpaceDE w:val="0"/>
        <w:autoSpaceDN w:val="0"/>
        <w:adjustRightInd w:val="0"/>
        <w:spacing w:after="0" w:line="240" w:lineRule="auto"/>
        <w:rPr>
          <w:rFonts w:ascii="Times New Roman" w:hAnsi="Times New Roman" w:cs="Times New Roman"/>
          <w:color w:val="000000"/>
          <w:sz w:val="24"/>
          <w:szCs w:val="24"/>
        </w:rPr>
      </w:pPr>
      <w:r w:rsidRPr="001D5B39">
        <w:rPr>
          <w:rFonts w:ascii="Times New Roman" w:hAnsi="Times New Roman" w:cs="Times New Roman"/>
          <w:color w:val="000000"/>
          <w:sz w:val="24"/>
          <w:szCs w:val="24"/>
        </w:rPr>
        <w:t xml:space="preserve">                       </w:t>
      </w:r>
    </w:p>
    <w:p w:rsidR="007E0C43" w:rsidRPr="00C358CE" w:rsidRDefault="007E0C43" w:rsidP="0029111E">
      <w:pPr>
        <w:spacing w:after="0" w:line="240" w:lineRule="auto"/>
        <w:rPr>
          <w:rFonts w:ascii="Times New Roman" w:hAnsi="Times New Roman" w:cs="Times New Roman"/>
          <w:b/>
          <w:bCs/>
          <w:sz w:val="24"/>
          <w:szCs w:val="24"/>
          <w:lang w:eastAsia="ru-RU"/>
        </w:rPr>
      </w:pPr>
      <w:r w:rsidRPr="00C358CE">
        <w:rPr>
          <w:rFonts w:ascii="Times New Roman" w:hAnsi="Times New Roman" w:cs="Times New Roman"/>
          <w:b/>
          <w:bCs/>
          <w:sz w:val="24"/>
          <w:szCs w:val="24"/>
          <w:lang w:eastAsia="ru-RU"/>
        </w:rPr>
        <w:t>Примерное содержание работы</w:t>
      </w:r>
    </w:p>
    <w:p w:rsidR="007E0C43" w:rsidRPr="00C358CE" w:rsidRDefault="007E0C43" w:rsidP="0029111E">
      <w:pPr>
        <w:spacing w:after="0" w:line="240" w:lineRule="auto"/>
        <w:jc w:val="both"/>
        <w:rPr>
          <w:rFonts w:ascii="Times New Roman" w:hAnsi="Times New Roman" w:cs="Times New Roman"/>
          <w:sz w:val="24"/>
          <w:szCs w:val="24"/>
          <w:lang w:eastAsia="ru-RU"/>
        </w:rPr>
      </w:pPr>
    </w:p>
    <w:p w:rsidR="007E0C43" w:rsidRPr="00B82240" w:rsidRDefault="007E0C43" w:rsidP="00B82240">
      <w:pPr>
        <w:numPr>
          <w:ilvl w:val="0"/>
          <w:numId w:val="73"/>
        </w:numPr>
        <w:spacing w:after="0" w:line="240" w:lineRule="auto"/>
        <w:ind w:left="360" w:hanging="540"/>
        <w:jc w:val="both"/>
        <w:rPr>
          <w:rFonts w:ascii="Times New Roman" w:hAnsi="Times New Roman" w:cs="Times New Roman"/>
          <w:b/>
          <w:sz w:val="24"/>
          <w:szCs w:val="24"/>
          <w:lang w:eastAsia="ru-RU"/>
        </w:rPr>
      </w:pPr>
      <w:r w:rsidRPr="00B82240">
        <w:rPr>
          <w:rFonts w:ascii="Times New Roman" w:hAnsi="Times New Roman" w:cs="Times New Roman"/>
          <w:b/>
          <w:sz w:val="24"/>
          <w:szCs w:val="24"/>
          <w:lang w:eastAsia="ru-RU"/>
        </w:rPr>
        <w:t>Ребенок и другие люди:</w:t>
      </w:r>
    </w:p>
    <w:p w:rsidR="007E0C43" w:rsidRPr="00C358CE" w:rsidRDefault="007E0C43" w:rsidP="00B82240">
      <w:pPr>
        <w:spacing w:after="0" w:line="240" w:lineRule="auto"/>
        <w:ind w:left="360" w:hanging="54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 </w:t>
      </w:r>
      <w:r w:rsidRPr="00C358CE">
        <w:rPr>
          <w:rFonts w:ascii="Times New Roman" w:hAnsi="Times New Roman" w:cs="Times New Roman"/>
          <w:sz w:val="24"/>
          <w:szCs w:val="24"/>
          <w:lang w:eastAsia="ru-RU"/>
        </w:rPr>
        <w:t>О несовпадении приятной внешности и добрых намерений.</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Опасные ситуации контактов с незнакомыми людьми.</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Ситуации насильственного поведения со стороны незнакомого взрослого.</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Ребенок и другие дети, в том числе подросток.</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Если «чужой» приходит в дом.</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Ребенок как объект сексуального насилия.</w:t>
      </w:r>
    </w:p>
    <w:p w:rsidR="007E0C43" w:rsidRPr="00B82240" w:rsidRDefault="007E0C43" w:rsidP="00B82240">
      <w:pPr>
        <w:numPr>
          <w:ilvl w:val="0"/>
          <w:numId w:val="73"/>
        </w:numPr>
        <w:spacing w:after="0" w:line="240" w:lineRule="auto"/>
        <w:ind w:left="180"/>
        <w:jc w:val="both"/>
        <w:rPr>
          <w:rFonts w:ascii="Times New Roman" w:hAnsi="Times New Roman" w:cs="Times New Roman"/>
          <w:b/>
          <w:sz w:val="24"/>
          <w:szCs w:val="24"/>
          <w:lang w:eastAsia="ru-RU"/>
        </w:rPr>
      </w:pPr>
      <w:r w:rsidRPr="00B82240">
        <w:rPr>
          <w:rFonts w:ascii="Times New Roman" w:hAnsi="Times New Roman" w:cs="Times New Roman"/>
          <w:b/>
          <w:sz w:val="24"/>
          <w:szCs w:val="24"/>
          <w:lang w:eastAsia="ru-RU"/>
        </w:rPr>
        <w:t>Ребенок и природа:</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В природе все взаимосвязано.</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Загрязнение окружающей среды.</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Ухудшение экологической ситуации.</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Бережное отношение к живой природе.</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Ядовитые растения.</w:t>
      </w:r>
    </w:p>
    <w:p w:rsidR="007E0C43" w:rsidRPr="00C358CE" w:rsidRDefault="007E0C43" w:rsidP="00B82240">
      <w:pPr>
        <w:spacing w:after="0" w:line="240" w:lineRule="auto"/>
        <w:ind w:left="1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Контакты с животными.</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Восстановление окружающей среды.</w:t>
      </w:r>
    </w:p>
    <w:p w:rsidR="007E0C43" w:rsidRPr="00B82240" w:rsidRDefault="007E0C43" w:rsidP="00B82240">
      <w:pPr>
        <w:numPr>
          <w:ilvl w:val="0"/>
          <w:numId w:val="73"/>
        </w:numPr>
        <w:spacing w:after="0" w:line="240" w:lineRule="auto"/>
        <w:ind w:left="360"/>
        <w:jc w:val="both"/>
        <w:rPr>
          <w:rFonts w:ascii="Times New Roman" w:hAnsi="Times New Roman" w:cs="Times New Roman"/>
          <w:b/>
          <w:sz w:val="24"/>
          <w:szCs w:val="24"/>
          <w:lang w:eastAsia="ru-RU"/>
        </w:rPr>
      </w:pPr>
      <w:r w:rsidRPr="00B82240">
        <w:rPr>
          <w:rFonts w:ascii="Times New Roman" w:hAnsi="Times New Roman" w:cs="Times New Roman"/>
          <w:b/>
          <w:sz w:val="24"/>
          <w:szCs w:val="24"/>
          <w:lang w:eastAsia="ru-RU"/>
        </w:rPr>
        <w:t>Ребенок дома:</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Прямые запреты и умение правильно обращаться с некоторыми предметами.</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Открытое окно, балкон как источник опасности.</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Экстремальные ситуации в быту.</w:t>
      </w:r>
    </w:p>
    <w:p w:rsidR="007E0C43" w:rsidRPr="00B82240" w:rsidRDefault="007E0C43" w:rsidP="00B82240">
      <w:pPr>
        <w:numPr>
          <w:ilvl w:val="0"/>
          <w:numId w:val="73"/>
        </w:numPr>
        <w:spacing w:after="0" w:line="240" w:lineRule="auto"/>
        <w:ind w:left="360"/>
        <w:jc w:val="both"/>
        <w:rPr>
          <w:rFonts w:ascii="Times New Roman" w:hAnsi="Times New Roman" w:cs="Times New Roman"/>
          <w:b/>
          <w:sz w:val="24"/>
          <w:szCs w:val="24"/>
          <w:lang w:eastAsia="ru-RU"/>
        </w:rPr>
      </w:pPr>
      <w:r w:rsidRPr="00B82240">
        <w:rPr>
          <w:rFonts w:ascii="Times New Roman" w:hAnsi="Times New Roman" w:cs="Times New Roman"/>
          <w:b/>
          <w:sz w:val="24"/>
          <w:szCs w:val="24"/>
          <w:lang w:eastAsia="ru-RU"/>
        </w:rPr>
        <w:t>Ребенок и улица:</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Устройство проезжей части.</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Дорожные знаки для водителей и пешеходов.</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Правила езды на велосипеде.</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О работе ГИБДД.</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Милиционер - регулировщик.</w:t>
      </w:r>
    </w:p>
    <w:p w:rsidR="007E0C43" w:rsidRPr="00C358CE"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C358CE">
        <w:rPr>
          <w:rFonts w:ascii="Times New Roman" w:hAnsi="Times New Roman" w:cs="Times New Roman"/>
          <w:sz w:val="24"/>
          <w:szCs w:val="24"/>
          <w:lang w:eastAsia="ru-RU"/>
        </w:rPr>
        <w:t>Правила поведения в транспорте.</w:t>
      </w:r>
    </w:p>
    <w:p w:rsidR="007E0C43" w:rsidRDefault="007E0C43" w:rsidP="00B82240">
      <w:pPr>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Если ребенок потерялся на улице</w:t>
      </w:r>
    </w:p>
    <w:p w:rsidR="007E0C43" w:rsidRPr="00B82240" w:rsidRDefault="007E0C43" w:rsidP="00B82240">
      <w:pPr>
        <w:spacing w:after="0" w:line="240" w:lineRule="auto"/>
        <w:ind w:left="360"/>
        <w:jc w:val="both"/>
        <w:rPr>
          <w:rFonts w:ascii="Times New Roman" w:hAnsi="Times New Roman" w:cs="Times New Roman"/>
          <w:sz w:val="24"/>
          <w:szCs w:val="24"/>
          <w:lang w:eastAsia="ru-RU"/>
        </w:rPr>
      </w:pPr>
      <w:r w:rsidRPr="00B82240">
        <w:rPr>
          <w:rFonts w:ascii="Times New Roman" w:hAnsi="Times New Roman" w:cs="Times New Roman"/>
          <w:sz w:val="24"/>
          <w:szCs w:val="24"/>
          <w:lang w:eastAsia="ru-RU"/>
        </w:rPr>
        <w:t>[</w:t>
      </w:r>
      <w:r>
        <w:rPr>
          <w:rFonts w:ascii="Times New Roman" w:hAnsi="Times New Roman" w:cs="Times New Roman"/>
          <w:sz w:val="24"/>
          <w:szCs w:val="24"/>
          <w:lang w:eastAsia="ru-RU"/>
        </w:rPr>
        <w:t>Обучения детей дошкольного возраста правилам безопасного поведения на дорогах: учеб.пособие/ авт.-сост.: Р.Ш.Ахмадиева, Е.Е.Воронина, Р.Н.Минниханов и др.- издание ГУ «НЦ БЖД» , 2008 г.</w:t>
      </w:r>
      <w:r w:rsidRPr="00B82240">
        <w:rPr>
          <w:rFonts w:ascii="Times New Roman" w:hAnsi="Times New Roman" w:cs="Times New Roman"/>
          <w:sz w:val="24"/>
          <w:szCs w:val="24"/>
          <w:lang w:eastAsia="ru-RU"/>
        </w:rPr>
        <w:t xml:space="preserve"> ]</w:t>
      </w:r>
    </w:p>
    <w:p w:rsidR="007E0C43" w:rsidRPr="00B82240" w:rsidRDefault="007E0C43" w:rsidP="004F7B98">
      <w:pPr>
        <w:pStyle w:val="Default"/>
        <w:jc w:val="center"/>
        <w:rPr>
          <w:rFonts w:ascii="Times New Roman" w:hAnsi="Times New Roman"/>
          <w:b/>
          <w:bCs/>
          <w:color w:val="auto"/>
        </w:rPr>
      </w:pPr>
      <w:r w:rsidRPr="00B82240">
        <w:rPr>
          <w:rFonts w:ascii="Times New Roman" w:hAnsi="Times New Roman"/>
          <w:b/>
          <w:bCs/>
          <w:color w:val="auto"/>
        </w:rPr>
        <w:t>Способы поддержки игровой инициативы</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 xml:space="preserve">Педагогическая поддержка самостоятельных игр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Обеспечение педагогических условий развития игры</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1. Обогащение детей знаниями и опытом деятельности</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 xml:space="preserve">2. Передача игровой культуры ребенку (обучающие игры, досуговые игры, народные игры)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 xml:space="preserve">3. Развивающая предметно-игровая среда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 xml:space="preserve">4. Активизация проблемного общения взрослого с детьми </w:t>
      </w:r>
    </w:p>
    <w:p w:rsidR="007E0C43" w:rsidRPr="00B82240" w:rsidRDefault="007E0C43" w:rsidP="00B82240">
      <w:pPr>
        <w:pStyle w:val="Default"/>
        <w:rPr>
          <w:rFonts w:ascii="Times New Roman" w:hAnsi="Times New Roman"/>
          <w:color w:val="auto"/>
        </w:rPr>
      </w:pPr>
      <w:r w:rsidRPr="00B82240">
        <w:rPr>
          <w:rFonts w:ascii="Times New Roman" w:hAnsi="Times New Roman"/>
          <w:color w:val="auto"/>
        </w:rPr>
        <w:t xml:space="preserve">•избегать представления об игре как регламентируемом процессе «коллективной проработки знаний» </w:t>
      </w:r>
    </w:p>
    <w:p w:rsidR="007E0C43" w:rsidRPr="00B82240" w:rsidRDefault="007E0C43" w:rsidP="00B82240">
      <w:pPr>
        <w:pStyle w:val="Default"/>
        <w:rPr>
          <w:rFonts w:ascii="Times New Roman" w:hAnsi="Times New Roman"/>
          <w:color w:val="auto"/>
        </w:rPr>
      </w:pPr>
      <w:r w:rsidRPr="00B82240">
        <w:rPr>
          <w:rFonts w:ascii="Times New Roman" w:hAnsi="Times New Roman"/>
          <w:color w:val="auto"/>
        </w:rPr>
        <w:t xml:space="preserve">•не допускать диктата, навязывания в выборе детьми сюжета игры </w:t>
      </w:r>
    </w:p>
    <w:p w:rsidR="007E0C43" w:rsidRPr="00B82240" w:rsidRDefault="007E0C43" w:rsidP="00B82240">
      <w:pPr>
        <w:pStyle w:val="Default"/>
        <w:rPr>
          <w:rFonts w:ascii="Times New Roman" w:hAnsi="Times New Roman"/>
          <w:color w:val="auto"/>
        </w:rPr>
      </w:pPr>
      <w:r w:rsidRPr="00B82240">
        <w:rPr>
          <w:rFonts w:ascii="Times New Roman" w:hAnsi="Times New Roman"/>
          <w:color w:val="auto"/>
        </w:rPr>
        <w:t xml:space="preserve">•не подчинять игру строго дидактическим задачам </w:t>
      </w:r>
    </w:p>
    <w:p w:rsidR="007E0C43" w:rsidRPr="00B82240" w:rsidRDefault="007E0C43" w:rsidP="00B82240">
      <w:pPr>
        <w:pStyle w:val="Default"/>
        <w:rPr>
          <w:rFonts w:ascii="Times New Roman" w:hAnsi="Times New Roman"/>
          <w:color w:val="auto"/>
        </w:rPr>
      </w:pPr>
      <w:r w:rsidRPr="00B82240">
        <w:rPr>
          <w:rFonts w:ascii="Times New Roman" w:hAnsi="Times New Roman"/>
          <w:color w:val="auto"/>
        </w:rPr>
        <w:t xml:space="preserve">•содействовать «проживанию» ребёнком той или иной ситуации с позиции разных социальных ролей </w:t>
      </w:r>
    </w:p>
    <w:p w:rsidR="007E0C43" w:rsidRPr="00B82240" w:rsidRDefault="007E0C43" w:rsidP="00B82240">
      <w:pPr>
        <w:pStyle w:val="Default"/>
        <w:rPr>
          <w:rFonts w:ascii="Times New Roman" w:hAnsi="Times New Roman"/>
          <w:color w:val="auto"/>
        </w:rPr>
      </w:pPr>
      <w:r w:rsidRPr="00B82240">
        <w:rPr>
          <w:rFonts w:ascii="Times New Roman" w:hAnsi="Times New Roman"/>
          <w:color w:val="auto"/>
        </w:rPr>
        <w:t xml:space="preserve">•предоставлять детям свободу выбора игрового оборудования; создавать условия, обеспечивающие детям возможность строить дом, укрытия для сюжетных игр </w:t>
      </w:r>
    </w:p>
    <w:p w:rsidR="007E0C43" w:rsidRPr="00B82240" w:rsidRDefault="007E0C43" w:rsidP="00B82240">
      <w:pPr>
        <w:pStyle w:val="Default"/>
        <w:rPr>
          <w:rFonts w:ascii="Times New Roman" w:hAnsi="Times New Roman"/>
          <w:color w:val="auto"/>
        </w:rPr>
      </w:pPr>
      <w:r w:rsidRPr="00B82240">
        <w:rPr>
          <w:rFonts w:ascii="Times New Roman" w:hAnsi="Times New Roman"/>
          <w:color w:val="auto"/>
        </w:rPr>
        <w:t xml:space="preserve">•изучать и переносить семейный опыт различных видов игр (подвижных, настольных и др.) в группу                        </w:t>
      </w:r>
    </w:p>
    <w:p w:rsidR="007E0C43" w:rsidRPr="00B82240" w:rsidRDefault="007E0C43" w:rsidP="00B82240">
      <w:pPr>
        <w:pStyle w:val="Default"/>
        <w:rPr>
          <w:rFonts w:ascii="Times New Roman" w:hAnsi="Times New Roman"/>
        </w:rPr>
      </w:pPr>
      <w:r w:rsidRPr="00B82240">
        <w:rPr>
          <w:rFonts w:ascii="Times New Roman" w:hAnsi="Times New Roman"/>
        </w:rPr>
        <w:t xml:space="preserve">•поддерживать и поощрять инициативу детей в организации игр                                                                                                         •обязательно участвовать в играх детей по их приглашению (или при их добровольном согласии) в качестве партнёра, равноправного участника, но не руководителя игры                                                                                                                                     •при необходимости осуждать негативный поступок, действие ребёнка, но не допускать критики его личности, его качеств. </w:t>
      </w:r>
    </w:p>
    <w:p w:rsidR="007E0C43" w:rsidRPr="00B82240" w:rsidRDefault="007E0C43" w:rsidP="004F7B98">
      <w:pPr>
        <w:pStyle w:val="Default"/>
        <w:spacing w:after="181"/>
        <w:rPr>
          <w:rFonts w:ascii="Times New Roman" w:hAnsi="Times New Roman"/>
        </w:rPr>
      </w:pPr>
      <w:r w:rsidRPr="00B82240">
        <w:rPr>
          <w:rFonts w:ascii="Times New Roman" w:hAnsi="Times New Roman"/>
        </w:rPr>
        <w:t>•негативные оценки давать только поступкам ребёнка и только с глазу на глаз, а не перед всей группой</w:t>
      </w:r>
    </w:p>
    <w:p w:rsidR="007E0C43" w:rsidRPr="00B82240" w:rsidRDefault="007E0C43" w:rsidP="004F7B98">
      <w:pPr>
        <w:pStyle w:val="Default"/>
        <w:rPr>
          <w:rFonts w:ascii="Times New Roman" w:hAnsi="Times New Roman"/>
          <w:color w:val="auto"/>
        </w:rPr>
      </w:pPr>
      <w:r w:rsidRPr="00B82240">
        <w:rPr>
          <w:rFonts w:ascii="Times New Roman" w:hAnsi="Times New Roman"/>
          <w:b/>
          <w:bCs/>
          <w:color w:val="auto"/>
        </w:rPr>
        <w:t xml:space="preserve">Для поддержки детской инициативы создаются условия для детей в возрасте: </w:t>
      </w:r>
    </w:p>
    <w:p w:rsidR="007E0C43" w:rsidRPr="00B82240" w:rsidRDefault="007E0C43" w:rsidP="004F7B98">
      <w:pPr>
        <w:pStyle w:val="Default"/>
        <w:rPr>
          <w:rFonts w:ascii="Times New Roman" w:hAnsi="Times New Roman"/>
          <w:b/>
          <w:color w:val="auto"/>
        </w:rPr>
      </w:pPr>
      <w:r w:rsidRPr="00B82240">
        <w:rPr>
          <w:rFonts w:ascii="Times New Roman" w:hAnsi="Times New Roman"/>
          <w:b/>
          <w:color w:val="auto"/>
        </w:rPr>
        <w:t xml:space="preserve">3 - 4 года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•воплощения несложных игровых образов и принятия на себя образа воображаемой роли в игре, разыгрывания несложных игровых сюжетов (например</w:t>
      </w:r>
      <w:r>
        <w:rPr>
          <w:rFonts w:ascii="Times New Roman" w:hAnsi="Times New Roman"/>
          <w:color w:val="auto"/>
        </w:rPr>
        <w:t>:</w:t>
      </w:r>
      <w:r w:rsidRPr="00B82240">
        <w:rPr>
          <w:rFonts w:ascii="Times New Roman" w:hAnsi="Times New Roman"/>
          <w:color w:val="auto"/>
        </w:rPr>
        <w:t xml:space="preserve"> семья, детский сад, магазин, поликлиника) </w:t>
      </w:r>
    </w:p>
    <w:p w:rsidR="007E0C43" w:rsidRPr="00B82240" w:rsidRDefault="007E0C43" w:rsidP="004F7B98">
      <w:pPr>
        <w:pStyle w:val="Default"/>
        <w:rPr>
          <w:rFonts w:ascii="Times New Roman" w:hAnsi="Times New Roman"/>
          <w:b/>
          <w:color w:val="auto"/>
        </w:rPr>
      </w:pPr>
      <w:r w:rsidRPr="00B82240">
        <w:rPr>
          <w:rFonts w:ascii="Times New Roman" w:hAnsi="Times New Roman"/>
          <w:b/>
          <w:color w:val="auto"/>
        </w:rPr>
        <w:t xml:space="preserve">4 - 5 лет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 xml:space="preserve">•проявления творческой активности в процессе создания игровой обстановки, разыгрывания игровых сюжетов с несколькими игровыми персонажами </w:t>
      </w:r>
    </w:p>
    <w:p w:rsidR="007E0C43" w:rsidRPr="00B82240" w:rsidRDefault="007E0C43" w:rsidP="004F7B98">
      <w:pPr>
        <w:pStyle w:val="Default"/>
        <w:rPr>
          <w:rFonts w:ascii="Times New Roman" w:hAnsi="Times New Roman"/>
          <w:b/>
          <w:color w:val="auto"/>
        </w:rPr>
      </w:pPr>
      <w:r w:rsidRPr="00B82240">
        <w:rPr>
          <w:rFonts w:ascii="Times New Roman" w:hAnsi="Times New Roman"/>
          <w:b/>
          <w:color w:val="auto"/>
        </w:rPr>
        <w:t xml:space="preserve">5 – 6 лет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•построения новых сюжетов на основе знакомых сказок, мультфильмов.</w:t>
      </w:r>
    </w:p>
    <w:p w:rsidR="007E0C43" w:rsidRPr="00B82240" w:rsidRDefault="007E0C43" w:rsidP="004F7B98">
      <w:pPr>
        <w:pStyle w:val="Default"/>
        <w:rPr>
          <w:rFonts w:ascii="Times New Roman" w:hAnsi="Times New Roman"/>
          <w:b/>
          <w:color w:val="auto"/>
        </w:rPr>
      </w:pPr>
      <w:r w:rsidRPr="00B82240">
        <w:rPr>
          <w:rFonts w:ascii="Times New Roman" w:hAnsi="Times New Roman"/>
          <w:b/>
          <w:color w:val="auto"/>
        </w:rPr>
        <w:t xml:space="preserve">6 – 7 лет </w:t>
      </w:r>
    </w:p>
    <w:p w:rsidR="007E0C43" w:rsidRPr="00B82240" w:rsidRDefault="007E0C43" w:rsidP="004F7B98">
      <w:pPr>
        <w:pStyle w:val="Default"/>
        <w:rPr>
          <w:rFonts w:ascii="Times New Roman" w:hAnsi="Times New Roman"/>
          <w:color w:val="auto"/>
        </w:rPr>
      </w:pPr>
      <w:r w:rsidRPr="00B82240">
        <w:rPr>
          <w:rFonts w:ascii="Times New Roman" w:hAnsi="Times New Roman"/>
          <w:color w:val="auto"/>
        </w:rPr>
        <w:t xml:space="preserve">•комбинирования различных сюжетов, развития совместного сюжетосложения, создания новых игровых сюжетов </w:t>
      </w:r>
    </w:p>
    <w:p w:rsidR="007E0C43" w:rsidRPr="00612E2D" w:rsidRDefault="007E0C43" w:rsidP="004F7B98">
      <w:pPr>
        <w:suppressAutoHyphens/>
        <w:spacing w:after="0" w:line="240" w:lineRule="auto"/>
        <w:ind w:firstLine="709"/>
        <w:jc w:val="both"/>
        <w:rPr>
          <w:rFonts w:ascii="Times New Roman" w:hAnsi="Times New Roman" w:cs="Times New Roman"/>
          <w:sz w:val="24"/>
          <w:szCs w:val="24"/>
          <w:lang w:eastAsia="ar-SA"/>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65"/>
        <w:gridCol w:w="5161"/>
      </w:tblGrid>
      <w:tr w:rsidR="007E0C43" w:rsidRPr="00245AF9" w:rsidTr="00B82240">
        <w:tc>
          <w:tcPr>
            <w:tcW w:w="4665" w:type="dxa"/>
          </w:tcPr>
          <w:p w:rsidR="007E0C43" w:rsidRPr="00612E2D" w:rsidRDefault="007E0C43" w:rsidP="00D64C22">
            <w:pPr>
              <w:suppressAutoHyphens/>
              <w:spacing w:after="0" w:line="240" w:lineRule="auto"/>
              <w:jc w:val="center"/>
              <w:rPr>
                <w:rFonts w:ascii="Times New Roman" w:hAnsi="Times New Roman" w:cs="Times New Roman"/>
                <w:b/>
                <w:bCs/>
                <w:sz w:val="24"/>
                <w:szCs w:val="24"/>
                <w:lang w:eastAsia="ar-SA"/>
              </w:rPr>
            </w:pPr>
            <w:r w:rsidRPr="00612E2D">
              <w:rPr>
                <w:rFonts w:ascii="Times New Roman" w:hAnsi="Times New Roman" w:cs="Times New Roman"/>
                <w:b/>
                <w:bCs/>
                <w:sz w:val="24"/>
                <w:szCs w:val="24"/>
                <w:lang w:eastAsia="ar-SA"/>
              </w:rPr>
              <w:t>Сферы инициативы</w:t>
            </w:r>
          </w:p>
        </w:tc>
        <w:tc>
          <w:tcPr>
            <w:tcW w:w="5161" w:type="dxa"/>
          </w:tcPr>
          <w:p w:rsidR="007E0C43" w:rsidRPr="00612E2D" w:rsidRDefault="007E0C43" w:rsidP="00D64C22">
            <w:pPr>
              <w:suppressAutoHyphens/>
              <w:spacing w:after="0" w:line="240" w:lineRule="auto"/>
              <w:jc w:val="center"/>
              <w:rPr>
                <w:rFonts w:ascii="Times New Roman" w:hAnsi="Times New Roman" w:cs="Times New Roman"/>
                <w:sz w:val="24"/>
                <w:szCs w:val="24"/>
                <w:lang w:eastAsia="ar-SA"/>
              </w:rPr>
            </w:pPr>
            <w:r w:rsidRPr="00612E2D">
              <w:rPr>
                <w:rFonts w:ascii="Times New Roman" w:hAnsi="Times New Roman" w:cs="Times New Roman"/>
                <w:b/>
                <w:bCs/>
                <w:sz w:val="24"/>
                <w:szCs w:val="24"/>
                <w:lang w:eastAsia="ar-SA"/>
              </w:rPr>
              <w:t>Способы поддержки детской инициативы</w:t>
            </w:r>
          </w:p>
        </w:tc>
      </w:tr>
      <w:tr w:rsidR="007E0C43" w:rsidRPr="00245AF9" w:rsidTr="00B82240">
        <w:tc>
          <w:tcPr>
            <w:tcW w:w="4665" w:type="dxa"/>
          </w:tcPr>
          <w:p w:rsidR="007E0C43" w:rsidRPr="00612E2D" w:rsidRDefault="007E0C43" w:rsidP="00D64C22">
            <w:pPr>
              <w:suppressAutoHyphens/>
              <w:spacing w:after="0" w:line="240" w:lineRule="auto"/>
              <w:jc w:val="both"/>
              <w:rPr>
                <w:rFonts w:ascii="Times New Roman" w:hAnsi="Times New Roman" w:cs="Times New Roman"/>
                <w:sz w:val="24"/>
                <w:szCs w:val="24"/>
                <w:lang w:eastAsia="ar-SA"/>
              </w:rPr>
            </w:pPr>
            <w:r w:rsidRPr="00612E2D">
              <w:rPr>
                <w:rFonts w:ascii="Times New Roman" w:hAnsi="Times New Roman" w:cs="Times New Roman"/>
                <w:b/>
                <w:bCs/>
                <w:i/>
                <w:iCs/>
                <w:sz w:val="24"/>
                <w:szCs w:val="24"/>
                <w:lang w:eastAsia="ar-SA"/>
              </w:rPr>
              <w:t>Творческая инициатива</w:t>
            </w:r>
            <w:r w:rsidRPr="00612E2D">
              <w:rPr>
                <w:rFonts w:ascii="Times New Roman" w:hAnsi="Times New Roman" w:cs="Times New Roman"/>
                <w:sz w:val="24"/>
                <w:szCs w:val="24"/>
                <w:lang w:eastAsia="ar-SA"/>
              </w:rPr>
              <w:t xml:space="preserve"> (включенность в сюжетную игру как основную творческую деятельность ребенка, где развиваются воображение, образное мышление)</w:t>
            </w:r>
          </w:p>
        </w:tc>
        <w:tc>
          <w:tcPr>
            <w:tcW w:w="5161" w:type="dxa"/>
          </w:tcPr>
          <w:p w:rsidR="007E0C43" w:rsidRPr="00612E2D" w:rsidRDefault="007E0C43" w:rsidP="00584921">
            <w:pPr>
              <w:numPr>
                <w:ilvl w:val="0"/>
                <w:numId w:val="75"/>
              </w:numPr>
              <w:tabs>
                <w:tab w:val="num" w:pos="252"/>
              </w:tabs>
              <w:suppressAutoHyphens/>
              <w:overflowPunct w:val="0"/>
              <w:autoSpaceDE w:val="0"/>
              <w:autoSpaceDN w:val="0"/>
              <w:adjustRightInd w:val="0"/>
              <w:spacing w:after="0" w:line="240" w:lineRule="auto"/>
              <w:ind w:left="252" w:hanging="252"/>
              <w:jc w:val="both"/>
              <w:textAlignment w:val="baseline"/>
              <w:rPr>
                <w:rFonts w:ascii="Times New Roman" w:hAnsi="Times New Roman" w:cs="Times New Roman"/>
                <w:color w:val="000000"/>
                <w:sz w:val="24"/>
                <w:szCs w:val="24"/>
                <w:lang w:eastAsia="ar-SA"/>
              </w:rPr>
            </w:pPr>
            <w:r w:rsidRPr="00612E2D">
              <w:rPr>
                <w:rFonts w:ascii="Times New Roman" w:hAnsi="Times New Roman" w:cs="Times New Roman"/>
                <w:color w:val="000000"/>
                <w:sz w:val="24"/>
                <w:szCs w:val="24"/>
                <w:lang w:eastAsia="ar-SA"/>
              </w:rPr>
              <w:t>поддержка спонтанной игры детей, ее обогащение, обеспечение игрового времени и пространства;</w:t>
            </w:r>
          </w:p>
          <w:p w:rsidR="007E0C43" w:rsidRPr="00612E2D" w:rsidRDefault="007E0C43" w:rsidP="00584921">
            <w:pPr>
              <w:numPr>
                <w:ilvl w:val="0"/>
                <w:numId w:val="75"/>
              </w:numPr>
              <w:tabs>
                <w:tab w:val="num" w:pos="252"/>
              </w:tabs>
              <w:suppressAutoHyphens/>
              <w:overflowPunct w:val="0"/>
              <w:autoSpaceDE w:val="0"/>
              <w:autoSpaceDN w:val="0"/>
              <w:adjustRightInd w:val="0"/>
              <w:spacing w:after="0" w:line="240" w:lineRule="auto"/>
              <w:ind w:left="252" w:hanging="252"/>
              <w:jc w:val="both"/>
              <w:textAlignment w:val="baseline"/>
              <w:rPr>
                <w:rFonts w:ascii="Times New Roman" w:hAnsi="Times New Roman" w:cs="Times New Roman"/>
                <w:color w:val="000000"/>
                <w:sz w:val="24"/>
                <w:szCs w:val="24"/>
                <w:lang w:eastAsia="ar-SA"/>
              </w:rPr>
            </w:pPr>
            <w:r w:rsidRPr="00612E2D">
              <w:rPr>
                <w:rFonts w:ascii="Times New Roman" w:hAnsi="Times New Roman" w:cs="Times New Roman"/>
                <w:color w:val="000000"/>
                <w:sz w:val="24"/>
                <w:szCs w:val="24"/>
                <w:lang w:eastAsia="ar-SA"/>
              </w:rPr>
              <w:t>поддержка самостоятельности детей в специфических для них видах деятельности</w:t>
            </w:r>
          </w:p>
        </w:tc>
      </w:tr>
      <w:tr w:rsidR="007E0C43" w:rsidRPr="00245AF9" w:rsidTr="00B82240">
        <w:tc>
          <w:tcPr>
            <w:tcW w:w="4665" w:type="dxa"/>
          </w:tcPr>
          <w:p w:rsidR="007E0C43" w:rsidRPr="00612E2D" w:rsidRDefault="007E0C43" w:rsidP="00D64C22">
            <w:pPr>
              <w:suppressAutoHyphens/>
              <w:spacing w:after="0" w:line="240" w:lineRule="auto"/>
              <w:jc w:val="both"/>
              <w:rPr>
                <w:rFonts w:ascii="Times New Roman" w:hAnsi="Times New Roman" w:cs="Times New Roman"/>
                <w:sz w:val="24"/>
                <w:szCs w:val="24"/>
                <w:lang w:eastAsia="ar-SA"/>
              </w:rPr>
            </w:pPr>
            <w:r w:rsidRPr="00612E2D">
              <w:rPr>
                <w:rFonts w:ascii="Times New Roman" w:hAnsi="Times New Roman" w:cs="Times New Roman"/>
                <w:b/>
                <w:bCs/>
                <w:i/>
                <w:iCs/>
                <w:sz w:val="24"/>
                <w:szCs w:val="24"/>
                <w:lang w:eastAsia="ar-SA"/>
              </w:rPr>
              <w:t xml:space="preserve">Коммуникативная инициатива </w:t>
            </w:r>
            <w:r w:rsidRPr="00612E2D">
              <w:rPr>
                <w:rFonts w:ascii="Times New Roman" w:hAnsi="Times New Roman" w:cs="Times New Roman"/>
                <w:sz w:val="24"/>
                <w:szCs w:val="24"/>
                <w:lang w:eastAsia="ar-SA"/>
              </w:rPr>
              <w:t>(включенность ребенка во взаимодействие со сверстниками, где развиваются эмпатия, коммуникативная функция речи)</w:t>
            </w:r>
          </w:p>
        </w:tc>
        <w:tc>
          <w:tcPr>
            <w:tcW w:w="5161" w:type="dxa"/>
          </w:tcPr>
          <w:p w:rsidR="007E0C43" w:rsidRPr="00612E2D" w:rsidRDefault="007E0C43" w:rsidP="00584921">
            <w:pPr>
              <w:numPr>
                <w:ilvl w:val="0"/>
                <w:numId w:val="75"/>
              </w:numPr>
              <w:tabs>
                <w:tab w:val="num" w:pos="252"/>
              </w:tabs>
              <w:suppressAutoHyphens/>
              <w:overflowPunct w:val="0"/>
              <w:autoSpaceDE w:val="0"/>
              <w:autoSpaceDN w:val="0"/>
              <w:adjustRightInd w:val="0"/>
              <w:spacing w:after="0" w:line="240" w:lineRule="auto"/>
              <w:ind w:left="252" w:hanging="252"/>
              <w:jc w:val="both"/>
              <w:textAlignment w:val="baseline"/>
              <w:rPr>
                <w:rFonts w:ascii="Times New Roman" w:hAnsi="Times New Roman" w:cs="Times New Roman"/>
                <w:color w:val="000000"/>
                <w:sz w:val="24"/>
                <w:szCs w:val="24"/>
                <w:lang w:eastAsia="ar-SA"/>
              </w:rPr>
            </w:pPr>
            <w:r w:rsidRPr="00612E2D">
              <w:rPr>
                <w:rFonts w:ascii="Times New Roman" w:hAnsi="Times New Roman" w:cs="Times New Roman"/>
                <w:color w:val="000000"/>
                <w:sz w:val="24"/>
                <w:szCs w:val="24"/>
                <w:lang w:eastAsia="ar-SA"/>
              </w:rPr>
              <w:t xml:space="preserve">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7E0C43" w:rsidRPr="00612E2D" w:rsidRDefault="007E0C43" w:rsidP="00584921">
            <w:pPr>
              <w:numPr>
                <w:ilvl w:val="0"/>
                <w:numId w:val="75"/>
              </w:numPr>
              <w:tabs>
                <w:tab w:val="num" w:pos="252"/>
              </w:tabs>
              <w:suppressAutoHyphens/>
              <w:spacing w:after="0" w:line="240" w:lineRule="auto"/>
              <w:ind w:left="252" w:hanging="252"/>
              <w:jc w:val="both"/>
              <w:rPr>
                <w:rFonts w:ascii="Times New Roman" w:hAnsi="Times New Roman" w:cs="Times New Roman"/>
                <w:color w:val="000000"/>
                <w:sz w:val="24"/>
                <w:szCs w:val="24"/>
                <w:lang w:eastAsia="ar-SA"/>
              </w:rPr>
            </w:pPr>
            <w:r w:rsidRPr="00612E2D">
              <w:rPr>
                <w:rFonts w:ascii="Times New Roman" w:hAnsi="Times New Roman" w:cs="Times New Roman"/>
                <w:color w:val="000000"/>
                <w:sz w:val="24"/>
                <w:szCs w:val="24"/>
                <w:lang w:eastAsia="ar-SA"/>
              </w:rPr>
              <w:t>установление правил поведения и взаимодействия в разных ситуациях</w:t>
            </w:r>
          </w:p>
        </w:tc>
      </w:tr>
    </w:tbl>
    <w:p w:rsidR="007E0C43" w:rsidRDefault="007E0C43" w:rsidP="004F7B98">
      <w:pPr>
        <w:autoSpaceDE w:val="0"/>
        <w:autoSpaceDN w:val="0"/>
        <w:adjustRightInd w:val="0"/>
        <w:spacing w:after="0" w:line="240" w:lineRule="auto"/>
        <w:rPr>
          <w:rFonts w:ascii="Times New Roman" w:hAnsi="Times New Roman" w:cs="Times New Roman"/>
          <w:sz w:val="24"/>
          <w:szCs w:val="24"/>
        </w:rPr>
      </w:pPr>
    </w:p>
    <w:p w:rsidR="007E0C43" w:rsidRDefault="007E0C43" w:rsidP="00D64C22">
      <w:pPr>
        <w:autoSpaceDE w:val="0"/>
        <w:autoSpaceDN w:val="0"/>
        <w:adjustRightInd w:val="0"/>
        <w:spacing w:after="0" w:line="240" w:lineRule="auto"/>
        <w:jc w:val="center"/>
        <w:rPr>
          <w:rFonts w:ascii="Times New Roman" w:hAnsi="Times New Roman" w:cs="Times New Roman"/>
          <w:sz w:val="24"/>
          <w:szCs w:val="24"/>
        </w:rPr>
      </w:pPr>
      <w:r w:rsidRPr="00136B3F">
        <w:rPr>
          <w:rFonts w:ascii="Times New Roman" w:hAnsi="Times New Roman" w:cs="Times New Roman"/>
          <w:b/>
          <w:bCs/>
          <w:sz w:val="24"/>
          <w:szCs w:val="24"/>
          <w:lang w:eastAsia="ru-RU"/>
        </w:rPr>
        <w:t>Формы взаимодействия с семьями воспитанников</w:t>
      </w:r>
    </w:p>
    <w:tbl>
      <w:tblPr>
        <w:tblW w:w="986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6"/>
        <w:gridCol w:w="7056"/>
      </w:tblGrid>
      <w:tr w:rsidR="007E0C43" w:rsidRPr="00245AF9" w:rsidTr="002E7A8C">
        <w:tc>
          <w:tcPr>
            <w:tcW w:w="2806" w:type="dxa"/>
          </w:tcPr>
          <w:p w:rsidR="007E0C43" w:rsidRPr="00136B3F" w:rsidRDefault="007E0C43" w:rsidP="00D64C22">
            <w:pPr>
              <w:widowControl w:val="0"/>
              <w:spacing w:after="0" w:line="240" w:lineRule="auto"/>
              <w:jc w:val="both"/>
              <w:rPr>
                <w:rFonts w:ascii="Times New Roman" w:hAnsi="Times New Roman" w:cs="Times New Roman"/>
                <w:b/>
                <w:bCs/>
                <w:color w:val="000000"/>
                <w:spacing w:val="-12"/>
                <w:sz w:val="24"/>
                <w:szCs w:val="24"/>
                <w:lang w:eastAsia="ru-RU"/>
              </w:rPr>
            </w:pPr>
            <w:r w:rsidRPr="00136B3F">
              <w:rPr>
                <w:rFonts w:ascii="Times New Roman" w:hAnsi="Times New Roman" w:cs="Times New Roman"/>
                <w:b/>
                <w:bCs/>
                <w:sz w:val="24"/>
                <w:szCs w:val="24"/>
                <w:lang w:eastAsia="ru-RU"/>
              </w:rPr>
              <w:t>Образовательная область</w:t>
            </w:r>
          </w:p>
        </w:tc>
        <w:tc>
          <w:tcPr>
            <w:tcW w:w="7056" w:type="dxa"/>
          </w:tcPr>
          <w:p w:rsidR="007E0C43" w:rsidRPr="00136B3F" w:rsidRDefault="007E0C43" w:rsidP="00D64C22">
            <w:pPr>
              <w:widowControl w:val="0"/>
              <w:spacing w:after="0" w:line="240" w:lineRule="auto"/>
              <w:jc w:val="center"/>
              <w:rPr>
                <w:rFonts w:ascii="Times New Roman" w:hAnsi="Times New Roman" w:cs="Times New Roman"/>
                <w:b/>
                <w:bCs/>
                <w:color w:val="000000"/>
                <w:spacing w:val="-12"/>
                <w:sz w:val="24"/>
                <w:szCs w:val="24"/>
                <w:lang w:eastAsia="ru-RU"/>
              </w:rPr>
            </w:pPr>
            <w:r w:rsidRPr="00136B3F">
              <w:rPr>
                <w:rFonts w:ascii="Times New Roman" w:hAnsi="Times New Roman" w:cs="Times New Roman"/>
                <w:b/>
                <w:bCs/>
                <w:sz w:val="24"/>
                <w:szCs w:val="24"/>
                <w:lang w:eastAsia="ru-RU"/>
              </w:rPr>
              <w:t>Формы взаимодействия с семьями воспитанников</w:t>
            </w:r>
          </w:p>
        </w:tc>
      </w:tr>
      <w:tr w:rsidR="007E0C43" w:rsidRPr="00245AF9" w:rsidTr="002E7A8C">
        <w:tc>
          <w:tcPr>
            <w:tcW w:w="2806" w:type="dxa"/>
          </w:tcPr>
          <w:p w:rsidR="007E0C43" w:rsidRPr="00136B3F" w:rsidRDefault="007E0C43" w:rsidP="00D64C22">
            <w:pPr>
              <w:widowControl w:val="0"/>
              <w:spacing w:after="0" w:line="240" w:lineRule="auto"/>
              <w:jc w:val="both"/>
              <w:rPr>
                <w:rFonts w:ascii="Times New Roman" w:hAnsi="Times New Roman" w:cs="Times New Roman"/>
                <w:b/>
                <w:bCs/>
                <w:color w:val="000000"/>
                <w:spacing w:val="-12"/>
                <w:sz w:val="24"/>
                <w:szCs w:val="24"/>
                <w:lang w:eastAsia="ru-RU"/>
              </w:rPr>
            </w:pPr>
            <w:r w:rsidRPr="00136B3F">
              <w:rPr>
                <w:rFonts w:ascii="Times New Roman" w:hAnsi="Times New Roman" w:cs="Times New Roman"/>
                <w:b/>
                <w:bCs/>
                <w:color w:val="000000"/>
                <w:spacing w:val="-12"/>
                <w:sz w:val="24"/>
                <w:szCs w:val="24"/>
                <w:lang w:eastAsia="ru-RU"/>
              </w:rPr>
              <w:t>Социально-коммуникативное</w:t>
            </w:r>
          </w:p>
          <w:p w:rsidR="007E0C43" w:rsidRPr="00136B3F" w:rsidRDefault="007E0C43" w:rsidP="00D64C22">
            <w:pPr>
              <w:widowControl w:val="0"/>
              <w:spacing w:after="0" w:line="240" w:lineRule="auto"/>
              <w:jc w:val="both"/>
              <w:rPr>
                <w:rFonts w:ascii="Times New Roman" w:hAnsi="Times New Roman" w:cs="Times New Roman"/>
                <w:b/>
                <w:bCs/>
                <w:color w:val="000000"/>
                <w:spacing w:val="-12"/>
                <w:sz w:val="24"/>
                <w:szCs w:val="24"/>
                <w:lang w:eastAsia="ru-RU"/>
              </w:rPr>
            </w:pPr>
            <w:r w:rsidRPr="00136B3F">
              <w:rPr>
                <w:rFonts w:ascii="Times New Roman" w:hAnsi="Times New Roman" w:cs="Times New Roman"/>
                <w:b/>
                <w:bCs/>
                <w:color w:val="000000"/>
                <w:spacing w:val="-12"/>
                <w:sz w:val="24"/>
                <w:szCs w:val="24"/>
                <w:lang w:eastAsia="ru-RU"/>
              </w:rPr>
              <w:t>развитие</w:t>
            </w:r>
          </w:p>
        </w:tc>
        <w:tc>
          <w:tcPr>
            <w:tcW w:w="7056" w:type="dxa"/>
          </w:tcPr>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Организация совместных с родителям</w:t>
            </w:r>
            <w:r>
              <w:rPr>
                <w:rFonts w:ascii="Times New Roman" w:hAnsi="Times New Roman" w:cs="Times New Roman"/>
                <w:sz w:val="24"/>
                <w:szCs w:val="24"/>
              </w:rPr>
              <w:t>и прогулок и экскурсий по селу</w:t>
            </w:r>
            <w:r w:rsidRPr="00136B3F">
              <w:rPr>
                <w:rFonts w:ascii="Times New Roman" w:hAnsi="Times New Roman" w:cs="Times New Roman"/>
                <w:sz w:val="24"/>
                <w:szCs w:val="24"/>
              </w:rPr>
              <w:t xml:space="preserve"> и его окрестностям, создание тематических альбомов.</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Изучение и анализ детско-родительских отношений с целью оказания помощи детям.</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Разработка индивидуальных программ взаимодействия  с родителями по созданию предметной среды для развития ребёнка.</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Выработка единой  системы гуманистических требований в ДОУ и семье.</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Повышение правовой культуры родителей.</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7E0C43" w:rsidRPr="00136B3F"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Создание фотовыставок, фотоальбомов «Я и моя семья», «Моя родословная», «Мои любимые дела», «Моё настроение».</w:t>
            </w:r>
          </w:p>
          <w:p w:rsidR="007E0C43" w:rsidRPr="00DB6947" w:rsidRDefault="007E0C43" w:rsidP="00584921">
            <w:pPr>
              <w:numPr>
                <w:ilvl w:val="0"/>
                <w:numId w:val="74"/>
              </w:numPr>
              <w:spacing w:after="0" w:line="240" w:lineRule="auto"/>
              <w:ind w:left="714" w:hanging="357"/>
              <w:rPr>
                <w:rFonts w:ascii="Times New Roman" w:hAnsi="Times New Roman" w:cs="Times New Roman"/>
                <w:sz w:val="24"/>
                <w:szCs w:val="24"/>
              </w:rPr>
            </w:pPr>
            <w:r w:rsidRPr="00136B3F">
              <w:rPr>
                <w:rFonts w:ascii="Times New Roman" w:hAnsi="Times New Roman" w:cs="Times New Roman"/>
                <w:sz w:val="24"/>
                <w:szCs w:val="24"/>
              </w:rPr>
              <w:t>Аудио- и видиозаписи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w:t>
            </w:r>
            <w:r>
              <w:rPr>
                <w:rFonts w:ascii="Times New Roman" w:hAnsi="Times New Roman" w:cs="Times New Roman"/>
                <w:sz w:val="24"/>
                <w:szCs w:val="24"/>
              </w:rPr>
              <w:t>ый? Кто самый добрый?   и  др.)</w:t>
            </w:r>
          </w:p>
        </w:tc>
      </w:tr>
    </w:tbl>
    <w:p w:rsidR="007E0C43" w:rsidRDefault="007E0C43" w:rsidP="00CB6BED">
      <w:pPr>
        <w:spacing w:after="0" w:line="240" w:lineRule="auto"/>
        <w:ind w:firstLine="567"/>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Содержание образовательной области</w:t>
      </w:r>
    </w:p>
    <w:p w:rsidR="007E0C43" w:rsidRDefault="007E0C43" w:rsidP="00CB6BED">
      <w:pPr>
        <w:spacing w:after="0" w:line="240" w:lineRule="auto"/>
        <w:ind w:firstLine="567"/>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«Познавательное развитие»</w:t>
      </w:r>
    </w:p>
    <w:p w:rsidR="007E0C43" w:rsidRDefault="007E0C43" w:rsidP="0084687E">
      <w:pPr>
        <w:spacing w:after="0" w:line="240" w:lineRule="auto"/>
        <w:ind w:firstLine="567"/>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 xml:space="preserve"> </w:t>
      </w:r>
    </w:p>
    <w:p w:rsidR="007E0C43" w:rsidRPr="00245AF9" w:rsidRDefault="007E0C43" w:rsidP="0084687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Ц</w:t>
      </w:r>
      <w:r w:rsidRPr="00245AF9">
        <w:rPr>
          <w:rFonts w:ascii="Times New Roman" w:hAnsi="Times New Roman" w:cs="Times New Roman"/>
          <w:b/>
          <w:bCs/>
          <w:sz w:val="24"/>
          <w:szCs w:val="24"/>
        </w:rPr>
        <w:t>ель</w:t>
      </w:r>
      <w:r>
        <w:rPr>
          <w:rFonts w:ascii="Times New Roman" w:hAnsi="Times New Roman" w:cs="Times New Roman"/>
          <w:b/>
          <w:bCs/>
          <w:sz w:val="24"/>
          <w:szCs w:val="24"/>
        </w:rPr>
        <w:t>:</w:t>
      </w:r>
    </w:p>
    <w:p w:rsidR="007E0C43" w:rsidRPr="0084687E" w:rsidRDefault="007E0C43" w:rsidP="00CB6BED">
      <w:pPr>
        <w:pStyle w:val="1"/>
        <w:spacing w:after="0" w:line="240" w:lineRule="auto"/>
        <w:ind w:left="0"/>
        <w:jc w:val="both"/>
        <w:rPr>
          <w:rFonts w:ascii="Times New Roman" w:hAnsi="Times New Roman" w:cs="Times New Roman"/>
          <w:sz w:val="24"/>
          <w:szCs w:val="24"/>
          <w:lang w:eastAsia="ru-RU"/>
        </w:rPr>
      </w:pPr>
      <w:r w:rsidRPr="0084687E">
        <w:rPr>
          <w:rFonts w:ascii="Times New Roman" w:hAnsi="Times New Roman" w:cs="Times New Roman"/>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7E0C43" w:rsidRPr="0084687E" w:rsidRDefault="007E0C43" w:rsidP="0084687E">
      <w:pPr>
        <w:spacing w:after="0" w:line="240" w:lineRule="auto"/>
        <w:jc w:val="both"/>
        <w:rPr>
          <w:rFonts w:ascii="Times New Roman" w:hAnsi="Times New Roman" w:cs="Times New Roman"/>
          <w:b/>
          <w:bCs/>
          <w:sz w:val="24"/>
          <w:szCs w:val="24"/>
          <w:lang w:eastAsia="ru-RU"/>
        </w:rPr>
      </w:pPr>
      <w:r w:rsidRPr="00D83A91">
        <w:rPr>
          <w:rFonts w:ascii="Times New Roman" w:hAnsi="Times New Roman" w:cs="Times New Roman"/>
          <w:sz w:val="24"/>
          <w:szCs w:val="24"/>
          <w:lang w:eastAsia="ru-RU"/>
        </w:rPr>
        <w:t xml:space="preserve"> </w:t>
      </w:r>
      <w:r w:rsidRPr="0084687E">
        <w:rPr>
          <w:rFonts w:ascii="Times New Roman" w:hAnsi="Times New Roman" w:cs="Times New Roman"/>
          <w:b/>
          <w:bCs/>
          <w:sz w:val="24"/>
          <w:szCs w:val="24"/>
          <w:lang w:eastAsia="ru-RU"/>
        </w:rPr>
        <w:t>Задачи</w:t>
      </w:r>
    </w:p>
    <w:p w:rsidR="007E0C43" w:rsidRPr="00D83A91" w:rsidRDefault="007E0C43" w:rsidP="0084687E">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1. </w:t>
      </w:r>
      <w:r w:rsidRPr="00D83A91">
        <w:rPr>
          <w:rFonts w:ascii="Times New Roman" w:hAnsi="Times New Roman" w:cs="Times New Roman"/>
          <w:sz w:val="24"/>
          <w:szCs w:val="24"/>
          <w:lang w:eastAsia="ru-RU"/>
        </w:rPr>
        <w:t>развитие интересов детей, любознательности и познавательной мотивации;</w:t>
      </w:r>
    </w:p>
    <w:p w:rsidR="007E0C43" w:rsidRPr="00D83A91" w:rsidRDefault="007E0C43" w:rsidP="0084687E">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2.</w:t>
      </w:r>
      <w:r w:rsidRPr="00D83A91">
        <w:rPr>
          <w:rFonts w:ascii="Times New Roman" w:hAnsi="Times New Roman" w:cs="Times New Roman"/>
          <w:sz w:val="24"/>
          <w:szCs w:val="24"/>
          <w:lang w:eastAsia="ru-RU"/>
        </w:rPr>
        <w:t>формирование познавательных действий, становление сознания;</w:t>
      </w:r>
    </w:p>
    <w:p w:rsidR="007E0C43" w:rsidRPr="00D83A91" w:rsidRDefault="007E0C43" w:rsidP="0084687E">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Pr="00D83A91">
        <w:rPr>
          <w:rFonts w:ascii="Times New Roman" w:hAnsi="Times New Roman" w:cs="Times New Roman"/>
          <w:sz w:val="24"/>
          <w:szCs w:val="24"/>
          <w:lang w:eastAsia="ru-RU"/>
        </w:rPr>
        <w:t xml:space="preserve">развитие воображения и творческой активности; </w:t>
      </w:r>
    </w:p>
    <w:p w:rsidR="007E0C43" w:rsidRDefault="007E0C43" w:rsidP="0084687E">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4.</w:t>
      </w:r>
      <w:r w:rsidRPr="00D83A91">
        <w:rPr>
          <w:rFonts w:ascii="Times New Roman" w:hAnsi="Times New Roman" w:cs="Times New Roman"/>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7E0C43" w:rsidRPr="002C17DD" w:rsidRDefault="007E0C43" w:rsidP="00A07C59">
      <w:pPr>
        <w:tabs>
          <w:tab w:val="left" w:pos="432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Содержание:</w:t>
      </w:r>
    </w:p>
    <w:p w:rsidR="007E0C43" w:rsidRPr="002C17DD" w:rsidRDefault="007E0C43" w:rsidP="003A2028">
      <w:pPr>
        <w:autoSpaceDE w:val="0"/>
        <w:autoSpaceDN w:val="0"/>
        <w:adjustRightInd w:val="0"/>
        <w:spacing w:after="0" w:line="240" w:lineRule="auto"/>
        <w:ind w:left="360"/>
        <w:jc w:val="both"/>
        <w:rPr>
          <w:rFonts w:ascii="Times New Roman" w:hAnsi="Times New Roman" w:cs="Times New Roman"/>
          <w:sz w:val="24"/>
          <w:szCs w:val="24"/>
        </w:rPr>
      </w:pPr>
      <w:r w:rsidRPr="009F17AC">
        <w:rPr>
          <w:rFonts w:ascii="Times New Roman" w:hAnsi="Times New Roman" w:cs="Times New Roman"/>
          <w:b/>
          <w:bCs/>
          <w:sz w:val="24"/>
          <w:szCs w:val="24"/>
        </w:rPr>
        <w:t>[</w:t>
      </w:r>
      <w:r w:rsidRPr="002C17DD">
        <w:rPr>
          <w:rFonts w:ascii="Times New Roman" w:hAnsi="Times New Roman" w:cs="Times New Roman"/>
          <w:sz w:val="24"/>
          <w:szCs w:val="24"/>
        </w:rPr>
        <w:t>Примерная образовательная программа дошкольного образования  «Детство»  Т.И.Бабаева, А.Г.Гогоберидзе, с. 115</w:t>
      </w:r>
      <w:r>
        <w:rPr>
          <w:rFonts w:ascii="Times New Roman" w:hAnsi="Times New Roman" w:cs="Times New Roman"/>
          <w:sz w:val="24"/>
          <w:szCs w:val="24"/>
        </w:rPr>
        <w:t>-130</w:t>
      </w:r>
      <w:r w:rsidRPr="002C17DD">
        <w:rPr>
          <w:rFonts w:ascii="Times New Roman" w:hAnsi="Times New Roman" w:cs="Times New Roman"/>
          <w:sz w:val="24"/>
          <w:szCs w:val="24"/>
        </w:rPr>
        <w:t>]</w:t>
      </w:r>
    </w:p>
    <w:p w:rsidR="007E0C43" w:rsidRPr="002C17DD" w:rsidRDefault="007E0C43" w:rsidP="003A2028">
      <w:pPr>
        <w:autoSpaceDE w:val="0"/>
        <w:autoSpaceDN w:val="0"/>
        <w:adjustRightInd w:val="0"/>
        <w:spacing w:after="0" w:line="240" w:lineRule="auto"/>
        <w:ind w:left="360"/>
        <w:jc w:val="both"/>
        <w:rPr>
          <w:rFonts w:ascii="Times New Roman" w:hAnsi="Times New Roman" w:cs="Times New Roman"/>
          <w:sz w:val="24"/>
          <w:szCs w:val="24"/>
        </w:rPr>
      </w:pPr>
    </w:p>
    <w:p w:rsidR="007E0C43" w:rsidRPr="003A2028" w:rsidRDefault="007E0C43" w:rsidP="00B82240">
      <w:pPr>
        <w:autoSpaceDE w:val="0"/>
        <w:autoSpaceDN w:val="0"/>
        <w:adjustRightInd w:val="0"/>
        <w:spacing w:after="0" w:line="240" w:lineRule="auto"/>
        <w:ind w:left="360"/>
        <w:jc w:val="center"/>
        <w:rPr>
          <w:rFonts w:ascii="Times New Roman" w:hAnsi="Times New Roman" w:cs="Times New Roman"/>
          <w:b/>
          <w:bCs/>
          <w:sz w:val="24"/>
          <w:szCs w:val="24"/>
        </w:rPr>
      </w:pPr>
      <w:r w:rsidRPr="003A2028">
        <w:rPr>
          <w:rFonts w:ascii="Times New Roman" w:hAnsi="Times New Roman" w:cs="Times New Roman"/>
          <w:b/>
          <w:bCs/>
          <w:sz w:val="24"/>
          <w:szCs w:val="24"/>
        </w:rPr>
        <w:t>Содержание образовательной области «Познавательное развитие»</w:t>
      </w:r>
    </w:p>
    <w:p w:rsidR="007E0C43" w:rsidRDefault="007E0C43" w:rsidP="00B82240">
      <w:pPr>
        <w:spacing w:after="0"/>
        <w:jc w:val="center"/>
        <w:outlineLvl w:val="0"/>
        <w:rPr>
          <w:rFonts w:ascii="Times New Roman" w:hAnsi="Times New Roman" w:cs="Times New Roman"/>
          <w:sz w:val="24"/>
          <w:szCs w:val="24"/>
        </w:rPr>
      </w:pPr>
      <w:r w:rsidRPr="003A2028">
        <w:rPr>
          <w:rFonts w:ascii="Times New Roman" w:hAnsi="Times New Roman" w:cs="Times New Roman"/>
          <w:sz w:val="24"/>
          <w:szCs w:val="24"/>
        </w:rPr>
        <w:t>(часть Программы</w:t>
      </w:r>
      <w:r w:rsidRPr="003A2028">
        <w:rPr>
          <w:rFonts w:ascii="Times New Roman" w:hAnsi="Times New Roman" w:cs="Times New Roman"/>
          <w:sz w:val="24"/>
          <w:szCs w:val="24"/>
          <w:lang w:val="tt-RU"/>
        </w:rPr>
        <w:t xml:space="preserve">, </w:t>
      </w:r>
      <w:r w:rsidRPr="003A2028">
        <w:rPr>
          <w:rFonts w:ascii="Times New Roman" w:hAnsi="Times New Roman" w:cs="Times New Roman"/>
          <w:sz w:val="24"/>
          <w:szCs w:val="24"/>
        </w:rPr>
        <w:t xml:space="preserve">  формируемая  участниками  образовательных  отношений,    разработанная с учетом национального регионального компонента).</w:t>
      </w:r>
    </w:p>
    <w:p w:rsidR="007E0C43" w:rsidRPr="00886348" w:rsidRDefault="007E0C43" w:rsidP="003A2028">
      <w:pPr>
        <w:spacing w:after="0" w:line="240" w:lineRule="auto"/>
        <w:ind w:firstLine="708"/>
        <w:jc w:val="both"/>
        <w:outlineLvl w:val="0"/>
        <w:rPr>
          <w:rFonts w:ascii="Times New Roman" w:hAnsi="Times New Roman" w:cs="Times New Roman"/>
          <w:sz w:val="24"/>
          <w:szCs w:val="24"/>
        </w:rPr>
      </w:pPr>
      <w:r w:rsidRPr="00886348">
        <w:rPr>
          <w:rFonts w:ascii="Times New Roman" w:hAnsi="Times New Roman" w:cs="Times New Roman"/>
          <w:sz w:val="24"/>
          <w:szCs w:val="24"/>
          <w:lang w:eastAsia="ru-RU"/>
        </w:rPr>
        <w:t>Основными задачами в познавательно-речевом  развитии детей с учетом национально – регионального компонента являются:</w:t>
      </w:r>
    </w:p>
    <w:p w:rsidR="007E0C43" w:rsidRPr="00886348" w:rsidRDefault="007E0C43" w:rsidP="003A2028">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на селе.</w:t>
      </w:r>
    </w:p>
    <w:p w:rsidR="007E0C43" w:rsidRPr="00886348" w:rsidRDefault="007E0C43" w:rsidP="003A2028">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w:t>
      </w:r>
      <w:r>
        <w:rPr>
          <w:rFonts w:ascii="Times New Roman" w:hAnsi="Times New Roman" w:cs="Times New Roman"/>
          <w:sz w:val="24"/>
          <w:szCs w:val="24"/>
          <w:lang w:eastAsia="ru-RU"/>
        </w:rPr>
        <w:t>народной и музейной педагогики.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15"/>
        <w:gridCol w:w="2253"/>
        <w:gridCol w:w="4387"/>
      </w:tblGrid>
      <w:tr w:rsidR="007E0C43" w:rsidRPr="00245AF9">
        <w:tc>
          <w:tcPr>
            <w:tcW w:w="3215"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Образовательная область</w:t>
            </w:r>
          </w:p>
        </w:tc>
        <w:tc>
          <w:tcPr>
            <w:tcW w:w="2253" w:type="dxa"/>
          </w:tcPr>
          <w:p w:rsidR="007E0C43" w:rsidRPr="00245AF9" w:rsidRDefault="007E0C43" w:rsidP="00C315DA">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 xml:space="preserve">Группа </w:t>
            </w:r>
          </w:p>
          <w:p w:rsidR="007E0C43" w:rsidRPr="00245AF9" w:rsidRDefault="007E0C43" w:rsidP="00C315DA">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Возраст</w:t>
            </w:r>
          </w:p>
          <w:p w:rsidR="007E0C43" w:rsidRPr="00245AF9" w:rsidRDefault="007E0C43" w:rsidP="00C315DA">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Детей</w:t>
            </w:r>
          </w:p>
        </w:tc>
        <w:tc>
          <w:tcPr>
            <w:tcW w:w="4387" w:type="dxa"/>
          </w:tcPr>
          <w:p w:rsidR="007E0C43" w:rsidRPr="00245AF9" w:rsidRDefault="007E0C43" w:rsidP="00C315DA">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rPr>
              <w:t>Содержание направлений с учетом национально-регионального компонента (НРК)</w:t>
            </w:r>
          </w:p>
        </w:tc>
      </w:tr>
      <w:tr w:rsidR="007E0C43" w:rsidRPr="00245AF9">
        <w:tc>
          <w:tcPr>
            <w:tcW w:w="3215"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Познавательное развитие.</w:t>
            </w:r>
          </w:p>
          <w:p w:rsidR="007E0C43" w:rsidRPr="00245AF9" w:rsidRDefault="007E0C43" w:rsidP="00C315DA">
            <w:pPr>
              <w:autoSpaceDE w:val="0"/>
              <w:autoSpaceDN w:val="0"/>
              <w:adjustRightInd w:val="0"/>
              <w:spacing w:after="0" w:line="240" w:lineRule="auto"/>
              <w:outlineLvl w:val="0"/>
              <w:rPr>
                <w:rFonts w:ascii="Times New Roman" w:hAnsi="Times New Roman" w:cs="Times New Roman"/>
                <w:b/>
                <w:bCs/>
                <w:sz w:val="24"/>
                <w:szCs w:val="24"/>
                <w:lang w:eastAsia="ru-RU"/>
              </w:rPr>
            </w:pPr>
          </w:p>
          <w:p w:rsidR="007E0C43" w:rsidRPr="00245AF9" w:rsidRDefault="007E0C43" w:rsidP="00B82240">
            <w:pPr>
              <w:shd w:val="clear" w:color="auto" w:fill="FFFFFF"/>
              <w:spacing w:after="0" w:line="240" w:lineRule="auto"/>
              <w:jc w:val="both"/>
              <w:outlineLvl w:val="0"/>
              <w:rPr>
                <w:rFonts w:ascii="Times New Roman" w:hAnsi="Times New Roman" w:cs="Times New Roman"/>
                <w:b/>
                <w:bCs/>
                <w:color w:val="000000"/>
                <w:spacing w:val="1"/>
                <w:sz w:val="24"/>
                <w:szCs w:val="24"/>
              </w:rPr>
            </w:pPr>
            <w:r w:rsidRPr="00245AF9">
              <w:rPr>
                <w:rFonts w:ascii="Times New Roman" w:hAnsi="Times New Roman" w:cs="Times New Roman"/>
                <w:b/>
                <w:bCs/>
                <w:color w:val="000000"/>
                <w:spacing w:val="1"/>
                <w:sz w:val="24"/>
                <w:szCs w:val="24"/>
              </w:rPr>
              <w:t>Задачи воспитания и обучения:</w:t>
            </w:r>
          </w:p>
          <w:p w:rsidR="007E0C43" w:rsidRPr="00245AF9" w:rsidRDefault="007E0C43" w:rsidP="00B82240">
            <w:pPr>
              <w:shd w:val="clear" w:color="auto" w:fill="FFFFFF"/>
              <w:spacing w:after="0" w:line="240" w:lineRule="auto"/>
              <w:jc w:val="both"/>
              <w:rPr>
                <w:rFonts w:ascii="Times New Roman" w:hAnsi="Times New Roman" w:cs="Times New Roman"/>
                <w:color w:val="000000"/>
                <w:spacing w:val="1"/>
                <w:sz w:val="24"/>
                <w:szCs w:val="24"/>
              </w:rPr>
            </w:pPr>
            <w:r w:rsidRPr="00245AF9">
              <w:rPr>
                <w:rFonts w:ascii="Times New Roman" w:hAnsi="Times New Roman" w:cs="Times New Roman"/>
                <w:color w:val="000000"/>
                <w:spacing w:val="1"/>
                <w:sz w:val="24"/>
                <w:szCs w:val="24"/>
              </w:rPr>
              <w:t>Воспитывать бережное и заботливое отношение к птицам, животным и растениям родного края.</w:t>
            </w:r>
          </w:p>
          <w:p w:rsidR="007E0C43" w:rsidRPr="00245AF9" w:rsidRDefault="007E0C43" w:rsidP="00B82240">
            <w:pPr>
              <w:shd w:val="clear" w:color="auto" w:fill="FFFFFF"/>
              <w:spacing w:after="0" w:line="240" w:lineRule="auto"/>
              <w:jc w:val="both"/>
              <w:rPr>
                <w:rFonts w:ascii="Times New Roman" w:hAnsi="Times New Roman" w:cs="Times New Roman"/>
                <w:color w:val="000000"/>
                <w:spacing w:val="1"/>
                <w:sz w:val="24"/>
                <w:szCs w:val="24"/>
              </w:rPr>
            </w:pPr>
            <w:r w:rsidRPr="00245AF9">
              <w:rPr>
                <w:rFonts w:ascii="Times New Roman" w:hAnsi="Times New Roman" w:cs="Times New Roman"/>
                <w:color w:val="000000"/>
                <w:spacing w:val="1"/>
                <w:sz w:val="24"/>
                <w:szCs w:val="24"/>
              </w:rPr>
              <w:t>Продолжать укреплять и охранять здоровье детей.</w:t>
            </w:r>
          </w:p>
          <w:p w:rsidR="007E0C43" w:rsidRPr="00245AF9" w:rsidRDefault="007E0C43" w:rsidP="00B82240">
            <w:pPr>
              <w:shd w:val="clear" w:color="auto" w:fill="FFFFFF"/>
              <w:spacing w:after="0" w:line="240" w:lineRule="auto"/>
              <w:jc w:val="both"/>
              <w:rPr>
                <w:rFonts w:ascii="Times New Roman" w:hAnsi="Times New Roman" w:cs="Times New Roman"/>
                <w:color w:val="000000"/>
                <w:spacing w:val="1"/>
                <w:sz w:val="24"/>
                <w:szCs w:val="24"/>
              </w:rPr>
            </w:pPr>
            <w:r w:rsidRPr="00245AF9">
              <w:rPr>
                <w:rFonts w:ascii="Times New Roman" w:hAnsi="Times New Roman" w:cs="Times New Roman"/>
                <w:color w:val="000000"/>
                <w:spacing w:val="1"/>
                <w:sz w:val="24"/>
                <w:szCs w:val="24"/>
              </w:rPr>
              <w:t>Воспитывать интерес к труду взрослых, учить с уважением относиться к их труду.</w:t>
            </w:r>
          </w:p>
          <w:p w:rsidR="007E0C43" w:rsidRPr="00245AF9" w:rsidRDefault="007E0C43" w:rsidP="00B82240">
            <w:pPr>
              <w:shd w:val="clear" w:color="auto" w:fill="FFFFFF"/>
              <w:spacing w:after="0" w:line="240" w:lineRule="auto"/>
              <w:jc w:val="both"/>
              <w:rPr>
                <w:rFonts w:ascii="Times New Roman" w:hAnsi="Times New Roman" w:cs="Times New Roman"/>
                <w:b/>
                <w:bCs/>
                <w:color w:val="000000"/>
                <w:spacing w:val="1"/>
                <w:sz w:val="24"/>
                <w:szCs w:val="24"/>
              </w:rPr>
            </w:pPr>
            <w:r w:rsidRPr="00245AF9">
              <w:rPr>
                <w:rFonts w:ascii="Times New Roman" w:hAnsi="Times New Roman" w:cs="Times New Roman"/>
                <w:color w:val="000000"/>
                <w:spacing w:val="1"/>
                <w:sz w:val="24"/>
                <w:szCs w:val="24"/>
              </w:rPr>
              <w:t>Развивать речь детей.</w:t>
            </w:r>
          </w:p>
        </w:tc>
        <w:tc>
          <w:tcPr>
            <w:tcW w:w="2253" w:type="dxa"/>
          </w:tcPr>
          <w:p w:rsidR="007E0C43" w:rsidRPr="00245AF9" w:rsidRDefault="007E0C43" w:rsidP="00C315DA">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245AF9">
              <w:rPr>
                <w:rFonts w:ascii="Times New Roman" w:hAnsi="Times New Roman" w:cs="Times New Roman"/>
                <w:b/>
                <w:bCs/>
                <w:sz w:val="24"/>
                <w:szCs w:val="24"/>
                <w:lang w:val="en-US" w:eastAsia="ru-RU"/>
              </w:rPr>
              <w:t>II</w:t>
            </w:r>
            <w:r w:rsidRPr="00245AF9">
              <w:rPr>
                <w:rFonts w:ascii="Times New Roman" w:hAnsi="Times New Roman" w:cs="Times New Roman"/>
                <w:b/>
                <w:bCs/>
                <w:sz w:val="24"/>
                <w:szCs w:val="24"/>
                <w:lang w:eastAsia="ru-RU"/>
              </w:rPr>
              <w:t xml:space="preserve"> младшая группа.</w:t>
            </w:r>
          </w:p>
          <w:p w:rsidR="007E0C43" w:rsidRPr="00245AF9" w:rsidRDefault="007E0C43" w:rsidP="00C315DA">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 xml:space="preserve"> (от 3 до 4 лет)</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p>
        </w:tc>
        <w:tc>
          <w:tcPr>
            <w:tcW w:w="4387"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1.Развитие сенсорной культуры, используя образцы национальной одежды.</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2.Расширение знаний детей о своем родном селе – Пестрецы; воспитание интереса к явлениям родной природы.</w:t>
            </w:r>
          </w:p>
        </w:tc>
      </w:tr>
      <w:tr w:rsidR="007E0C43" w:rsidRPr="00245AF9">
        <w:tc>
          <w:tcPr>
            <w:tcW w:w="3215" w:type="dxa"/>
          </w:tcPr>
          <w:p w:rsidR="007E0C43" w:rsidRPr="00245AF9" w:rsidRDefault="007E0C43" w:rsidP="00C315DA">
            <w:pPr>
              <w:shd w:val="clear" w:color="auto" w:fill="FFFFFF"/>
              <w:tabs>
                <w:tab w:val="left" w:pos="0"/>
              </w:tabs>
              <w:spacing w:after="0" w:line="240" w:lineRule="auto"/>
              <w:jc w:val="both"/>
              <w:outlineLvl w:val="0"/>
              <w:rPr>
                <w:rFonts w:ascii="Times New Roman" w:hAnsi="Times New Roman" w:cs="Times New Roman"/>
                <w:b/>
                <w:bCs/>
                <w:sz w:val="24"/>
                <w:szCs w:val="24"/>
              </w:rPr>
            </w:pPr>
            <w:r w:rsidRPr="00245AF9">
              <w:rPr>
                <w:rFonts w:ascii="Times New Roman" w:hAnsi="Times New Roman" w:cs="Times New Roman"/>
                <w:b/>
                <w:bCs/>
                <w:color w:val="000000"/>
                <w:sz w:val="24"/>
                <w:szCs w:val="24"/>
              </w:rPr>
              <w:t>Задачи  воспитания и  обучения:</w:t>
            </w:r>
          </w:p>
          <w:p w:rsidR="007E0C43" w:rsidRPr="00245AF9" w:rsidRDefault="007E0C43" w:rsidP="00B82240">
            <w:pPr>
              <w:shd w:val="clear" w:color="auto" w:fill="FFFFFF"/>
              <w:spacing w:after="0" w:line="240" w:lineRule="auto"/>
              <w:jc w:val="both"/>
              <w:rPr>
                <w:rFonts w:ascii="Times New Roman" w:hAnsi="Times New Roman" w:cs="Times New Roman"/>
                <w:color w:val="000000"/>
                <w:sz w:val="24"/>
                <w:szCs w:val="24"/>
              </w:rPr>
            </w:pPr>
            <w:r w:rsidRPr="00245AF9">
              <w:rPr>
                <w:rFonts w:ascii="Times New Roman" w:hAnsi="Times New Roman" w:cs="Times New Roman"/>
                <w:color w:val="000000"/>
                <w:sz w:val="24"/>
                <w:szCs w:val="24"/>
              </w:rPr>
              <w:t>Воспитывать любовь к родному дому, детскому саду, родно</w:t>
            </w:r>
            <w:r w:rsidRPr="00245AF9">
              <w:rPr>
                <w:rFonts w:ascii="Times New Roman" w:hAnsi="Times New Roman" w:cs="Times New Roman"/>
                <w:color w:val="000000"/>
                <w:sz w:val="24"/>
                <w:szCs w:val="24"/>
              </w:rPr>
              <w:softHyphen/>
              <w:t>му краю. Знакомить с достопримечательностями родного города (села).</w:t>
            </w:r>
          </w:p>
          <w:p w:rsidR="007E0C43" w:rsidRPr="00245AF9" w:rsidRDefault="007E0C43" w:rsidP="00B82240">
            <w:pPr>
              <w:shd w:val="clear" w:color="auto" w:fill="FFFFFF"/>
              <w:spacing w:after="0" w:line="240" w:lineRule="auto"/>
              <w:jc w:val="both"/>
              <w:rPr>
                <w:rFonts w:ascii="Times New Roman" w:hAnsi="Times New Roman" w:cs="Times New Roman"/>
                <w:sz w:val="24"/>
                <w:szCs w:val="24"/>
              </w:rPr>
            </w:pPr>
            <w:r w:rsidRPr="00245AF9">
              <w:rPr>
                <w:rFonts w:ascii="Times New Roman" w:hAnsi="Times New Roman" w:cs="Times New Roman"/>
                <w:color w:val="000000"/>
                <w:sz w:val="24"/>
                <w:szCs w:val="24"/>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tc>
        <w:tc>
          <w:tcPr>
            <w:tcW w:w="2253" w:type="dxa"/>
          </w:tcPr>
          <w:p w:rsidR="007E0C43" w:rsidRPr="00245AF9" w:rsidRDefault="007E0C43" w:rsidP="00C315DA">
            <w:pPr>
              <w:autoSpaceDE w:val="0"/>
              <w:autoSpaceDN w:val="0"/>
              <w:adjustRightInd w:val="0"/>
              <w:spacing w:after="0" w:line="240" w:lineRule="auto"/>
              <w:outlineLvl w:val="0"/>
              <w:rPr>
                <w:rFonts w:ascii="Times New Roman" w:hAnsi="Times New Roman" w:cs="Times New Roman"/>
                <w:b/>
                <w:bCs/>
                <w:sz w:val="24"/>
                <w:szCs w:val="24"/>
                <w:lang w:eastAsia="ru-RU"/>
              </w:rPr>
            </w:pPr>
          </w:p>
          <w:p w:rsidR="007E0C43" w:rsidRPr="00245AF9" w:rsidRDefault="007E0C43" w:rsidP="00C315DA">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Средняя группа.</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b/>
                <w:bCs/>
                <w:sz w:val="24"/>
                <w:szCs w:val="24"/>
                <w:lang w:eastAsia="ru-RU"/>
              </w:rPr>
              <w:t>(от 4 до 5 лет)</w:t>
            </w:r>
          </w:p>
        </w:tc>
        <w:tc>
          <w:tcPr>
            <w:tcW w:w="4387"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1.Ознакомление с достопримечательностями родного города, столицей России-Москвы и с растительным и животным миром родного края.</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2.Развитие интереса культурному наследию татарского и русского народа.</w:t>
            </w:r>
          </w:p>
        </w:tc>
      </w:tr>
      <w:tr w:rsidR="007E0C43" w:rsidRPr="00245AF9">
        <w:tc>
          <w:tcPr>
            <w:tcW w:w="3215" w:type="dxa"/>
          </w:tcPr>
          <w:p w:rsidR="007E0C43" w:rsidRPr="00245AF9" w:rsidRDefault="007E0C43" w:rsidP="00B82240">
            <w:pPr>
              <w:shd w:val="clear" w:color="auto" w:fill="FFFFFF"/>
              <w:spacing w:after="0" w:line="240" w:lineRule="auto"/>
              <w:jc w:val="both"/>
              <w:outlineLvl w:val="0"/>
              <w:rPr>
                <w:rFonts w:ascii="Times New Roman" w:hAnsi="Times New Roman" w:cs="Times New Roman"/>
                <w:b/>
                <w:bCs/>
                <w:color w:val="000000"/>
                <w:spacing w:val="-1"/>
                <w:sz w:val="24"/>
                <w:szCs w:val="24"/>
              </w:rPr>
            </w:pPr>
            <w:r w:rsidRPr="00245AF9">
              <w:rPr>
                <w:rFonts w:ascii="Times New Roman" w:hAnsi="Times New Roman" w:cs="Times New Roman"/>
                <w:b/>
                <w:bCs/>
                <w:color w:val="000000"/>
                <w:spacing w:val="2"/>
                <w:sz w:val="24"/>
                <w:szCs w:val="24"/>
              </w:rPr>
              <w:t xml:space="preserve">Задачи воспитания </w:t>
            </w:r>
            <w:r w:rsidRPr="00245AF9">
              <w:rPr>
                <w:rFonts w:ascii="Times New Roman" w:hAnsi="Times New Roman" w:cs="Times New Roman"/>
                <w:b/>
                <w:bCs/>
                <w:color w:val="000000"/>
                <w:spacing w:val="-1"/>
                <w:sz w:val="24"/>
                <w:szCs w:val="24"/>
              </w:rPr>
              <w:t>и обучения:</w:t>
            </w:r>
          </w:p>
          <w:p w:rsidR="007E0C43" w:rsidRPr="00245AF9" w:rsidRDefault="007E0C43" w:rsidP="00B82240">
            <w:pPr>
              <w:shd w:val="clear" w:color="auto" w:fill="FFFFFF"/>
              <w:spacing w:after="0" w:line="240" w:lineRule="auto"/>
              <w:ind w:right="182"/>
              <w:jc w:val="both"/>
              <w:rPr>
                <w:rFonts w:ascii="Times New Roman" w:hAnsi="Times New Roman" w:cs="Times New Roman"/>
                <w:sz w:val="24"/>
                <w:szCs w:val="24"/>
              </w:rPr>
            </w:pPr>
            <w:r>
              <w:rPr>
                <w:rFonts w:ascii="Times New Roman" w:hAnsi="Times New Roman" w:cs="Times New Roman"/>
                <w:color w:val="000000"/>
                <w:spacing w:val="8"/>
                <w:sz w:val="24"/>
                <w:szCs w:val="24"/>
              </w:rPr>
              <w:t xml:space="preserve">Расширять </w:t>
            </w:r>
            <w:r w:rsidRPr="00245AF9">
              <w:rPr>
                <w:rFonts w:ascii="Times New Roman" w:hAnsi="Times New Roman" w:cs="Times New Roman"/>
                <w:color w:val="000000"/>
                <w:spacing w:val="8"/>
                <w:sz w:val="24"/>
                <w:szCs w:val="24"/>
              </w:rPr>
              <w:t>представления детей о родной стране; о государ</w:t>
            </w:r>
            <w:r w:rsidRPr="00245AF9">
              <w:rPr>
                <w:rFonts w:ascii="Times New Roman" w:hAnsi="Times New Roman" w:cs="Times New Roman"/>
                <w:color w:val="000000"/>
                <w:spacing w:val="2"/>
                <w:sz w:val="24"/>
                <w:szCs w:val="24"/>
              </w:rPr>
              <w:t xml:space="preserve">ственных (Новый год, День защитников Отечества, День Победы, </w:t>
            </w:r>
            <w:r w:rsidRPr="00245AF9">
              <w:rPr>
                <w:rFonts w:ascii="Times New Roman" w:hAnsi="Times New Roman" w:cs="Times New Roman"/>
                <w:color w:val="000000"/>
                <w:spacing w:val="4"/>
                <w:sz w:val="24"/>
                <w:szCs w:val="24"/>
              </w:rPr>
              <w:t xml:space="preserve">8 Марта) и народных (Сюмбеля, Навруз, Сабантуй) праздниках. </w:t>
            </w:r>
          </w:p>
          <w:p w:rsidR="007E0C43" w:rsidRPr="00245AF9" w:rsidRDefault="007E0C43" w:rsidP="00B82240">
            <w:pPr>
              <w:shd w:val="clear" w:color="auto" w:fill="FFFFFF"/>
              <w:spacing w:after="0" w:line="240" w:lineRule="auto"/>
              <w:ind w:right="96"/>
              <w:jc w:val="both"/>
              <w:rPr>
                <w:rFonts w:ascii="Times New Roman" w:hAnsi="Times New Roman" w:cs="Times New Roman"/>
                <w:sz w:val="24"/>
                <w:szCs w:val="24"/>
              </w:rPr>
            </w:pPr>
            <w:r w:rsidRPr="00245AF9">
              <w:rPr>
                <w:rFonts w:ascii="Times New Roman" w:hAnsi="Times New Roman" w:cs="Times New Roman"/>
                <w:color w:val="000000"/>
                <w:spacing w:val="3"/>
                <w:sz w:val="24"/>
                <w:szCs w:val="24"/>
              </w:rPr>
              <w:t>Дать сведения о нравственных качествах: человечности, го</w:t>
            </w:r>
            <w:r w:rsidRPr="00245AF9">
              <w:rPr>
                <w:rFonts w:ascii="Times New Roman" w:hAnsi="Times New Roman" w:cs="Times New Roman"/>
                <w:color w:val="000000"/>
                <w:spacing w:val="3"/>
                <w:sz w:val="24"/>
                <w:szCs w:val="24"/>
              </w:rPr>
              <w:softHyphen/>
            </w:r>
            <w:r w:rsidRPr="00245AF9">
              <w:rPr>
                <w:rFonts w:ascii="Times New Roman" w:hAnsi="Times New Roman" w:cs="Times New Roman"/>
                <w:color w:val="000000"/>
                <w:spacing w:val="4"/>
                <w:sz w:val="24"/>
                <w:szCs w:val="24"/>
              </w:rPr>
              <w:t xml:space="preserve">степриимстве, чистоплотности своего народа. Почитать обычаи </w:t>
            </w:r>
            <w:r w:rsidRPr="00245AF9">
              <w:rPr>
                <w:rFonts w:ascii="Times New Roman" w:hAnsi="Times New Roman" w:cs="Times New Roman"/>
                <w:color w:val="000000"/>
                <w:spacing w:val="2"/>
                <w:sz w:val="24"/>
                <w:szCs w:val="24"/>
              </w:rPr>
              <w:t>народов Республики Татарстан.</w:t>
            </w:r>
          </w:p>
          <w:p w:rsidR="007E0C43" w:rsidRPr="00245AF9" w:rsidRDefault="007E0C43" w:rsidP="00B82240">
            <w:pPr>
              <w:shd w:val="clear" w:color="auto" w:fill="FFFFFF"/>
              <w:spacing w:after="0" w:line="240" w:lineRule="auto"/>
              <w:ind w:right="58"/>
              <w:jc w:val="both"/>
              <w:rPr>
                <w:rFonts w:ascii="Times New Roman" w:hAnsi="Times New Roman" w:cs="Times New Roman"/>
                <w:sz w:val="24"/>
                <w:szCs w:val="24"/>
              </w:rPr>
            </w:pPr>
            <w:r w:rsidRPr="00245AF9">
              <w:rPr>
                <w:rFonts w:ascii="Times New Roman" w:hAnsi="Times New Roman" w:cs="Times New Roman"/>
                <w:color w:val="000000"/>
                <w:spacing w:val="3"/>
                <w:sz w:val="24"/>
                <w:szCs w:val="24"/>
              </w:rPr>
              <w:t>Формировать доброжелательное и уважительное отношение к сверстникам разных национально</w:t>
            </w:r>
            <w:r w:rsidRPr="00245AF9">
              <w:rPr>
                <w:rFonts w:ascii="Times New Roman" w:hAnsi="Times New Roman" w:cs="Times New Roman"/>
                <w:color w:val="000000"/>
                <w:spacing w:val="3"/>
                <w:sz w:val="24"/>
                <w:szCs w:val="24"/>
              </w:rPr>
              <w:softHyphen/>
            </w:r>
            <w:r w:rsidRPr="00245AF9">
              <w:rPr>
                <w:rFonts w:ascii="Times New Roman" w:hAnsi="Times New Roman" w:cs="Times New Roman"/>
                <w:color w:val="000000"/>
                <w:spacing w:val="-3"/>
                <w:sz w:val="24"/>
                <w:szCs w:val="24"/>
              </w:rPr>
              <w:t>стей.</w:t>
            </w:r>
          </w:p>
          <w:p w:rsidR="007E0C43" w:rsidRPr="00245AF9" w:rsidRDefault="007E0C43" w:rsidP="00C315DA">
            <w:pPr>
              <w:shd w:val="clear" w:color="auto" w:fill="FFFFFF"/>
              <w:spacing w:after="0" w:line="240" w:lineRule="auto"/>
              <w:ind w:firstLine="708"/>
              <w:jc w:val="both"/>
              <w:rPr>
                <w:rFonts w:ascii="Times New Roman" w:hAnsi="Times New Roman" w:cs="Times New Roman"/>
                <w:sz w:val="24"/>
                <w:szCs w:val="24"/>
              </w:rPr>
            </w:pPr>
          </w:p>
        </w:tc>
        <w:tc>
          <w:tcPr>
            <w:tcW w:w="2253"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Старшая группа</w:t>
            </w:r>
          </w:p>
          <w:p w:rsidR="007E0C43" w:rsidRPr="00245AF9" w:rsidRDefault="007E0C43" w:rsidP="00C315DA">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(5-6 лет)</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p>
        </w:tc>
        <w:tc>
          <w:tcPr>
            <w:tcW w:w="4387"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1.Воспитание дружественных чувств к народам других национальностей.</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2.Формирование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3.Расширение кругозора детей при изучении информационного, наглядного материала о столице и других городов РТ.</w:t>
            </w:r>
          </w:p>
        </w:tc>
      </w:tr>
      <w:tr w:rsidR="007E0C43" w:rsidRPr="00245AF9">
        <w:tc>
          <w:tcPr>
            <w:tcW w:w="3215" w:type="dxa"/>
          </w:tcPr>
          <w:p w:rsidR="007E0C43" w:rsidRPr="00245AF9" w:rsidRDefault="007E0C43" w:rsidP="00B82240">
            <w:pPr>
              <w:shd w:val="clear" w:color="auto" w:fill="FFFFFF"/>
              <w:spacing w:after="0" w:line="240" w:lineRule="auto"/>
              <w:ind w:right="10"/>
              <w:jc w:val="both"/>
              <w:outlineLvl w:val="0"/>
              <w:rPr>
                <w:rFonts w:ascii="Times New Roman" w:hAnsi="Times New Roman" w:cs="Times New Roman"/>
                <w:sz w:val="24"/>
                <w:szCs w:val="24"/>
              </w:rPr>
            </w:pPr>
            <w:r w:rsidRPr="00245AF9">
              <w:rPr>
                <w:rFonts w:ascii="Times New Roman" w:hAnsi="Times New Roman" w:cs="Times New Roman"/>
                <w:b/>
                <w:bCs/>
                <w:color w:val="000000"/>
                <w:spacing w:val="9"/>
                <w:sz w:val="24"/>
                <w:szCs w:val="24"/>
              </w:rPr>
              <w:t xml:space="preserve">Задачи воспитания </w:t>
            </w:r>
            <w:r w:rsidRPr="00245AF9">
              <w:rPr>
                <w:rFonts w:ascii="Times New Roman" w:hAnsi="Times New Roman" w:cs="Times New Roman"/>
                <w:b/>
                <w:bCs/>
                <w:color w:val="000000"/>
                <w:spacing w:val="7"/>
                <w:sz w:val="24"/>
                <w:szCs w:val="24"/>
              </w:rPr>
              <w:t>и обучения:</w:t>
            </w:r>
          </w:p>
          <w:p w:rsidR="007E0C43" w:rsidRPr="00245AF9" w:rsidRDefault="007E0C43" w:rsidP="00B82240">
            <w:pPr>
              <w:shd w:val="clear" w:color="auto" w:fill="FFFFFF"/>
              <w:spacing w:after="0" w:line="240" w:lineRule="auto"/>
              <w:ind w:right="10"/>
              <w:jc w:val="both"/>
              <w:rPr>
                <w:rFonts w:ascii="Times New Roman" w:hAnsi="Times New Roman" w:cs="Times New Roman"/>
                <w:sz w:val="24"/>
                <w:szCs w:val="24"/>
              </w:rPr>
            </w:pPr>
            <w:r w:rsidRPr="00245AF9">
              <w:rPr>
                <w:rFonts w:ascii="Times New Roman" w:hAnsi="Times New Roman" w:cs="Times New Roman"/>
                <w:color w:val="000000"/>
                <w:sz w:val="24"/>
                <w:szCs w:val="24"/>
              </w:rPr>
              <w:t>Воспиты</w:t>
            </w:r>
            <w:r w:rsidRPr="00245AF9">
              <w:rPr>
                <w:rFonts w:ascii="Times New Roman" w:hAnsi="Times New Roman" w:cs="Times New Roman"/>
                <w:color w:val="000000"/>
                <w:sz w:val="24"/>
                <w:szCs w:val="24"/>
              </w:rPr>
              <w:softHyphen/>
            </w:r>
            <w:r w:rsidRPr="00245AF9">
              <w:rPr>
                <w:rFonts w:ascii="Times New Roman" w:hAnsi="Times New Roman" w:cs="Times New Roman"/>
                <w:color w:val="000000"/>
                <w:spacing w:val="1"/>
                <w:sz w:val="24"/>
                <w:szCs w:val="24"/>
              </w:rPr>
              <w:t xml:space="preserve">вать патриотические чувства, любовь к родному краю, Родине, к </w:t>
            </w:r>
            <w:r w:rsidRPr="00245AF9">
              <w:rPr>
                <w:rFonts w:ascii="Times New Roman" w:hAnsi="Times New Roman" w:cs="Times New Roman"/>
                <w:color w:val="000000"/>
                <w:spacing w:val="3"/>
                <w:sz w:val="24"/>
                <w:szCs w:val="24"/>
              </w:rPr>
              <w:t>родному языку; желание разговаривать па родном языке.</w:t>
            </w:r>
          </w:p>
          <w:p w:rsidR="007E0C43" w:rsidRPr="00245AF9" w:rsidRDefault="007E0C43" w:rsidP="00B82240">
            <w:pPr>
              <w:shd w:val="clear" w:color="auto" w:fill="FFFFFF"/>
              <w:spacing w:after="0" w:line="240" w:lineRule="auto"/>
              <w:jc w:val="both"/>
              <w:rPr>
                <w:rFonts w:ascii="Times New Roman" w:hAnsi="Times New Roman" w:cs="Times New Roman"/>
                <w:color w:val="000000"/>
                <w:spacing w:val="2"/>
                <w:sz w:val="24"/>
                <w:szCs w:val="24"/>
              </w:rPr>
            </w:pPr>
            <w:r w:rsidRPr="00245AF9">
              <w:rPr>
                <w:rFonts w:ascii="Times New Roman" w:hAnsi="Times New Roman" w:cs="Times New Roman"/>
                <w:color w:val="000000"/>
                <w:spacing w:val="-2"/>
                <w:sz w:val="24"/>
                <w:szCs w:val="24"/>
              </w:rPr>
              <w:t xml:space="preserve">Продолжать знакомить детей с </w:t>
            </w:r>
            <w:r w:rsidRPr="00245AF9">
              <w:rPr>
                <w:rFonts w:ascii="Times New Roman" w:hAnsi="Times New Roman" w:cs="Times New Roman"/>
                <w:color w:val="000000"/>
                <w:spacing w:val="2"/>
                <w:sz w:val="24"/>
                <w:szCs w:val="24"/>
              </w:rPr>
              <w:t xml:space="preserve"> музыкой, живописью, литературой, искусством  народов  Поволжья (Россия, Татарстан, Чувашия, Башкортостан, Удмуртия, Марий-Эл, Мордовия</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p>
        </w:tc>
        <w:tc>
          <w:tcPr>
            <w:tcW w:w="2253"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Подготовительная к школе группа</w:t>
            </w:r>
          </w:p>
          <w:p w:rsidR="007E0C43" w:rsidRPr="00245AF9" w:rsidRDefault="007E0C43" w:rsidP="00C315DA">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6-7 лет</w:t>
            </w:r>
          </w:p>
        </w:tc>
        <w:tc>
          <w:tcPr>
            <w:tcW w:w="4387" w:type="dxa"/>
          </w:tcPr>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1.Формирование представлений о государстве, республике (президент, правительство, армия, полиция), о символах России и Татарстана(флаг, герб, гимн)</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2.Закрепление представлений о столице России-Москве, Татарстана-Казани, о государственных праздниках.</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3.Расширение представления о родном городе, его достопримечательностях (органный зал, дельфинарий, памятники Г.Тукая, М. Джалиля,  река Меша и др.), его природе, выдающихся личности (писатели, композиторы, художники).</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4.Формирование представления о Пестрецах, как о многонациональном селе.</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5.Воспитание уважения и толерантного отношения к людям разных национальностей. 6.Расширение представления об образе жизни людей, населяющих республику Татарстан, их обычаях, традициях, фольклоре.</w:t>
            </w:r>
          </w:p>
          <w:p w:rsidR="007E0C43" w:rsidRPr="00245AF9" w:rsidRDefault="007E0C43" w:rsidP="00C315DA">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7.Развитие личности дошкольников через взаимодействие культур народов Поволжья (Чувашия, Удмуртия, Марий Эл, Башкортостан, Мордовия)</w:t>
            </w:r>
          </w:p>
        </w:tc>
      </w:tr>
    </w:tbl>
    <w:p w:rsidR="007E0C43" w:rsidRDefault="007E0C43" w:rsidP="003A2028">
      <w:pPr>
        <w:autoSpaceDE w:val="0"/>
        <w:autoSpaceDN w:val="0"/>
        <w:adjustRightInd w:val="0"/>
        <w:spacing w:after="0" w:line="240" w:lineRule="auto"/>
        <w:ind w:left="360"/>
        <w:jc w:val="both"/>
        <w:rPr>
          <w:rFonts w:ascii="Times New Roman" w:hAnsi="Times New Roman" w:cs="Times New Roman"/>
          <w:sz w:val="24"/>
          <w:szCs w:val="24"/>
        </w:rPr>
      </w:pPr>
    </w:p>
    <w:p w:rsidR="007E0C43" w:rsidRDefault="007E0C43" w:rsidP="00C45168">
      <w:pPr>
        <w:spacing w:after="0" w:line="240" w:lineRule="auto"/>
        <w:ind w:firstLine="567"/>
        <w:jc w:val="center"/>
        <w:rPr>
          <w:rFonts w:ascii="Times New Roman" w:hAnsi="Times New Roman" w:cs="Times New Roman"/>
          <w:b/>
          <w:bCs/>
          <w:sz w:val="24"/>
          <w:szCs w:val="24"/>
          <w:lang w:eastAsia="ru-RU"/>
        </w:rPr>
      </w:pPr>
      <w:r w:rsidRPr="004D0CDE">
        <w:rPr>
          <w:rFonts w:ascii="Times New Roman" w:hAnsi="Times New Roman" w:cs="Times New Roman"/>
          <w:b/>
          <w:bCs/>
          <w:sz w:val="24"/>
          <w:szCs w:val="24"/>
          <w:lang w:eastAsia="ru-RU"/>
        </w:rPr>
        <w:t>Формы, способы, методы и средства реализации Программы с учетом возрастных и индивидуальных особенностей воспитанников</w:t>
      </w:r>
    </w:p>
    <w:p w:rsidR="007E0C43" w:rsidRDefault="007E0C43" w:rsidP="00C45168">
      <w:pPr>
        <w:spacing w:after="0" w:line="240" w:lineRule="auto"/>
        <w:ind w:firstLine="567"/>
        <w:jc w:val="both"/>
        <w:rPr>
          <w:rFonts w:ascii="Times New Roman" w:hAnsi="Times New Roman" w:cs="Times New Roman"/>
          <w:sz w:val="24"/>
          <w:szCs w:val="24"/>
          <w:lang w:eastAsia="ru-RU"/>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033"/>
        <w:gridCol w:w="3551"/>
        <w:gridCol w:w="3776"/>
      </w:tblGrid>
      <w:tr w:rsidR="007E0C43" w:rsidRPr="004B59FC" w:rsidTr="00B82240">
        <w:trPr>
          <w:trHeight w:val="463"/>
        </w:trPr>
        <w:tc>
          <w:tcPr>
            <w:tcW w:w="466" w:type="dxa"/>
            <w:vMerge w:val="restart"/>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sidRPr="00C458A2">
              <w:rPr>
                <w:rFonts w:ascii="Times New Roman" w:hAnsi="Times New Roman" w:cs="Times New Roman"/>
                <w:kern w:val="36"/>
                <w:sz w:val="24"/>
                <w:szCs w:val="24"/>
                <w:lang w:eastAsia="ru-RU"/>
              </w:rPr>
              <w:t>№</w:t>
            </w:r>
          </w:p>
        </w:tc>
        <w:tc>
          <w:tcPr>
            <w:tcW w:w="2033" w:type="dxa"/>
            <w:vMerge w:val="restart"/>
          </w:tcPr>
          <w:p w:rsidR="007E0C43" w:rsidRPr="00C458A2" w:rsidRDefault="007E0C43" w:rsidP="00C315DA">
            <w:pPr>
              <w:spacing w:after="0" w:line="240" w:lineRule="auto"/>
              <w:outlineLvl w:val="0"/>
              <w:rPr>
                <w:rFonts w:ascii="Times New Roman" w:hAnsi="Times New Roman" w:cs="Times New Roman"/>
                <w:i/>
                <w:iCs/>
                <w:kern w:val="36"/>
                <w:sz w:val="24"/>
                <w:szCs w:val="24"/>
                <w:lang w:eastAsia="ru-RU"/>
              </w:rPr>
            </w:pPr>
            <w:r w:rsidRPr="004044E2">
              <w:rPr>
                <w:rFonts w:ascii="Times New Roman" w:hAnsi="Times New Roman" w:cs="Times New Roman"/>
                <w:i/>
                <w:iCs/>
                <w:kern w:val="36"/>
                <w:sz w:val="24"/>
                <w:szCs w:val="24"/>
                <w:lang w:eastAsia="ru-RU"/>
              </w:rPr>
              <w:t>Образовательная область</w:t>
            </w:r>
          </w:p>
        </w:tc>
        <w:tc>
          <w:tcPr>
            <w:tcW w:w="7327" w:type="dxa"/>
            <w:gridSpan w:val="2"/>
            <w:tcBorders>
              <w:bottom w:val="single" w:sz="4" w:space="0" w:color="auto"/>
            </w:tcBorders>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sidRPr="00C458A2">
              <w:rPr>
                <w:rFonts w:ascii="Times New Roman" w:hAnsi="Times New Roman" w:cs="Times New Roman"/>
                <w:kern w:val="36"/>
                <w:sz w:val="24"/>
                <w:szCs w:val="24"/>
                <w:lang w:eastAsia="ru-RU"/>
              </w:rPr>
              <w:t>Деятельность  по реализации образовательных областей в совместной деятельности педагога с детьми и самостоятельной деятельности детей</w:t>
            </w:r>
          </w:p>
        </w:tc>
      </w:tr>
      <w:tr w:rsidR="007E0C43" w:rsidRPr="004B59FC" w:rsidTr="002E7A8C">
        <w:trPr>
          <w:trHeight w:val="352"/>
        </w:trPr>
        <w:tc>
          <w:tcPr>
            <w:tcW w:w="466" w:type="dxa"/>
            <w:vMerge/>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p>
        </w:tc>
        <w:tc>
          <w:tcPr>
            <w:tcW w:w="3551" w:type="dxa"/>
            <w:tcBorders>
              <w:top w:val="single" w:sz="4" w:space="0" w:color="auto"/>
            </w:tcBorders>
          </w:tcPr>
          <w:p w:rsidR="007E0C43" w:rsidRPr="004D0CDE" w:rsidRDefault="007E0C43" w:rsidP="00C315DA">
            <w:pPr>
              <w:spacing w:after="0" w:line="240" w:lineRule="auto"/>
              <w:outlineLvl w:val="0"/>
              <w:rPr>
                <w:rFonts w:ascii="Times New Roman" w:hAnsi="Times New Roman" w:cs="Times New Roman"/>
                <w:b/>
                <w:bCs/>
                <w:kern w:val="36"/>
                <w:sz w:val="24"/>
                <w:szCs w:val="24"/>
                <w:lang w:eastAsia="ru-RU"/>
              </w:rPr>
            </w:pPr>
            <w:r w:rsidRPr="004D0CDE">
              <w:rPr>
                <w:rFonts w:ascii="Times New Roman" w:hAnsi="Times New Roman" w:cs="Times New Roman"/>
                <w:b/>
                <w:bCs/>
                <w:sz w:val="24"/>
                <w:szCs w:val="24"/>
                <w:lang w:eastAsia="ru-RU"/>
              </w:rPr>
              <w:t>Формы, способы, методы и средства реализации Программы с учетом возрастных и индивидуальных особенностей воспитанников</w:t>
            </w:r>
          </w:p>
        </w:tc>
        <w:tc>
          <w:tcPr>
            <w:tcW w:w="3776" w:type="dxa"/>
            <w:tcBorders>
              <w:top w:val="single" w:sz="4" w:space="0" w:color="auto"/>
              <w:left w:val="single" w:sz="4" w:space="0" w:color="auto"/>
            </w:tcBorders>
          </w:tcPr>
          <w:p w:rsidR="007E0C43" w:rsidRPr="004D0CDE" w:rsidRDefault="007E0C43" w:rsidP="00C315DA">
            <w:pPr>
              <w:spacing w:after="0" w:line="240" w:lineRule="auto"/>
              <w:outlineLvl w:val="0"/>
              <w:rPr>
                <w:rFonts w:ascii="Times New Roman" w:hAnsi="Times New Roman" w:cs="Times New Roman"/>
                <w:b/>
                <w:bCs/>
                <w:kern w:val="36"/>
                <w:sz w:val="24"/>
                <w:szCs w:val="24"/>
                <w:lang w:eastAsia="ru-RU"/>
              </w:rPr>
            </w:pPr>
            <w:r w:rsidRPr="004D0CDE">
              <w:rPr>
                <w:rFonts w:ascii="Times New Roman" w:hAnsi="Times New Roman" w:cs="Times New Roman"/>
                <w:b/>
                <w:bCs/>
                <w:kern w:val="36"/>
                <w:sz w:val="24"/>
                <w:szCs w:val="24"/>
                <w:lang w:eastAsia="ru-RU"/>
              </w:rPr>
              <w:t>Для детей от 3 до 7 лет</w:t>
            </w:r>
          </w:p>
        </w:tc>
      </w:tr>
      <w:tr w:rsidR="007E0C43" w:rsidRPr="004B59FC" w:rsidTr="00B82240">
        <w:trPr>
          <w:trHeight w:val="463"/>
        </w:trPr>
        <w:tc>
          <w:tcPr>
            <w:tcW w:w="466" w:type="dxa"/>
            <w:vMerge w:val="restart"/>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val="restart"/>
          </w:tcPr>
          <w:p w:rsidR="007E0C43" w:rsidRPr="00D94F43" w:rsidRDefault="007E0C43" w:rsidP="00C315DA">
            <w:pPr>
              <w:spacing w:after="0" w:line="240" w:lineRule="auto"/>
              <w:outlineLvl w:val="0"/>
              <w:rPr>
                <w:rFonts w:ascii="Times New Roman" w:hAnsi="Times New Roman" w:cs="Times New Roman"/>
                <w:b/>
                <w:bCs/>
                <w:i/>
                <w:iCs/>
                <w:kern w:val="36"/>
                <w:sz w:val="24"/>
                <w:szCs w:val="24"/>
                <w:lang w:eastAsia="ru-RU"/>
              </w:rPr>
            </w:pPr>
            <w:r w:rsidRPr="00D94F43">
              <w:rPr>
                <w:rFonts w:ascii="Times New Roman" w:hAnsi="Times New Roman" w:cs="Times New Roman"/>
                <w:b/>
                <w:bCs/>
                <w:i/>
                <w:iCs/>
                <w:kern w:val="36"/>
                <w:sz w:val="24"/>
                <w:szCs w:val="24"/>
                <w:lang w:eastAsia="ru-RU"/>
              </w:rPr>
              <w:t>Познавательное развитие.</w:t>
            </w: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7327" w:type="dxa"/>
            <w:gridSpan w:val="2"/>
            <w:tcBorders>
              <w:bottom w:val="single" w:sz="4" w:space="0" w:color="auto"/>
            </w:tcBorders>
          </w:tcPr>
          <w:p w:rsidR="007E0C43" w:rsidRPr="004044E2" w:rsidRDefault="007E0C43" w:rsidP="00C315DA">
            <w:pPr>
              <w:spacing w:after="0" w:line="240" w:lineRule="auto"/>
              <w:outlineLvl w:val="0"/>
              <w:rPr>
                <w:rFonts w:ascii="Times New Roman" w:hAnsi="Times New Roman" w:cs="Times New Roman"/>
                <w:b/>
                <w:bCs/>
                <w:kern w:val="36"/>
                <w:sz w:val="24"/>
                <w:szCs w:val="24"/>
                <w:lang w:eastAsia="ru-RU"/>
              </w:rPr>
            </w:pPr>
            <w:r w:rsidRPr="004044E2">
              <w:rPr>
                <w:rFonts w:ascii="Times New Roman" w:hAnsi="Times New Roman" w:cs="Times New Roman"/>
                <w:b/>
                <w:bCs/>
                <w:kern w:val="36"/>
                <w:sz w:val="24"/>
                <w:szCs w:val="24"/>
                <w:lang w:eastAsia="ru-RU"/>
              </w:rPr>
              <w:t>ФЭМП</w:t>
            </w:r>
            <w:r>
              <w:rPr>
                <w:rFonts w:ascii="Times New Roman" w:hAnsi="Times New Roman" w:cs="Times New Roman"/>
                <w:b/>
                <w:bCs/>
                <w:kern w:val="36"/>
                <w:sz w:val="24"/>
                <w:szCs w:val="24"/>
                <w:lang w:eastAsia="ru-RU"/>
              </w:rPr>
              <w:t xml:space="preserve">. </w:t>
            </w:r>
          </w:p>
        </w:tc>
      </w:tr>
      <w:tr w:rsidR="007E0C43" w:rsidRPr="004B59FC" w:rsidTr="002E7A8C">
        <w:trPr>
          <w:trHeight w:val="160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непосредственно образовательная деятельность: комплексные, подгрупповые, фронтальные (сенсорно-математическое,  познавательное развитие)</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4 раза в неделю</w:t>
            </w:r>
          </w:p>
        </w:tc>
      </w:tr>
      <w:tr w:rsidR="007E0C43" w:rsidRPr="004B59FC" w:rsidTr="002E7A8C">
        <w:trPr>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xml:space="preserve">- развивающие и дидактические </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Игры</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trHeight w:val="54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наблюдения, беседы</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trHeight w:val="514"/>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экскурсии по участку и за пределы.</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месяц</w:t>
            </w:r>
          </w:p>
        </w:tc>
      </w:tr>
      <w:tr w:rsidR="007E0C43" w:rsidRPr="004B59FC" w:rsidTr="002E7A8C">
        <w:trPr>
          <w:trHeight w:val="36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опыты и экспериментирование</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trHeight w:val="36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проектная деятельность</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trHeight w:val="16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видеопросмотр</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trHeight w:val="232"/>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самостоятельная деятельность.</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trHeight w:val="31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xml:space="preserve"> - досуги</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месяц</w:t>
            </w:r>
          </w:p>
        </w:tc>
      </w:tr>
      <w:tr w:rsidR="007E0C43" w:rsidRPr="004B59FC" w:rsidTr="002E7A8C">
        <w:trPr>
          <w:trHeight w:val="295"/>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кружковая работа</w:t>
            </w:r>
            <w:r>
              <w:rPr>
                <w:rFonts w:ascii="Times New Roman" w:hAnsi="Times New Roman" w:cs="Times New Roman"/>
                <w:kern w:val="36"/>
                <w:sz w:val="24"/>
                <w:szCs w:val="24"/>
                <w:lang w:eastAsia="ru-RU"/>
              </w:rPr>
              <w:t xml:space="preserve"> «Математика- это интересно»</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trHeight w:val="36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проблемные ситуации</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B82240">
        <w:trPr>
          <w:gridAfter w:val="2"/>
          <w:wAfter w:w="7327" w:type="dxa"/>
          <w:trHeight w:val="276"/>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r>
      <w:tr w:rsidR="007E0C43" w:rsidRPr="004B59FC" w:rsidTr="002E7A8C">
        <w:trPr>
          <w:trHeight w:val="411"/>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непосредственно образовательная деятельность: комплексные, подгрупповые, фронтальные</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2 раза в неделю</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309"/>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-беседа</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-рассматривание</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trHeight w:val="18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-ситуация общения</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trHeight w:val="334"/>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-игровые ситуации</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trHeight w:val="18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-проектная деятельность</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trHeight w:val="489"/>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-заучивание наизусть</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B82240">
        <w:trPr>
          <w:trHeight w:val="476"/>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7327" w:type="dxa"/>
            <w:gridSpan w:val="2"/>
            <w:tcBorders>
              <w:top w:val="single" w:sz="4" w:space="0" w:color="auto"/>
              <w:bottom w:val="single" w:sz="4" w:space="0" w:color="auto"/>
            </w:tcBorders>
          </w:tcPr>
          <w:p w:rsidR="007E0C43" w:rsidRPr="00F975F2" w:rsidRDefault="007E0C43" w:rsidP="00C315DA">
            <w:pPr>
              <w:spacing w:after="0" w:line="240" w:lineRule="auto"/>
              <w:jc w:val="both"/>
              <w:rPr>
                <w:rFonts w:ascii="Times New Roman" w:hAnsi="Times New Roman" w:cs="Times New Roman"/>
                <w:sz w:val="24"/>
                <w:szCs w:val="24"/>
                <w:lang w:eastAsia="ru-RU"/>
              </w:rPr>
            </w:pPr>
            <w:r w:rsidRPr="00F975F2">
              <w:rPr>
                <w:rFonts w:ascii="Times New Roman" w:hAnsi="Times New Roman" w:cs="Times New Roman"/>
                <w:b/>
                <w:bCs/>
                <w:sz w:val="24"/>
                <w:szCs w:val="24"/>
                <w:lang w:eastAsia="ru-RU"/>
              </w:rPr>
              <w:t>экспериментирование</w:t>
            </w:r>
            <w:r w:rsidRPr="00F975F2">
              <w:rPr>
                <w:rFonts w:ascii="Times New Roman" w:hAnsi="Times New Roman" w:cs="Times New Roman"/>
                <w:sz w:val="24"/>
                <w:szCs w:val="24"/>
                <w:lang w:eastAsia="ru-RU"/>
              </w:rPr>
              <w:t xml:space="preserve"> с материалами и веществами (песок, вода, тесто и пр.), </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27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-Чтение</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-Рассказывание</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-Беседа по прочитанному;</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52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-инсценирование художественных произведений;</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322"/>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-ситуативный разговор;</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54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-рассматривание иллюстраций, картин;</w:t>
            </w:r>
          </w:p>
        </w:tc>
        <w:tc>
          <w:tcPr>
            <w:tcW w:w="377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-Литературная викторина</w:t>
            </w:r>
          </w:p>
        </w:tc>
        <w:tc>
          <w:tcPr>
            <w:tcW w:w="3776" w:type="dxa"/>
            <w:tcBorders>
              <w:top w:val="single" w:sz="4" w:space="0" w:color="auto"/>
              <w:left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bl>
    <w:p w:rsidR="007E0C43" w:rsidRDefault="007E0C43" w:rsidP="00912F94">
      <w:pPr>
        <w:autoSpaceDE w:val="0"/>
        <w:autoSpaceDN w:val="0"/>
        <w:adjustRightInd w:val="0"/>
        <w:spacing w:after="0" w:line="240" w:lineRule="auto"/>
        <w:ind w:left="360"/>
        <w:jc w:val="both"/>
        <w:rPr>
          <w:rFonts w:ascii="Times New Roman" w:hAnsi="Times New Roman" w:cs="Times New Roman"/>
          <w:sz w:val="24"/>
          <w:szCs w:val="24"/>
        </w:rPr>
      </w:pPr>
    </w:p>
    <w:p w:rsidR="007E0C43" w:rsidRDefault="007E0C43" w:rsidP="00F2368F">
      <w:pPr>
        <w:spacing w:after="0" w:line="240" w:lineRule="auto"/>
        <w:contextualSpacing/>
        <w:jc w:val="center"/>
        <w:rPr>
          <w:rFonts w:ascii="Times New Roman" w:hAnsi="Times New Roman" w:cs="Times New Roman"/>
          <w:b/>
          <w:bCs/>
          <w:i/>
          <w:iCs/>
          <w:sz w:val="24"/>
          <w:szCs w:val="24"/>
          <w:lang w:eastAsia="ru-RU"/>
        </w:rPr>
      </w:pPr>
      <w:r w:rsidRPr="007049AF">
        <w:rPr>
          <w:rFonts w:ascii="Times New Roman" w:hAnsi="Times New Roman" w:cs="Times New Roman"/>
          <w:b/>
          <w:bCs/>
          <w:sz w:val="24"/>
          <w:szCs w:val="24"/>
          <w:lang w:eastAsia="ru-RU"/>
        </w:rPr>
        <w:t>Формы  работы  с детьми</w:t>
      </w:r>
      <w:r w:rsidRPr="007049AF">
        <w:rPr>
          <w:rFonts w:ascii="Times New Roman" w:hAnsi="Times New Roman" w:cs="Times New Roman"/>
          <w:b/>
          <w:bCs/>
          <w:i/>
          <w:iCs/>
          <w:sz w:val="24"/>
          <w:szCs w:val="24"/>
          <w:lang w:eastAsia="ru-RU"/>
        </w:rPr>
        <w:t xml:space="preserve">  </w:t>
      </w:r>
    </w:p>
    <w:p w:rsidR="007E0C43" w:rsidRPr="00B82240" w:rsidRDefault="007E0C43" w:rsidP="00F2368F">
      <w:pPr>
        <w:spacing w:after="0" w:line="240" w:lineRule="auto"/>
        <w:contextualSpacing/>
        <w:jc w:val="center"/>
        <w:rPr>
          <w:rFonts w:ascii="Times New Roman" w:hAnsi="Times New Roman" w:cs="Times New Roman"/>
          <w:b/>
          <w:bCs/>
          <w:sz w:val="24"/>
          <w:szCs w:val="24"/>
          <w:lang w:eastAsia="ru-RU"/>
        </w:rPr>
      </w:pPr>
      <w:r w:rsidRPr="007049AF">
        <w:rPr>
          <w:rFonts w:ascii="Times New Roman" w:hAnsi="Times New Roman" w:cs="Times New Roman"/>
          <w:b/>
          <w:bCs/>
          <w:sz w:val="24"/>
          <w:szCs w:val="24"/>
          <w:lang w:eastAsia="ru-RU"/>
        </w:rPr>
        <w:t>образовательная область «Познавательное развитие»</w:t>
      </w:r>
    </w:p>
    <w:tbl>
      <w:tblPr>
        <w:tblpPr w:leftFromText="180" w:rightFromText="180" w:vertAnchor="text" w:horzAnchor="margin" w:tblpY="1053"/>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88"/>
        <w:gridCol w:w="1620"/>
        <w:gridCol w:w="1800"/>
        <w:gridCol w:w="2160"/>
        <w:gridCol w:w="2340"/>
      </w:tblGrid>
      <w:tr w:rsidR="007E0C43" w:rsidRPr="00245AF9">
        <w:trPr>
          <w:trHeight w:val="93"/>
        </w:trPr>
        <w:tc>
          <w:tcPr>
            <w:tcW w:w="2088" w:type="dxa"/>
          </w:tcPr>
          <w:p w:rsidR="007E0C43" w:rsidRPr="007049AF" w:rsidRDefault="007E0C43" w:rsidP="00F2368F">
            <w:pPr>
              <w:spacing w:after="0" w:line="240" w:lineRule="auto"/>
              <w:contextualSpacing/>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Содержание  </w:t>
            </w:r>
          </w:p>
        </w:tc>
        <w:tc>
          <w:tcPr>
            <w:tcW w:w="1620" w:type="dxa"/>
          </w:tcPr>
          <w:p w:rsidR="007E0C43" w:rsidRPr="007049AF" w:rsidRDefault="007E0C43" w:rsidP="00F2368F">
            <w:pPr>
              <w:spacing w:after="0" w:line="240" w:lineRule="auto"/>
              <w:contextualSpacing/>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Возраст </w:t>
            </w:r>
          </w:p>
        </w:tc>
        <w:tc>
          <w:tcPr>
            <w:tcW w:w="1800" w:type="dxa"/>
          </w:tcPr>
          <w:p w:rsidR="007E0C43" w:rsidRPr="007049AF" w:rsidRDefault="007E0C43" w:rsidP="00F2368F">
            <w:pPr>
              <w:spacing w:after="0" w:line="240" w:lineRule="auto"/>
              <w:contextualSpacing/>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Совместная  деятельность </w:t>
            </w:r>
          </w:p>
        </w:tc>
        <w:tc>
          <w:tcPr>
            <w:tcW w:w="2160" w:type="dxa"/>
          </w:tcPr>
          <w:p w:rsidR="007E0C43" w:rsidRPr="007049AF" w:rsidRDefault="007E0C43" w:rsidP="00F2368F">
            <w:pPr>
              <w:spacing w:after="0" w:line="240" w:lineRule="auto"/>
              <w:contextualSpacing/>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Режимные  моменты </w:t>
            </w:r>
          </w:p>
        </w:tc>
        <w:tc>
          <w:tcPr>
            <w:tcW w:w="2340" w:type="dxa"/>
          </w:tcPr>
          <w:p w:rsidR="007E0C43" w:rsidRPr="007049AF" w:rsidRDefault="007E0C43" w:rsidP="00F2368F">
            <w:pPr>
              <w:spacing w:after="0" w:line="240" w:lineRule="auto"/>
              <w:contextualSpacing/>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Самостоятельная  деятельность </w:t>
            </w:r>
          </w:p>
        </w:tc>
      </w:tr>
      <w:tr w:rsidR="007E0C43" w:rsidRPr="00245AF9">
        <w:trPr>
          <w:trHeight w:val="93"/>
        </w:trPr>
        <w:tc>
          <w:tcPr>
            <w:tcW w:w="2088" w:type="dxa"/>
          </w:tcPr>
          <w:p w:rsidR="007E0C43" w:rsidRPr="007049AF" w:rsidRDefault="007E0C43" w:rsidP="00C315DA">
            <w:pPr>
              <w:spacing w:after="0" w:line="240" w:lineRule="auto"/>
              <w:rPr>
                <w:rFonts w:ascii="Times New Roman" w:hAnsi="Times New Roman" w:cs="Times New Roman"/>
                <w:b/>
                <w:bCs/>
                <w:sz w:val="24"/>
                <w:szCs w:val="24"/>
                <w:lang w:eastAsia="ru-RU"/>
              </w:rPr>
            </w:pPr>
            <w:r w:rsidRPr="007049AF">
              <w:rPr>
                <w:rFonts w:ascii="Times New Roman" w:hAnsi="Times New Roman" w:cs="Times New Roman"/>
                <w:b/>
                <w:bCs/>
                <w:sz w:val="24"/>
                <w:szCs w:val="24"/>
                <w:lang w:eastAsia="ru-RU"/>
              </w:rPr>
              <w:t xml:space="preserve">1.Формирование элементарных математических представлений </w:t>
            </w:r>
          </w:p>
          <w:p w:rsidR="007E0C43" w:rsidRPr="007049AF" w:rsidRDefault="007E0C43" w:rsidP="00912F9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Pr="007049AF">
              <w:rPr>
                <w:rFonts w:ascii="Times New Roman" w:hAnsi="Times New Roman" w:cs="Times New Roman"/>
                <w:sz w:val="24"/>
                <w:szCs w:val="24"/>
                <w:lang w:eastAsia="ru-RU"/>
              </w:rPr>
              <w:t>количество и счет</w:t>
            </w:r>
          </w:p>
          <w:p w:rsidR="007E0C43" w:rsidRPr="007049AF" w:rsidRDefault="007E0C43" w:rsidP="00912F9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2.</w:t>
            </w:r>
            <w:r w:rsidRPr="007049AF">
              <w:rPr>
                <w:rFonts w:ascii="Times New Roman" w:hAnsi="Times New Roman" w:cs="Times New Roman"/>
                <w:sz w:val="24"/>
                <w:szCs w:val="24"/>
                <w:lang w:eastAsia="ru-RU"/>
              </w:rPr>
              <w:t xml:space="preserve">величина </w:t>
            </w:r>
          </w:p>
          <w:p w:rsidR="007E0C43" w:rsidRPr="007049AF" w:rsidRDefault="007E0C43" w:rsidP="00912F9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w:t>
            </w:r>
            <w:r w:rsidRPr="007049AF">
              <w:rPr>
                <w:rFonts w:ascii="Times New Roman" w:hAnsi="Times New Roman" w:cs="Times New Roman"/>
                <w:sz w:val="24"/>
                <w:szCs w:val="24"/>
                <w:lang w:eastAsia="ru-RU"/>
              </w:rPr>
              <w:t xml:space="preserve">форма </w:t>
            </w:r>
          </w:p>
          <w:p w:rsidR="007E0C43" w:rsidRPr="007049AF" w:rsidRDefault="007E0C43" w:rsidP="00912F9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4.</w:t>
            </w:r>
            <w:r w:rsidRPr="007049AF">
              <w:rPr>
                <w:rFonts w:ascii="Times New Roman" w:hAnsi="Times New Roman" w:cs="Times New Roman"/>
                <w:sz w:val="24"/>
                <w:szCs w:val="24"/>
                <w:lang w:eastAsia="ru-RU"/>
              </w:rPr>
              <w:t>ориентировка в пространстве</w:t>
            </w:r>
          </w:p>
          <w:p w:rsidR="007E0C43" w:rsidRPr="007049AF" w:rsidRDefault="007E0C43" w:rsidP="00912F9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w:t>
            </w:r>
            <w:r w:rsidRPr="007049AF">
              <w:rPr>
                <w:rFonts w:ascii="Times New Roman" w:hAnsi="Times New Roman" w:cs="Times New Roman"/>
                <w:sz w:val="24"/>
                <w:szCs w:val="24"/>
                <w:lang w:eastAsia="ru-RU"/>
              </w:rPr>
              <w:t xml:space="preserve"> ориентировка  во  времени </w:t>
            </w:r>
          </w:p>
        </w:tc>
        <w:tc>
          <w:tcPr>
            <w:tcW w:w="162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3-5 лет  вторая младшая  и средняя группы</w:t>
            </w:r>
          </w:p>
        </w:tc>
        <w:tc>
          <w:tcPr>
            <w:tcW w:w="180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Интегрированные  деятельность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(дидактические, подвижные)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Рассматривание (ср. гр.)</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 (ср. гр.)</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Чтение (ср. гр.)</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 Досуг </w:t>
            </w:r>
          </w:p>
        </w:tc>
        <w:tc>
          <w:tcPr>
            <w:tcW w:w="216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Напоминание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Объяснение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Рассматривание (ср. гр.)</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 (ср. гр.)</w:t>
            </w:r>
          </w:p>
          <w:p w:rsidR="007E0C43" w:rsidRPr="007049AF" w:rsidRDefault="007E0C43" w:rsidP="00C315DA">
            <w:pPr>
              <w:spacing w:after="0" w:line="240" w:lineRule="auto"/>
              <w:rPr>
                <w:rFonts w:ascii="Times New Roman" w:hAnsi="Times New Roman" w:cs="Times New Roman"/>
                <w:sz w:val="24"/>
                <w:szCs w:val="24"/>
                <w:lang w:eastAsia="ru-RU"/>
              </w:rPr>
            </w:pPr>
          </w:p>
        </w:tc>
        <w:tc>
          <w:tcPr>
            <w:tcW w:w="234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Игры (дидактические,  развивающие, подвижные) </w:t>
            </w:r>
          </w:p>
          <w:p w:rsidR="007E0C43" w:rsidRPr="007049AF"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93"/>
        </w:trPr>
        <w:tc>
          <w:tcPr>
            <w:tcW w:w="2088" w:type="dxa"/>
          </w:tcPr>
          <w:p w:rsidR="007E0C43" w:rsidRPr="007049AF" w:rsidRDefault="007E0C43" w:rsidP="00C315DA">
            <w:pPr>
              <w:spacing w:after="0" w:line="240" w:lineRule="auto"/>
              <w:rPr>
                <w:rFonts w:ascii="Times New Roman" w:hAnsi="Times New Roman" w:cs="Times New Roman"/>
                <w:sz w:val="24"/>
                <w:szCs w:val="24"/>
                <w:lang w:eastAsia="ru-RU"/>
              </w:rPr>
            </w:pPr>
          </w:p>
        </w:tc>
        <w:tc>
          <w:tcPr>
            <w:tcW w:w="162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5-7 лет старшая и подг. к школе группы</w:t>
            </w:r>
          </w:p>
        </w:tc>
        <w:tc>
          <w:tcPr>
            <w:tcW w:w="180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Интегрированные  занятия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Проблемно-поисковые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(дидактические, подвижные)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Рассматривание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Досуг,  КВН,  Чтение </w:t>
            </w:r>
          </w:p>
        </w:tc>
        <w:tc>
          <w:tcPr>
            <w:tcW w:w="216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Объяснение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Рассматривание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tc>
        <w:tc>
          <w:tcPr>
            <w:tcW w:w="234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Игры (дидактические,  развивающие, подвижные) </w:t>
            </w:r>
          </w:p>
          <w:p w:rsidR="007E0C43" w:rsidRPr="007049AF"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93"/>
        </w:trPr>
        <w:tc>
          <w:tcPr>
            <w:tcW w:w="2088" w:type="dxa"/>
            <w:vMerge w:val="restart"/>
          </w:tcPr>
          <w:p w:rsidR="007E0C43" w:rsidRPr="007049AF" w:rsidRDefault="007E0C43" w:rsidP="00C315DA">
            <w:pPr>
              <w:spacing w:after="0" w:line="240" w:lineRule="auto"/>
              <w:rPr>
                <w:rFonts w:ascii="Times New Roman" w:hAnsi="Times New Roman" w:cs="Times New Roman"/>
                <w:b/>
                <w:bCs/>
                <w:sz w:val="24"/>
                <w:szCs w:val="24"/>
                <w:lang w:eastAsia="ru-RU"/>
              </w:rPr>
            </w:pPr>
            <w:r w:rsidRPr="007049AF">
              <w:rPr>
                <w:rFonts w:ascii="Times New Roman" w:hAnsi="Times New Roman" w:cs="Times New Roman"/>
                <w:b/>
                <w:bCs/>
                <w:sz w:val="24"/>
                <w:szCs w:val="24"/>
                <w:lang w:eastAsia="ru-RU"/>
              </w:rPr>
              <w:t>2. Детское  экспериментирование</w:t>
            </w:r>
          </w:p>
        </w:tc>
        <w:tc>
          <w:tcPr>
            <w:tcW w:w="162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3-5 лет  вторая младшая  и средняя группы</w:t>
            </w:r>
          </w:p>
        </w:tc>
        <w:tc>
          <w:tcPr>
            <w:tcW w:w="180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Обучение в условиях специально оборудованной полифункциональной интерактивной среде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занятия с использованием полифункционального игрового оборудования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(дидактические, подвижные)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Показ</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экспериментирования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(ср. гр.)</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Простейшие  опыты</w:t>
            </w:r>
          </w:p>
        </w:tc>
        <w:tc>
          <w:tcPr>
            <w:tcW w:w="216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Напоминание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Объяснение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Обследование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 на прогулке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p>
        </w:tc>
        <w:tc>
          <w:tcPr>
            <w:tcW w:w="234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(дидактические, развивающие, подвижные)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Игры-экспериментирования Игры с использованием дидактических материалов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Наблюдение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Интегрированная детская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(включение ребенком полученного сенсорного опыта в его практическую деятельность: предметную, продуктивную, игровую)</w:t>
            </w:r>
          </w:p>
        </w:tc>
      </w:tr>
      <w:tr w:rsidR="007E0C43" w:rsidRPr="00245AF9">
        <w:trPr>
          <w:trHeight w:val="398"/>
        </w:trPr>
        <w:tc>
          <w:tcPr>
            <w:tcW w:w="2088" w:type="dxa"/>
            <w:vMerge/>
          </w:tcPr>
          <w:p w:rsidR="007E0C43" w:rsidRPr="007049AF" w:rsidRDefault="007E0C43" w:rsidP="00C315DA">
            <w:pPr>
              <w:spacing w:after="0" w:line="240" w:lineRule="auto"/>
              <w:ind w:left="360"/>
              <w:rPr>
                <w:rFonts w:ascii="Times New Roman" w:hAnsi="Times New Roman" w:cs="Times New Roman"/>
                <w:sz w:val="24"/>
                <w:szCs w:val="24"/>
                <w:lang w:eastAsia="ru-RU"/>
              </w:rPr>
            </w:pPr>
          </w:p>
        </w:tc>
        <w:tc>
          <w:tcPr>
            <w:tcW w:w="162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5-7 лет старшая и подг. к школе группы</w:t>
            </w:r>
          </w:p>
        </w:tc>
        <w:tc>
          <w:tcPr>
            <w:tcW w:w="180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Интегрированные занятия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Экспериментирование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Обучение в условиях специально оборудованной полифункциональной интерактивной среде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занятия с использованием полифункционального игрового оборудования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(дидактические, подвижные)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Показ</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Тематическая прогулка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КВН (подг. гр.)</w:t>
            </w:r>
          </w:p>
        </w:tc>
        <w:tc>
          <w:tcPr>
            <w:tcW w:w="216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упражнения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Напоминание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Объяснение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Обследование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 на прогулке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экспериментирования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Проблемные ситуации</w:t>
            </w:r>
          </w:p>
        </w:tc>
        <w:tc>
          <w:tcPr>
            <w:tcW w:w="234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Игры (дидактические, развивающие, подвижные)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Игры-экспериментирования Игры с использованием дидактических материалов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Наблюдение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Интегрированная детская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(включение ребенком полученного сенсорного опыта в его практическую деятельность: предметную, продуктивную, игровую)</w:t>
            </w:r>
          </w:p>
        </w:tc>
      </w:tr>
      <w:tr w:rsidR="007E0C43" w:rsidRPr="00245AF9">
        <w:trPr>
          <w:trHeight w:val="93"/>
        </w:trPr>
        <w:tc>
          <w:tcPr>
            <w:tcW w:w="2088" w:type="dxa"/>
            <w:vMerge w:val="restart"/>
          </w:tcPr>
          <w:p w:rsidR="007E0C43" w:rsidRPr="007049AF" w:rsidRDefault="007E0C43" w:rsidP="00C315DA">
            <w:pPr>
              <w:spacing w:after="0" w:line="240" w:lineRule="auto"/>
              <w:rPr>
                <w:rFonts w:ascii="Times New Roman" w:hAnsi="Times New Roman" w:cs="Times New Roman"/>
                <w:b/>
                <w:bCs/>
                <w:sz w:val="24"/>
                <w:szCs w:val="24"/>
                <w:lang w:eastAsia="ru-RU"/>
              </w:rPr>
            </w:pPr>
            <w:r w:rsidRPr="007049AF">
              <w:rPr>
                <w:rFonts w:ascii="Times New Roman" w:hAnsi="Times New Roman" w:cs="Times New Roman"/>
                <w:b/>
                <w:bCs/>
                <w:sz w:val="24"/>
                <w:szCs w:val="24"/>
                <w:lang w:eastAsia="ru-RU"/>
              </w:rPr>
              <w:t>3.Формирование  целостной  картины  мира, расширение  кругозора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предметное  и социальное  окружение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ознакомление  с природой</w:t>
            </w:r>
          </w:p>
        </w:tc>
        <w:tc>
          <w:tcPr>
            <w:tcW w:w="162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3-5 лет  вторая младшая  и средняя группы</w:t>
            </w:r>
          </w:p>
        </w:tc>
        <w:tc>
          <w:tcPr>
            <w:tcW w:w="180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Сюжетно-ролевая игра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обучающие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Целевые прогулки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Игра-экспериментирование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Исследовательская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Конструирование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Экскурсии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Ситуативный разговор</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Рассказ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Беседы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 Экологические, досуги, праздники, развлечения</w:t>
            </w:r>
          </w:p>
        </w:tc>
        <w:tc>
          <w:tcPr>
            <w:tcW w:w="216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Сюжетно-ролевая игра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обучающие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Рассматривание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Наблюдение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Труд  в уголке природе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Экспериментирование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Исследовательская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Конструирование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Экскурсии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Рассказ</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Беседа </w:t>
            </w:r>
          </w:p>
        </w:tc>
        <w:tc>
          <w:tcPr>
            <w:tcW w:w="234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Сюжетно-ролевая игра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обучающие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Игры с правилами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Рассматривание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Игра-экспериментирование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Исследовательская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Конструирование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Развивающие игры </w:t>
            </w:r>
          </w:p>
          <w:p w:rsidR="007E0C43" w:rsidRPr="007049AF" w:rsidRDefault="007E0C43" w:rsidP="00C315DA">
            <w:pPr>
              <w:spacing w:after="0" w:line="240" w:lineRule="auto"/>
              <w:rPr>
                <w:rFonts w:ascii="Times New Roman" w:hAnsi="Times New Roman" w:cs="Times New Roman"/>
                <w:sz w:val="24"/>
                <w:szCs w:val="24"/>
                <w:lang w:eastAsia="ru-RU"/>
              </w:rPr>
            </w:pPr>
          </w:p>
          <w:p w:rsidR="007E0C43" w:rsidRPr="007049AF"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687"/>
        </w:trPr>
        <w:tc>
          <w:tcPr>
            <w:tcW w:w="2088" w:type="dxa"/>
            <w:vMerge/>
          </w:tcPr>
          <w:p w:rsidR="007E0C43" w:rsidRPr="007049AF" w:rsidRDefault="007E0C43" w:rsidP="00C315DA">
            <w:pPr>
              <w:spacing w:after="0"/>
              <w:ind w:left="720"/>
              <w:rPr>
                <w:sz w:val="24"/>
                <w:szCs w:val="24"/>
                <w:lang w:eastAsia="ru-RU"/>
              </w:rPr>
            </w:pPr>
          </w:p>
        </w:tc>
        <w:tc>
          <w:tcPr>
            <w:tcW w:w="162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5-7 лет старшая и подг. к школе группы</w:t>
            </w:r>
          </w:p>
        </w:tc>
        <w:tc>
          <w:tcPr>
            <w:tcW w:w="180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Сюжетно-ролевая игра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обучающие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Рассматривание, просмотр фильмов, слайдов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 Труд  в уголке природе, огороде, цветнике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Целевые прогулки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Экологические акции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Экспериментирование, опыты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Моделирование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Исследовательская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Комплексные, интегрированные занятия</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Конструирование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Беседа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Рассказ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Создание коллекций, музейных экспозиций</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Проектная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Проблемные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Экологические, досуги, праздники, развлечения</w:t>
            </w:r>
          </w:p>
        </w:tc>
        <w:tc>
          <w:tcPr>
            <w:tcW w:w="216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Сюжетно-ролевая игра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Игровые обучающие ситуации</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Наблюдение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Труд  в уголке природе, огороде, цветнике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Подкормка птиц</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Выращивание растений</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Экспериментирование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Исследовательская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Конструирование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Беседа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Рассказ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Создание коллекций</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Проектная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Проблемные ситуации</w:t>
            </w:r>
          </w:p>
        </w:tc>
        <w:tc>
          <w:tcPr>
            <w:tcW w:w="2340" w:type="dxa"/>
          </w:tcPr>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Сюжетно-ролевая игра</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Игры с правилами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Рассматривание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Наблюдение </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Экспериментирование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Исследовательская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Конструирование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Развивающие игры</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Моделирование</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Самостоятельная художественно-речевая деятельность</w:t>
            </w:r>
          </w:p>
          <w:p w:rsidR="007E0C43" w:rsidRPr="007049AF" w:rsidRDefault="007E0C43" w:rsidP="00C315DA">
            <w:pPr>
              <w:spacing w:after="0" w:line="240" w:lineRule="auto"/>
              <w:rPr>
                <w:rFonts w:ascii="Times New Roman" w:hAnsi="Times New Roman" w:cs="Times New Roman"/>
                <w:sz w:val="24"/>
                <w:szCs w:val="24"/>
                <w:lang w:eastAsia="ru-RU"/>
              </w:rPr>
            </w:pPr>
            <w:r w:rsidRPr="007049AF">
              <w:rPr>
                <w:rFonts w:ascii="Times New Roman" w:hAnsi="Times New Roman" w:cs="Times New Roman"/>
                <w:sz w:val="24"/>
                <w:szCs w:val="24"/>
                <w:lang w:eastAsia="ru-RU"/>
              </w:rPr>
              <w:t xml:space="preserve">Деятельность в уголке природы </w:t>
            </w:r>
          </w:p>
          <w:p w:rsidR="007E0C43" w:rsidRPr="007049AF" w:rsidRDefault="007E0C43" w:rsidP="00C315DA">
            <w:pPr>
              <w:spacing w:after="0" w:line="240" w:lineRule="auto"/>
              <w:rPr>
                <w:rFonts w:ascii="Times New Roman" w:hAnsi="Times New Roman" w:cs="Times New Roman"/>
                <w:sz w:val="24"/>
                <w:szCs w:val="24"/>
                <w:lang w:eastAsia="ru-RU"/>
              </w:rPr>
            </w:pPr>
          </w:p>
          <w:p w:rsidR="007E0C43" w:rsidRPr="007049AF" w:rsidRDefault="007E0C43" w:rsidP="00C315DA">
            <w:pPr>
              <w:spacing w:after="0" w:line="240" w:lineRule="auto"/>
              <w:rPr>
                <w:rFonts w:ascii="Times New Roman" w:hAnsi="Times New Roman" w:cs="Times New Roman"/>
                <w:sz w:val="24"/>
                <w:szCs w:val="24"/>
                <w:lang w:eastAsia="ru-RU"/>
              </w:rPr>
            </w:pPr>
          </w:p>
        </w:tc>
      </w:tr>
    </w:tbl>
    <w:p w:rsidR="007E0C43" w:rsidRPr="00206684" w:rsidRDefault="007E0C43" w:rsidP="00CB6BED">
      <w:pPr>
        <w:autoSpaceDE w:val="0"/>
        <w:autoSpaceDN w:val="0"/>
        <w:adjustRightInd w:val="0"/>
        <w:spacing w:after="0" w:line="240" w:lineRule="auto"/>
        <w:ind w:left="360"/>
        <w:jc w:val="both"/>
        <w:rPr>
          <w:rFonts w:ascii="Times New Roman" w:hAnsi="Times New Roman" w:cs="Times New Roman"/>
          <w:sz w:val="24"/>
          <w:szCs w:val="24"/>
        </w:rPr>
      </w:pPr>
    </w:p>
    <w:p w:rsidR="007E0C43" w:rsidRDefault="007E0C43" w:rsidP="00912F94">
      <w:pPr>
        <w:pStyle w:val="Default"/>
        <w:jc w:val="center"/>
        <w:rPr>
          <w:rFonts w:ascii="Times New Roman" w:hAnsi="Times New Roman"/>
          <w:b/>
          <w:bCs/>
          <w:color w:val="auto"/>
        </w:rPr>
      </w:pPr>
    </w:p>
    <w:p w:rsidR="007E0C43" w:rsidRDefault="007E0C43" w:rsidP="00912F94">
      <w:pPr>
        <w:pStyle w:val="Default"/>
        <w:jc w:val="center"/>
        <w:rPr>
          <w:rFonts w:ascii="Times New Roman" w:hAnsi="Times New Roman"/>
          <w:b/>
          <w:bCs/>
          <w:color w:val="auto"/>
        </w:rPr>
      </w:pPr>
    </w:p>
    <w:p w:rsidR="007E0C43" w:rsidRDefault="007E0C43" w:rsidP="00912F94">
      <w:pPr>
        <w:pStyle w:val="Default"/>
        <w:jc w:val="center"/>
        <w:rPr>
          <w:rFonts w:ascii="Times New Roman" w:hAnsi="Times New Roman"/>
          <w:b/>
          <w:bCs/>
          <w:color w:val="auto"/>
        </w:rPr>
      </w:pPr>
    </w:p>
    <w:p w:rsidR="007E0C43" w:rsidRPr="00B82240" w:rsidRDefault="007E0C43" w:rsidP="00912F94">
      <w:pPr>
        <w:pStyle w:val="Default"/>
        <w:jc w:val="center"/>
        <w:rPr>
          <w:rFonts w:ascii="Times New Roman" w:hAnsi="Times New Roman"/>
          <w:b/>
          <w:bCs/>
          <w:color w:val="auto"/>
        </w:rPr>
      </w:pPr>
      <w:r w:rsidRPr="00B82240">
        <w:rPr>
          <w:rFonts w:ascii="Times New Roman" w:hAnsi="Times New Roman"/>
          <w:b/>
          <w:bCs/>
          <w:color w:val="auto"/>
        </w:rPr>
        <w:t>Способы педагогической поддержки детской инициативы в познавательном развитии детей дошкольного возраста</w:t>
      </w:r>
    </w:p>
    <w:p w:rsidR="007E0C43" w:rsidRPr="00B82240" w:rsidRDefault="007E0C43" w:rsidP="00B82240">
      <w:pPr>
        <w:pStyle w:val="Default"/>
        <w:jc w:val="both"/>
        <w:rPr>
          <w:rFonts w:ascii="Times New Roman" w:hAnsi="Times New Roman"/>
          <w:color w:val="auto"/>
        </w:rPr>
      </w:pPr>
      <w:r>
        <w:rPr>
          <w:rFonts w:ascii="Times New Roman" w:hAnsi="Times New Roman"/>
          <w:b/>
          <w:bCs/>
          <w:color w:val="auto"/>
        </w:rPr>
        <w:t>1.</w:t>
      </w:r>
      <w:r w:rsidRPr="00B82240">
        <w:rPr>
          <w:rFonts w:ascii="Times New Roman" w:hAnsi="Times New Roman"/>
          <w:b/>
          <w:bCs/>
          <w:color w:val="auto"/>
        </w:rPr>
        <w:t xml:space="preserve">Обеспечение использования </w:t>
      </w:r>
      <w:r w:rsidRPr="00B82240">
        <w:rPr>
          <w:rFonts w:ascii="Times New Roman" w:hAnsi="Times New Roman"/>
          <w:color w:val="auto"/>
        </w:rPr>
        <w:t xml:space="preserve">собственных, в том числе “ручных”, </w:t>
      </w:r>
      <w:r w:rsidRPr="00B82240">
        <w:rPr>
          <w:rFonts w:ascii="Times New Roman" w:hAnsi="Times New Roman"/>
          <w:b/>
          <w:bCs/>
          <w:color w:val="auto"/>
        </w:rPr>
        <w:t xml:space="preserve">действий </w:t>
      </w:r>
      <w:r w:rsidRPr="00B82240">
        <w:rPr>
          <w:rFonts w:ascii="Times New Roman" w:hAnsi="Times New Roman"/>
          <w:color w:val="auto"/>
        </w:rPr>
        <w:t xml:space="preserve">в познании различных количественных групп, дающих возможность накопления чувственного опыта предметно-количественного содержания </w:t>
      </w:r>
    </w:p>
    <w:p w:rsidR="007E0C43" w:rsidRPr="00B82240" w:rsidRDefault="007E0C43" w:rsidP="00B82240">
      <w:pPr>
        <w:pStyle w:val="Default"/>
        <w:jc w:val="both"/>
        <w:rPr>
          <w:rFonts w:ascii="Times New Roman" w:hAnsi="Times New Roman"/>
          <w:color w:val="auto"/>
        </w:rPr>
      </w:pPr>
      <w:r>
        <w:rPr>
          <w:rFonts w:ascii="Times New Roman" w:hAnsi="Times New Roman"/>
          <w:b/>
          <w:bCs/>
          <w:color w:val="auto"/>
        </w:rPr>
        <w:t>2.</w:t>
      </w:r>
      <w:r w:rsidRPr="00B82240">
        <w:rPr>
          <w:rFonts w:ascii="Times New Roman" w:hAnsi="Times New Roman"/>
          <w:b/>
          <w:bCs/>
          <w:color w:val="auto"/>
        </w:rPr>
        <w:t xml:space="preserve">Использование разнообразного дидактического </w:t>
      </w:r>
      <w:r w:rsidRPr="00B82240">
        <w:rPr>
          <w:rFonts w:ascii="Times New Roman" w:hAnsi="Times New Roman"/>
          <w:color w:val="auto"/>
        </w:rPr>
        <w:t xml:space="preserve"> </w:t>
      </w:r>
      <w:r w:rsidRPr="00B82240">
        <w:rPr>
          <w:rFonts w:ascii="Times New Roman" w:hAnsi="Times New Roman"/>
          <w:b/>
          <w:bCs/>
          <w:color w:val="auto"/>
        </w:rPr>
        <w:t>наглядного материала</w:t>
      </w:r>
      <w:r w:rsidRPr="00B82240">
        <w:rPr>
          <w:rFonts w:ascii="Times New Roman" w:hAnsi="Times New Roman"/>
          <w:color w:val="auto"/>
        </w:rPr>
        <w:t xml:space="preserve">,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способствующего выполнению каждым ребенком действий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с различными предметами, величинами</w:t>
      </w:r>
    </w:p>
    <w:p w:rsidR="007E0C43" w:rsidRPr="00B82240" w:rsidRDefault="007E0C43" w:rsidP="00B82240">
      <w:pPr>
        <w:pStyle w:val="Default"/>
        <w:jc w:val="both"/>
        <w:rPr>
          <w:rFonts w:ascii="Times New Roman" w:hAnsi="Times New Roman"/>
          <w:color w:val="auto"/>
        </w:rPr>
      </w:pPr>
      <w:r>
        <w:rPr>
          <w:rFonts w:ascii="Times New Roman" w:hAnsi="Times New Roman"/>
          <w:b/>
          <w:bCs/>
          <w:color w:val="auto"/>
        </w:rPr>
        <w:t>3.</w:t>
      </w:r>
      <w:r w:rsidRPr="00B82240">
        <w:rPr>
          <w:rFonts w:ascii="Times New Roman" w:hAnsi="Times New Roman"/>
          <w:b/>
          <w:bCs/>
          <w:color w:val="auto"/>
        </w:rPr>
        <w:t>Организация речевого общения детей</w:t>
      </w:r>
      <w:r w:rsidRPr="00B82240">
        <w:rPr>
          <w:rFonts w:ascii="Times New Roman" w:hAnsi="Times New Roman"/>
          <w:color w:val="auto"/>
        </w:rPr>
        <w:t xml:space="preserve">, обеспечивающая самостоятельное использование слов, обозначающих математические понятия, явления окружающей действительности </w:t>
      </w:r>
    </w:p>
    <w:p w:rsidR="007E0C43" w:rsidRPr="00B82240" w:rsidRDefault="007E0C43" w:rsidP="00B82240">
      <w:pPr>
        <w:pStyle w:val="Default"/>
        <w:jc w:val="both"/>
        <w:rPr>
          <w:rFonts w:ascii="Times New Roman" w:hAnsi="Times New Roman"/>
          <w:color w:val="auto"/>
        </w:rPr>
      </w:pPr>
      <w:r>
        <w:rPr>
          <w:rFonts w:ascii="Times New Roman" w:hAnsi="Times New Roman"/>
          <w:b/>
          <w:bCs/>
          <w:color w:val="auto"/>
        </w:rPr>
        <w:t>4.</w:t>
      </w:r>
      <w:r w:rsidRPr="00B82240">
        <w:rPr>
          <w:rFonts w:ascii="Times New Roman" w:hAnsi="Times New Roman"/>
          <w:b/>
          <w:bCs/>
          <w:color w:val="auto"/>
        </w:rPr>
        <w:t>Организация обучения детей</w:t>
      </w:r>
      <w:r w:rsidRPr="00B82240">
        <w:rPr>
          <w:rFonts w:ascii="Times New Roman" w:hAnsi="Times New Roman"/>
          <w:color w:val="auto"/>
        </w:rPr>
        <w:t xml:space="preserve">, предполагающая использование детьми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b/>
          <w:bCs/>
          <w:i/>
          <w:iCs/>
          <w:color w:val="auto"/>
        </w:rPr>
        <w:t xml:space="preserve">совместных действий </w:t>
      </w:r>
      <w:r w:rsidRPr="00B82240">
        <w:rPr>
          <w:rFonts w:ascii="Times New Roman" w:hAnsi="Times New Roman"/>
          <w:color w:val="auto"/>
        </w:rPr>
        <w:t xml:space="preserve">в освоении различных понятий. Для этого на занятиях дети организуются в микро группы по 3-4 человека. Такая организация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провоцирует </w:t>
      </w:r>
      <w:r w:rsidRPr="00B82240">
        <w:rPr>
          <w:rFonts w:ascii="Times New Roman" w:hAnsi="Times New Roman"/>
          <w:b/>
          <w:bCs/>
          <w:i/>
          <w:iCs/>
          <w:color w:val="auto"/>
        </w:rPr>
        <w:t xml:space="preserve">активное речевое общение детей со сверстниками </w:t>
      </w:r>
    </w:p>
    <w:p w:rsidR="007E0C43" w:rsidRPr="00B82240" w:rsidRDefault="007E0C43" w:rsidP="00B82240">
      <w:pPr>
        <w:pStyle w:val="Default"/>
        <w:jc w:val="both"/>
        <w:rPr>
          <w:rFonts w:ascii="Times New Roman" w:hAnsi="Times New Roman"/>
          <w:color w:val="auto"/>
        </w:rPr>
      </w:pPr>
      <w:r>
        <w:rPr>
          <w:rFonts w:ascii="Times New Roman" w:hAnsi="Times New Roman"/>
          <w:b/>
          <w:bCs/>
          <w:color w:val="auto"/>
        </w:rPr>
        <w:t>5.</w:t>
      </w:r>
      <w:r w:rsidRPr="00B82240">
        <w:rPr>
          <w:rFonts w:ascii="Times New Roman" w:hAnsi="Times New Roman"/>
          <w:b/>
          <w:bCs/>
          <w:color w:val="auto"/>
        </w:rPr>
        <w:t>Организация разнообразных форм взаимодействия</w:t>
      </w:r>
      <w:r w:rsidRPr="00B82240">
        <w:rPr>
          <w:rFonts w:ascii="Times New Roman" w:hAnsi="Times New Roman"/>
          <w:color w:val="auto"/>
        </w:rPr>
        <w:t xml:space="preserve">: “педагог - дети”, “дети - дети” </w:t>
      </w:r>
    </w:p>
    <w:p w:rsidR="007E0C43" w:rsidRPr="00B82240" w:rsidRDefault="007E0C43" w:rsidP="00B8224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82240">
        <w:rPr>
          <w:rFonts w:ascii="Times New Roman" w:hAnsi="Times New Roman" w:cs="Times New Roman"/>
          <w:sz w:val="24"/>
          <w:szCs w:val="24"/>
        </w:rPr>
        <w:t xml:space="preserve">Организация речевого общения детей                                              </w:t>
      </w:r>
    </w:p>
    <w:p w:rsidR="007E0C43" w:rsidRPr="00B82240" w:rsidRDefault="007E0C43" w:rsidP="00B82240">
      <w:pPr>
        <w:pStyle w:val="Default"/>
        <w:jc w:val="both"/>
        <w:rPr>
          <w:rFonts w:ascii="Times New Roman" w:hAnsi="Times New Roman"/>
          <w:color w:val="auto"/>
        </w:rPr>
      </w:pPr>
      <w:r>
        <w:rPr>
          <w:rFonts w:ascii="Times New Roman" w:hAnsi="Times New Roman"/>
          <w:color w:val="auto"/>
        </w:rPr>
        <w:t xml:space="preserve">- </w:t>
      </w:r>
      <w:r w:rsidRPr="00B82240">
        <w:rPr>
          <w:rFonts w:ascii="Times New Roman" w:hAnsi="Times New Roman"/>
          <w:color w:val="auto"/>
        </w:rPr>
        <w:t>Организация разнообразных форм взаимодействия</w:t>
      </w:r>
    </w:p>
    <w:p w:rsidR="007E0C43" w:rsidRPr="00B82240" w:rsidRDefault="007E0C43" w:rsidP="00B82240">
      <w:pPr>
        <w:pStyle w:val="Default"/>
        <w:jc w:val="both"/>
        <w:rPr>
          <w:rFonts w:ascii="Times New Roman" w:hAnsi="Times New Roman"/>
          <w:color w:val="auto"/>
        </w:rPr>
      </w:pPr>
      <w:r>
        <w:rPr>
          <w:rFonts w:ascii="Times New Roman" w:hAnsi="Times New Roman"/>
          <w:color w:val="auto"/>
        </w:rPr>
        <w:t xml:space="preserve">- </w:t>
      </w:r>
      <w:r w:rsidRPr="00B82240">
        <w:rPr>
          <w:rFonts w:ascii="Times New Roman" w:hAnsi="Times New Roman"/>
          <w:color w:val="auto"/>
        </w:rPr>
        <w:t>Позиция педагога при организации жизни детей в детском саду, дающая возможность самостоятельного накопления чувственного опыта и его осмысления. Основная роль воспитателя -</w:t>
      </w:r>
      <w:r w:rsidRPr="00B82240">
        <w:rPr>
          <w:rFonts w:ascii="Times New Roman" w:hAnsi="Times New Roman"/>
          <w:iCs/>
          <w:color w:val="auto"/>
        </w:rPr>
        <w:t>организация ситуаций для познания детьми отношений между предметами</w:t>
      </w:r>
      <w:r w:rsidRPr="00B82240">
        <w:rPr>
          <w:rFonts w:ascii="Times New Roman" w:hAnsi="Times New Roman"/>
          <w:color w:val="auto"/>
        </w:rPr>
        <w:t xml:space="preserve">, когда ребенок сохраняет в процессе обучения  </w:t>
      </w:r>
      <w:r w:rsidRPr="00B82240">
        <w:rPr>
          <w:rFonts w:ascii="Times New Roman" w:hAnsi="Times New Roman"/>
          <w:iCs/>
          <w:color w:val="auto"/>
        </w:rPr>
        <w:t xml:space="preserve">чувство комфортности </w:t>
      </w:r>
      <w:r w:rsidRPr="00B82240">
        <w:rPr>
          <w:rFonts w:ascii="Times New Roman" w:hAnsi="Times New Roman"/>
          <w:color w:val="auto"/>
        </w:rPr>
        <w:t xml:space="preserve"> </w:t>
      </w:r>
      <w:r w:rsidRPr="00B82240">
        <w:rPr>
          <w:rFonts w:ascii="Times New Roman" w:hAnsi="Times New Roman"/>
          <w:iCs/>
          <w:color w:val="auto"/>
        </w:rPr>
        <w:t>и уверенности в собственных силах</w:t>
      </w:r>
      <w:r>
        <w:rPr>
          <w:rFonts w:ascii="Times New Roman" w:hAnsi="Times New Roman"/>
          <w:iCs/>
          <w:color w:val="auto"/>
        </w:rPr>
        <w:t>.</w:t>
      </w:r>
      <w:r w:rsidRPr="00B82240">
        <w:rPr>
          <w:rFonts w:ascii="Times New Roman" w:hAnsi="Times New Roman"/>
          <w:iCs/>
          <w:color w:val="auto"/>
        </w:rPr>
        <w:t xml:space="preserve"> </w:t>
      </w:r>
    </w:p>
    <w:p w:rsidR="007E0C43" w:rsidRPr="00B82240" w:rsidRDefault="007E0C43" w:rsidP="00B82240">
      <w:pPr>
        <w:pStyle w:val="Default"/>
        <w:jc w:val="both"/>
        <w:rPr>
          <w:rFonts w:ascii="Times New Roman" w:hAnsi="Times New Roman"/>
          <w:color w:val="auto"/>
        </w:rPr>
      </w:pPr>
      <w:r>
        <w:rPr>
          <w:rFonts w:ascii="Times New Roman" w:hAnsi="Times New Roman"/>
          <w:color w:val="auto"/>
        </w:rPr>
        <w:t>-</w:t>
      </w:r>
      <w:r w:rsidRPr="00B82240">
        <w:rPr>
          <w:rFonts w:ascii="Times New Roman" w:hAnsi="Times New Roman"/>
          <w:color w:val="auto"/>
        </w:rPr>
        <w:t xml:space="preserve">Психологическая перестройка позиции педагога на личностно-ориентированное взаимодействие с ребенком в процессе обучения, содержанием которого является </w:t>
      </w:r>
      <w:r w:rsidRPr="00B82240">
        <w:rPr>
          <w:rFonts w:ascii="Times New Roman" w:hAnsi="Times New Roman"/>
          <w:i/>
          <w:iCs/>
          <w:color w:val="auto"/>
        </w:rPr>
        <w:t xml:space="preserve">формирование у детей средств и способов приобретения знаний </w:t>
      </w:r>
      <w:r w:rsidRPr="00B82240">
        <w:rPr>
          <w:rFonts w:ascii="Times New Roman" w:hAnsi="Times New Roman"/>
          <w:color w:val="auto"/>
        </w:rPr>
        <w:t xml:space="preserve">в ходе специально организованной самостоятельной деятельности </w:t>
      </w:r>
      <w:r>
        <w:rPr>
          <w:rFonts w:ascii="Times New Roman" w:hAnsi="Times New Roman"/>
          <w:color w:val="auto"/>
        </w:rPr>
        <w:t>.</w:t>
      </w:r>
    </w:p>
    <w:p w:rsidR="007E0C43" w:rsidRPr="00B82240" w:rsidRDefault="007E0C43" w:rsidP="00B82240">
      <w:pPr>
        <w:pStyle w:val="Default"/>
        <w:jc w:val="both"/>
        <w:rPr>
          <w:rFonts w:ascii="Times New Roman" w:hAnsi="Times New Roman"/>
        </w:rPr>
      </w:pPr>
      <w:r>
        <w:rPr>
          <w:rFonts w:ascii="Times New Roman" w:hAnsi="Times New Roman"/>
        </w:rPr>
        <w:t>-</w:t>
      </w:r>
      <w:r w:rsidRPr="00B82240">
        <w:rPr>
          <w:rFonts w:ascii="Times New Roman" w:hAnsi="Times New Roman"/>
        </w:rPr>
        <w:t>Фиксация успеха,  достигнутого ребенком, его аргументация создает положительный эмоциональный фон для проведения обучения, способствует возникновению познавательного интереса.</w:t>
      </w:r>
    </w:p>
    <w:p w:rsidR="007E0C43" w:rsidRPr="00C315DA" w:rsidRDefault="007E0C43" w:rsidP="00C315DA">
      <w:pPr>
        <w:pStyle w:val="Default"/>
        <w:rPr>
          <w:color w:val="auto"/>
        </w:rPr>
      </w:pPr>
    </w:p>
    <w:p w:rsidR="007E0C43" w:rsidRPr="00B82240" w:rsidRDefault="007E0C43" w:rsidP="00912F94">
      <w:pPr>
        <w:pStyle w:val="NoSpacing"/>
        <w:ind w:left="720"/>
        <w:jc w:val="center"/>
        <w:rPr>
          <w:rFonts w:ascii="Times New Roman" w:hAnsi="Times New Roman"/>
          <w:b/>
          <w:bCs/>
          <w:sz w:val="24"/>
          <w:szCs w:val="24"/>
        </w:rPr>
      </w:pPr>
      <w:r w:rsidRPr="00B82240">
        <w:rPr>
          <w:rFonts w:ascii="Times New Roman" w:hAnsi="Times New Roman"/>
          <w:b/>
          <w:bCs/>
          <w:sz w:val="24"/>
          <w:szCs w:val="24"/>
        </w:rPr>
        <w:t>Формы работы с семьями воспитанников</w:t>
      </w:r>
    </w:p>
    <w:tbl>
      <w:tblPr>
        <w:tblW w:w="9855" w:type="dxa"/>
        <w:tblInd w:w="2" w:type="dxa"/>
        <w:tblLayout w:type="fixed"/>
        <w:tblCellMar>
          <w:left w:w="0" w:type="dxa"/>
          <w:right w:w="0" w:type="dxa"/>
        </w:tblCellMar>
        <w:tblLook w:val="00A0"/>
      </w:tblPr>
      <w:tblGrid>
        <w:gridCol w:w="2341"/>
        <w:gridCol w:w="7514"/>
      </w:tblGrid>
      <w:tr w:rsidR="007E0C43" w:rsidRPr="00B82240">
        <w:trPr>
          <w:trHeight w:val="580"/>
        </w:trPr>
        <w:tc>
          <w:tcPr>
            <w:tcW w:w="2341"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82240" w:rsidRDefault="007E0C43" w:rsidP="00C315DA">
            <w:pPr>
              <w:pStyle w:val="NoSpacing"/>
              <w:tabs>
                <w:tab w:val="left" w:pos="2010"/>
              </w:tabs>
              <w:spacing w:line="276" w:lineRule="auto"/>
              <w:ind w:left="25" w:right="23"/>
              <w:jc w:val="center"/>
              <w:rPr>
                <w:rFonts w:ascii="Times New Roman" w:hAnsi="Times New Roman"/>
                <w:b/>
                <w:bCs/>
                <w:sz w:val="24"/>
                <w:szCs w:val="24"/>
              </w:rPr>
            </w:pPr>
            <w:r w:rsidRPr="00B82240">
              <w:rPr>
                <w:rFonts w:ascii="Times New Roman" w:hAnsi="Times New Roman"/>
                <w:b/>
                <w:bCs/>
                <w:sz w:val="24"/>
                <w:szCs w:val="24"/>
              </w:rPr>
              <w:t>Образовательная область</w:t>
            </w:r>
          </w:p>
        </w:tc>
        <w:tc>
          <w:tcPr>
            <w:tcW w:w="7514"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82240" w:rsidRDefault="007E0C43" w:rsidP="00C315DA">
            <w:pPr>
              <w:pStyle w:val="NoSpacing"/>
              <w:tabs>
                <w:tab w:val="left" w:pos="2010"/>
              </w:tabs>
              <w:spacing w:line="276" w:lineRule="auto"/>
              <w:ind w:left="25" w:right="23"/>
              <w:jc w:val="center"/>
              <w:rPr>
                <w:rFonts w:ascii="Times New Roman" w:hAnsi="Times New Roman"/>
                <w:b/>
                <w:bCs/>
                <w:sz w:val="24"/>
                <w:szCs w:val="24"/>
              </w:rPr>
            </w:pPr>
            <w:r w:rsidRPr="00B82240">
              <w:rPr>
                <w:rFonts w:ascii="Times New Roman" w:hAnsi="Times New Roman"/>
                <w:b/>
                <w:bCs/>
                <w:sz w:val="24"/>
                <w:szCs w:val="24"/>
              </w:rPr>
              <w:t xml:space="preserve">Формы работы с родителями по реализации </w:t>
            </w:r>
          </w:p>
          <w:p w:rsidR="007E0C43" w:rsidRPr="00B82240" w:rsidRDefault="007E0C43" w:rsidP="00C315DA">
            <w:pPr>
              <w:pStyle w:val="NoSpacing"/>
              <w:tabs>
                <w:tab w:val="left" w:pos="2010"/>
              </w:tabs>
              <w:spacing w:line="276" w:lineRule="auto"/>
              <w:ind w:left="25" w:right="23"/>
              <w:jc w:val="center"/>
              <w:rPr>
                <w:rFonts w:ascii="Times New Roman" w:hAnsi="Times New Roman"/>
                <w:b/>
                <w:bCs/>
                <w:sz w:val="24"/>
                <w:szCs w:val="24"/>
              </w:rPr>
            </w:pPr>
            <w:r w:rsidRPr="00B82240">
              <w:rPr>
                <w:rFonts w:ascii="Times New Roman" w:hAnsi="Times New Roman"/>
                <w:b/>
                <w:bCs/>
                <w:sz w:val="24"/>
                <w:szCs w:val="24"/>
              </w:rPr>
              <w:t>образовательных областей</w:t>
            </w:r>
          </w:p>
        </w:tc>
      </w:tr>
      <w:tr w:rsidR="007E0C43" w:rsidRPr="00B82240">
        <w:trPr>
          <w:trHeight w:val="276"/>
        </w:trPr>
        <w:tc>
          <w:tcPr>
            <w:tcW w:w="2341"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82240" w:rsidRDefault="007E0C43" w:rsidP="00C315DA">
            <w:pPr>
              <w:pStyle w:val="NoSpacing"/>
              <w:tabs>
                <w:tab w:val="left" w:pos="2010"/>
              </w:tabs>
              <w:spacing w:line="276" w:lineRule="auto"/>
              <w:ind w:left="25" w:right="23"/>
              <w:jc w:val="center"/>
              <w:rPr>
                <w:rFonts w:ascii="Times New Roman" w:hAnsi="Times New Roman"/>
                <w:b/>
                <w:bCs/>
                <w:sz w:val="24"/>
                <w:szCs w:val="24"/>
              </w:rPr>
            </w:pPr>
            <w:r w:rsidRPr="00B82240">
              <w:rPr>
                <w:rFonts w:ascii="Times New Roman" w:hAnsi="Times New Roman"/>
                <w:b/>
                <w:bCs/>
                <w:sz w:val="24"/>
                <w:szCs w:val="24"/>
              </w:rPr>
              <w:t>Познавательное развитие</w:t>
            </w:r>
          </w:p>
        </w:tc>
        <w:tc>
          <w:tcPr>
            <w:tcW w:w="7514"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1Познавательно-игровые мини-центры для взаимодействия родителей с детьми в условиях ДОУ,</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 xml:space="preserve">2Собеседование с ребёнком в присутствии родителей. </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3Совместные досуги и мероприятия на основе партнёрской деятельности родителей и педагогов.</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4Ознакомление родителей с деятельностью детей   (видеозапись). Открытые мероприятия с детьми для родителей.</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 xml:space="preserve">5Совместные наблюдения явлений природы, общественной жизни с оформлением плакатов, которые становятся достоянием группы. </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 xml:space="preserve">6Создание в группе тематических выставок при участии родителей. Совместная работа родителей с ребёнком над созданием семейных альбомов. </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7.Проведение встреч с родителями с целью знакомства с профессиями, формирования уважительного отношения к людям труда.</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 xml:space="preserve">8.Организация совместных выставок. </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 xml:space="preserve">9.Создание в группе «коллекций». </w:t>
            </w:r>
          </w:p>
          <w:p w:rsidR="007E0C43" w:rsidRPr="00B82240" w:rsidRDefault="007E0C43" w:rsidP="00C315DA">
            <w:pPr>
              <w:pStyle w:val="NoSpacing"/>
              <w:tabs>
                <w:tab w:val="left" w:pos="2010"/>
              </w:tabs>
              <w:spacing w:line="276" w:lineRule="auto"/>
              <w:ind w:left="25" w:right="23"/>
              <w:jc w:val="both"/>
              <w:rPr>
                <w:rFonts w:ascii="Times New Roman" w:hAnsi="Times New Roman"/>
                <w:sz w:val="24"/>
                <w:szCs w:val="24"/>
              </w:rPr>
            </w:pPr>
            <w:r w:rsidRPr="00B82240">
              <w:rPr>
                <w:rFonts w:ascii="Times New Roman" w:hAnsi="Times New Roman"/>
                <w:sz w:val="24"/>
                <w:szCs w:val="24"/>
              </w:rPr>
              <w:t xml:space="preserve">10.Совместное создание тематических альбомов экологической направленности. </w:t>
            </w:r>
          </w:p>
        </w:tc>
      </w:tr>
    </w:tbl>
    <w:p w:rsidR="007E0C43" w:rsidRDefault="007E0C43" w:rsidP="00912F94">
      <w:pPr>
        <w:autoSpaceDE w:val="0"/>
        <w:autoSpaceDN w:val="0"/>
        <w:adjustRightInd w:val="0"/>
        <w:spacing w:after="0" w:line="240" w:lineRule="auto"/>
        <w:rPr>
          <w:rFonts w:ascii="Times New Roman" w:hAnsi="Times New Roman" w:cs="Times New Roman"/>
          <w:sz w:val="24"/>
          <w:szCs w:val="24"/>
        </w:rPr>
      </w:pPr>
    </w:p>
    <w:p w:rsidR="007E0C43" w:rsidRPr="00C315DA" w:rsidRDefault="007E0C43" w:rsidP="00C315DA">
      <w:pPr>
        <w:spacing w:after="0" w:line="240" w:lineRule="auto"/>
        <w:ind w:firstLine="567"/>
        <w:jc w:val="center"/>
        <w:rPr>
          <w:rFonts w:ascii="Times New Roman" w:hAnsi="Times New Roman" w:cs="Times New Roman"/>
          <w:b/>
          <w:bCs/>
          <w:sz w:val="24"/>
          <w:szCs w:val="24"/>
          <w:lang w:eastAsia="ru-RU"/>
        </w:rPr>
      </w:pPr>
      <w:r w:rsidRPr="00C315DA">
        <w:rPr>
          <w:rFonts w:ascii="Times New Roman" w:hAnsi="Times New Roman" w:cs="Times New Roman"/>
          <w:b/>
          <w:bCs/>
          <w:sz w:val="24"/>
          <w:szCs w:val="24"/>
          <w:lang w:eastAsia="ru-RU"/>
        </w:rPr>
        <w:t>Содержание образовательной области «Речевое развитие»</w:t>
      </w:r>
    </w:p>
    <w:p w:rsidR="007E0C43" w:rsidRDefault="007E0C43" w:rsidP="00C315DA">
      <w:pPr>
        <w:spacing w:after="0" w:line="240" w:lineRule="auto"/>
        <w:ind w:firstLine="567"/>
        <w:jc w:val="both"/>
        <w:rPr>
          <w:rFonts w:ascii="Times New Roman" w:hAnsi="Times New Roman" w:cs="Times New Roman"/>
          <w:sz w:val="24"/>
          <w:szCs w:val="24"/>
        </w:rPr>
      </w:pPr>
      <w:r w:rsidRPr="00C315DA">
        <w:rPr>
          <w:rFonts w:ascii="Times New Roman" w:hAnsi="Times New Roman" w:cs="Times New Roman"/>
          <w:b/>
          <w:bCs/>
          <w:sz w:val="24"/>
          <w:szCs w:val="24"/>
        </w:rPr>
        <w:t>Цель</w:t>
      </w:r>
      <w:r w:rsidRPr="00C315DA">
        <w:rPr>
          <w:rFonts w:ascii="Times New Roman" w:hAnsi="Times New Roman" w:cs="Times New Roman"/>
          <w:sz w:val="24"/>
          <w:szCs w:val="24"/>
        </w:rPr>
        <w:t>: формирование устной речи и навыков речевого общения с окружающими на основе овладения литературным языком своего народа</w:t>
      </w:r>
      <w:r>
        <w:rPr>
          <w:rFonts w:ascii="Times New Roman" w:hAnsi="Times New Roman" w:cs="Times New Roman"/>
          <w:sz w:val="24"/>
          <w:szCs w:val="24"/>
        </w:rPr>
        <w:t>.</w:t>
      </w:r>
    </w:p>
    <w:p w:rsidR="007E0C43" w:rsidRPr="00C315DA" w:rsidRDefault="007E0C43" w:rsidP="00C315DA">
      <w:pPr>
        <w:spacing w:after="0" w:line="240" w:lineRule="auto"/>
        <w:ind w:firstLine="567"/>
        <w:jc w:val="both"/>
        <w:rPr>
          <w:rFonts w:ascii="Times New Roman" w:hAnsi="Times New Roman" w:cs="Times New Roman"/>
          <w:b/>
          <w:bCs/>
          <w:sz w:val="24"/>
          <w:szCs w:val="24"/>
          <w:lang w:eastAsia="ru-RU"/>
        </w:rPr>
      </w:pPr>
      <w:r w:rsidRPr="00C315DA">
        <w:rPr>
          <w:rFonts w:ascii="Times New Roman" w:hAnsi="Times New Roman" w:cs="Times New Roman"/>
          <w:b/>
          <w:bCs/>
          <w:sz w:val="24"/>
          <w:szCs w:val="24"/>
        </w:rPr>
        <w:t>Задачи:</w:t>
      </w:r>
    </w:p>
    <w:p w:rsidR="007E0C43" w:rsidRPr="00C315DA"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1.      </w:t>
      </w:r>
      <w:r w:rsidRPr="00C315DA">
        <w:rPr>
          <w:rFonts w:ascii="Times New Roman" w:hAnsi="Times New Roman" w:cs="Times New Roman"/>
          <w:sz w:val="24"/>
          <w:szCs w:val="24"/>
          <w:lang w:eastAsia="ru-RU"/>
        </w:rPr>
        <w:t xml:space="preserve">владение речью как средством общения и культуры; </w:t>
      </w:r>
    </w:p>
    <w:p w:rsidR="007E0C43" w:rsidRPr="00B30C0F" w:rsidRDefault="007E0C43" w:rsidP="00C315DA">
      <w:pPr>
        <w:pStyle w:val="1"/>
        <w:numPr>
          <w:ilvl w:val="0"/>
          <w:numId w:val="2"/>
        </w:numPr>
        <w:spacing w:after="0" w:line="240" w:lineRule="auto"/>
        <w:jc w:val="both"/>
        <w:rPr>
          <w:rFonts w:ascii="Times New Roman" w:hAnsi="Times New Roman" w:cs="Times New Roman"/>
          <w:sz w:val="24"/>
          <w:szCs w:val="24"/>
          <w:lang w:eastAsia="ru-RU"/>
        </w:rPr>
      </w:pPr>
      <w:r w:rsidRPr="00B30C0F">
        <w:rPr>
          <w:rFonts w:ascii="Times New Roman" w:hAnsi="Times New Roman" w:cs="Times New Roman"/>
          <w:sz w:val="24"/>
          <w:szCs w:val="24"/>
          <w:lang w:eastAsia="ru-RU"/>
        </w:rPr>
        <w:t xml:space="preserve">обогащение активного словаря; </w:t>
      </w:r>
    </w:p>
    <w:p w:rsidR="007E0C43" w:rsidRPr="00B30C0F" w:rsidRDefault="007E0C43" w:rsidP="00C315DA">
      <w:pPr>
        <w:pStyle w:val="1"/>
        <w:numPr>
          <w:ilvl w:val="0"/>
          <w:numId w:val="2"/>
        </w:numPr>
        <w:spacing w:after="0" w:line="240" w:lineRule="auto"/>
        <w:jc w:val="both"/>
        <w:rPr>
          <w:rFonts w:ascii="Times New Roman" w:hAnsi="Times New Roman" w:cs="Times New Roman"/>
          <w:sz w:val="24"/>
          <w:szCs w:val="24"/>
          <w:lang w:eastAsia="ru-RU"/>
        </w:rPr>
      </w:pPr>
      <w:r w:rsidRPr="00B30C0F">
        <w:rPr>
          <w:rFonts w:ascii="Times New Roman" w:hAnsi="Times New Roman" w:cs="Times New Roman"/>
          <w:sz w:val="24"/>
          <w:szCs w:val="24"/>
          <w:lang w:eastAsia="ru-RU"/>
        </w:rPr>
        <w:t>развитие связной, грамматически правильной диалогической и монологической речи;</w:t>
      </w:r>
    </w:p>
    <w:p w:rsidR="007E0C43" w:rsidRPr="00B30C0F" w:rsidRDefault="007E0C43" w:rsidP="00C315DA">
      <w:pPr>
        <w:pStyle w:val="1"/>
        <w:numPr>
          <w:ilvl w:val="0"/>
          <w:numId w:val="2"/>
        </w:numPr>
        <w:spacing w:after="0" w:line="240" w:lineRule="auto"/>
        <w:jc w:val="both"/>
        <w:rPr>
          <w:rFonts w:ascii="Times New Roman" w:hAnsi="Times New Roman" w:cs="Times New Roman"/>
          <w:sz w:val="24"/>
          <w:szCs w:val="24"/>
          <w:lang w:eastAsia="ru-RU"/>
        </w:rPr>
      </w:pPr>
      <w:r w:rsidRPr="00B30C0F">
        <w:rPr>
          <w:rFonts w:ascii="Times New Roman" w:hAnsi="Times New Roman" w:cs="Times New Roman"/>
          <w:sz w:val="24"/>
          <w:szCs w:val="24"/>
          <w:lang w:eastAsia="ru-RU"/>
        </w:rPr>
        <w:t xml:space="preserve">развитие речевого творчества; </w:t>
      </w:r>
    </w:p>
    <w:p w:rsidR="007E0C43" w:rsidRPr="00B30C0F" w:rsidRDefault="007E0C43" w:rsidP="00C315DA">
      <w:pPr>
        <w:pStyle w:val="1"/>
        <w:numPr>
          <w:ilvl w:val="0"/>
          <w:numId w:val="2"/>
        </w:numPr>
        <w:spacing w:after="0" w:line="240" w:lineRule="auto"/>
        <w:jc w:val="both"/>
        <w:rPr>
          <w:rFonts w:ascii="Times New Roman" w:hAnsi="Times New Roman" w:cs="Times New Roman"/>
          <w:sz w:val="24"/>
          <w:szCs w:val="24"/>
          <w:lang w:eastAsia="ru-RU"/>
        </w:rPr>
      </w:pPr>
      <w:r w:rsidRPr="00B30C0F">
        <w:rPr>
          <w:rFonts w:ascii="Times New Roman" w:hAnsi="Times New Roman" w:cs="Times New Roman"/>
          <w:sz w:val="24"/>
          <w:szCs w:val="24"/>
          <w:lang w:eastAsia="ru-RU"/>
        </w:rPr>
        <w:t>развитие звуковой и интонационной культуры речи, фонематического слуха;</w:t>
      </w:r>
    </w:p>
    <w:p w:rsidR="007E0C43" w:rsidRPr="00B30C0F" w:rsidRDefault="007E0C43" w:rsidP="00C315DA">
      <w:pPr>
        <w:pStyle w:val="1"/>
        <w:numPr>
          <w:ilvl w:val="0"/>
          <w:numId w:val="2"/>
        </w:numPr>
        <w:spacing w:after="0" w:line="240" w:lineRule="auto"/>
        <w:jc w:val="both"/>
        <w:rPr>
          <w:rFonts w:ascii="Times New Roman" w:hAnsi="Times New Roman" w:cs="Times New Roman"/>
          <w:sz w:val="24"/>
          <w:szCs w:val="24"/>
          <w:lang w:eastAsia="ru-RU"/>
        </w:rPr>
      </w:pPr>
      <w:r w:rsidRPr="00B30C0F">
        <w:rPr>
          <w:rFonts w:ascii="Times New Roman" w:hAnsi="Times New Roman" w:cs="Times New Roman"/>
          <w:sz w:val="24"/>
          <w:szCs w:val="24"/>
          <w:lang w:eastAsia="ru-RU"/>
        </w:rPr>
        <w:t xml:space="preserve">знакомство с книжной культурой, детской литературой, понимание на слух текстов различных жанров детской литературы; </w:t>
      </w:r>
    </w:p>
    <w:p w:rsidR="007E0C43" w:rsidRDefault="007E0C43" w:rsidP="00C315DA">
      <w:pPr>
        <w:pStyle w:val="1"/>
        <w:numPr>
          <w:ilvl w:val="0"/>
          <w:numId w:val="2"/>
        </w:numPr>
        <w:spacing w:after="0" w:line="240" w:lineRule="auto"/>
        <w:jc w:val="both"/>
        <w:rPr>
          <w:rFonts w:ascii="Times New Roman" w:hAnsi="Times New Roman" w:cs="Times New Roman"/>
          <w:sz w:val="24"/>
          <w:szCs w:val="24"/>
          <w:lang w:eastAsia="ru-RU"/>
        </w:rPr>
      </w:pPr>
      <w:r w:rsidRPr="00B30C0F">
        <w:rPr>
          <w:rFonts w:ascii="Times New Roman" w:hAnsi="Times New Roman" w:cs="Times New Roman"/>
          <w:sz w:val="24"/>
          <w:szCs w:val="24"/>
          <w:lang w:eastAsia="ru-RU"/>
        </w:rPr>
        <w:t>формирование звуковой аналитико-синтетической активности как предпосылки обучения грамоте.</w:t>
      </w:r>
    </w:p>
    <w:p w:rsidR="007E0C43" w:rsidRPr="002C17DD" w:rsidRDefault="007E0C43" w:rsidP="00A07C59">
      <w:pPr>
        <w:tabs>
          <w:tab w:val="left" w:pos="432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Содержание:</w:t>
      </w:r>
    </w:p>
    <w:p w:rsidR="007E0C43" w:rsidRDefault="007E0C43" w:rsidP="002C265F">
      <w:pPr>
        <w:pStyle w:val="1"/>
        <w:spacing w:after="0" w:line="240" w:lineRule="auto"/>
        <w:ind w:left="0"/>
        <w:jc w:val="both"/>
        <w:rPr>
          <w:rFonts w:ascii="Times New Roman" w:hAnsi="Times New Roman" w:cs="Times New Roman"/>
          <w:sz w:val="24"/>
          <w:szCs w:val="24"/>
          <w:lang w:eastAsia="ru-RU"/>
        </w:rPr>
      </w:pPr>
    </w:p>
    <w:p w:rsidR="007E0C43" w:rsidRPr="00A07C59" w:rsidRDefault="007E0C43" w:rsidP="002C265F">
      <w:pPr>
        <w:pStyle w:val="1"/>
        <w:spacing w:after="0" w:line="240" w:lineRule="auto"/>
        <w:ind w:left="0"/>
        <w:jc w:val="both"/>
        <w:rPr>
          <w:rFonts w:ascii="Times New Roman" w:hAnsi="Times New Roman" w:cs="Times New Roman"/>
          <w:sz w:val="24"/>
          <w:szCs w:val="24"/>
        </w:rPr>
      </w:pPr>
      <w:r w:rsidRPr="00A07C59">
        <w:rPr>
          <w:rFonts w:ascii="Times New Roman" w:hAnsi="Times New Roman" w:cs="Times New Roman"/>
          <w:sz w:val="24"/>
          <w:szCs w:val="24"/>
        </w:rPr>
        <w:t>[Примерная образовательная программа дошкольного образования  «Детство»  Т.И.Бабаева, А.Г.Гогоберидзе</w:t>
      </w:r>
      <w:r>
        <w:rPr>
          <w:rFonts w:ascii="Times New Roman" w:hAnsi="Times New Roman" w:cs="Times New Roman"/>
          <w:sz w:val="24"/>
          <w:szCs w:val="24"/>
        </w:rPr>
        <w:t xml:space="preserve"> с.130-143</w:t>
      </w:r>
      <w:r w:rsidRPr="00A07C59">
        <w:rPr>
          <w:rFonts w:ascii="Times New Roman" w:hAnsi="Times New Roman" w:cs="Times New Roman"/>
          <w:sz w:val="24"/>
          <w:szCs w:val="24"/>
        </w:rPr>
        <w:t>]</w:t>
      </w:r>
    </w:p>
    <w:p w:rsidR="007E0C43" w:rsidRPr="00647DEA" w:rsidRDefault="007E0C43" w:rsidP="002C265F">
      <w:pPr>
        <w:pStyle w:val="1"/>
        <w:spacing w:after="0" w:line="240" w:lineRule="auto"/>
        <w:ind w:left="0"/>
        <w:jc w:val="both"/>
        <w:rPr>
          <w:rFonts w:ascii="Times New Roman" w:hAnsi="Times New Roman" w:cs="Times New Roman"/>
          <w:b/>
          <w:bCs/>
          <w:sz w:val="24"/>
          <w:szCs w:val="24"/>
        </w:rPr>
      </w:pPr>
    </w:p>
    <w:p w:rsidR="007E0C43" w:rsidRDefault="007E0C43" w:rsidP="00B82240">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rPr>
        <w:t xml:space="preserve">                              </w:t>
      </w:r>
      <w:r w:rsidRPr="009400A2">
        <w:rPr>
          <w:rFonts w:ascii="Times New Roman" w:hAnsi="Times New Roman" w:cs="Times New Roman"/>
          <w:b/>
          <w:bCs/>
          <w:sz w:val="24"/>
          <w:szCs w:val="24"/>
          <w:lang w:eastAsia="ru-RU"/>
        </w:rPr>
        <w:t>Содержание образовательной области «Речевое развитие»</w:t>
      </w:r>
    </w:p>
    <w:p w:rsidR="007E0C43" w:rsidRDefault="007E0C43" w:rsidP="00B82240">
      <w:pPr>
        <w:spacing w:after="0" w:line="240" w:lineRule="auto"/>
        <w:jc w:val="center"/>
        <w:rPr>
          <w:rFonts w:ascii="Times New Roman" w:hAnsi="Times New Roman" w:cs="Times New Roman"/>
          <w:b/>
          <w:bCs/>
          <w:sz w:val="24"/>
          <w:szCs w:val="24"/>
          <w:lang w:eastAsia="ru-RU"/>
        </w:rPr>
      </w:pPr>
      <w:r w:rsidRPr="00B30C0F">
        <w:rPr>
          <w:rFonts w:ascii="Times New Roman" w:hAnsi="Times New Roman" w:cs="Times New Roman"/>
          <w:sz w:val="24"/>
          <w:szCs w:val="24"/>
        </w:rPr>
        <w:t>(часть Программы, формируемая участниками образовательных отношений).</w:t>
      </w:r>
    </w:p>
    <w:p w:rsidR="007E0C43" w:rsidRDefault="007E0C43" w:rsidP="00B82240">
      <w:pPr>
        <w:jc w:val="center"/>
        <w:outlineLvl w:val="0"/>
        <w:rPr>
          <w:rFonts w:ascii="Times New Roman" w:hAnsi="Times New Roman" w:cs="Times New Roman"/>
          <w:b/>
          <w:bCs/>
          <w:sz w:val="24"/>
          <w:szCs w:val="24"/>
        </w:rPr>
      </w:pPr>
      <w:r w:rsidRPr="00886348">
        <w:rPr>
          <w:rFonts w:ascii="Times New Roman" w:hAnsi="Times New Roman" w:cs="Times New Roman"/>
          <w:b/>
          <w:bCs/>
          <w:sz w:val="24"/>
          <w:szCs w:val="24"/>
        </w:rPr>
        <w:t>Реализация   УМК  по обучению детей государственным языкам РТ.</w:t>
      </w:r>
    </w:p>
    <w:p w:rsidR="007E0C43" w:rsidRPr="00CA50CD" w:rsidRDefault="007E0C43" w:rsidP="00B82240">
      <w:pPr>
        <w:spacing w:after="0" w:line="240" w:lineRule="auto"/>
        <w:jc w:val="center"/>
        <w:rPr>
          <w:rFonts w:ascii="Times New Roman" w:hAnsi="Times New Roman" w:cs="Times New Roman"/>
          <w:b/>
          <w:bCs/>
          <w:sz w:val="24"/>
          <w:szCs w:val="24"/>
          <w:lang w:eastAsia="ru-RU"/>
        </w:rPr>
      </w:pPr>
      <w:r w:rsidRPr="00CA50CD">
        <w:rPr>
          <w:rFonts w:ascii="Times New Roman" w:hAnsi="Times New Roman" w:cs="Times New Roman"/>
          <w:b/>
          <w:bCs/>
          <w:sz w:val="24"/>
          <w:szCs w:val="24"/>
          <w:lang w:eastAsia="ru-RU"/>
        </w:rPr>
        <w:t>Образовательная  деятельность по обучению детей татарскому языку</w:t>
      </w:r>
    </w:p>
    <w:p w:rsidR="007E0C43" w:rsidRPr="00CA50CD" w:rsidRDefault="007E0C43" w:rsidP="00B82240">
      <w:pPr>
        <w:pStyle w:val="ListParagraph"/>
        <w:spacing w:after="0" w:line="240" w:lineRule="auto"/>
        <w:ind w:left="1428"/>
        <w:rPr>
          <w:rFonts w:ascii="Times New Roman" w:hAnsi="Times New Roman" w:cs="Times New Roman"/>
          <w:b/>
          <w:bCs/>
          <w:sz w:val="24"/>
          <w:szCs w:val="24"/>
          <w:lang w:eastAsia="ru-RU"/>
        </w:rPr>
      </w:pPr>
    </w:p>
    <w:p w:rsidR="007E0C43" w:rsidRPr="009C775F" w:rsidRDefault="007E0C43" w:rsidP="00B82240">
      <w:pPr>
        <w:pStyle w:val="ListParagraph"/>
        <w:spacing w:after="0" w:line="240" w:lineRule="auto"/>
        <w:ind w:left="0"/>
        <w:jc w:val="both"/>
        <w:rPr>
          <w:rFonts w:ascii="Times New Roman" w:hAnsi="Times New Roman" w:cs="Times New Roman"/>
          <w:b/>
          <w:bCs/>
          <w:sz w:val="24"/>
          <w:szCs w:val="24"/>
          <w:lang w:eastAsia="ru-RU"/>
        </w:rPr>
      </w:pPr>
      <w:r w:rsidRPr="00CA50CD">
        <w:rPr>
          <w:rFonts w:ascii="Times New Roman" w:hAnsi="Times New Roman" w:cs="Times New Roman"/>
          <w:b/>
          <w:bCs/>
          <w:sz w:val="24"/>
          <w:szCs w:val="24"/>
          <w:lang w:eastAsia="ru-RU"/>
        </w:rPr>
        <w:t xml:space="preserve">Цель: </w:t>
      </w:r>
      <w:r w:rsidRPr="009C775F">
        <w:rPr>
          <w:rFonts w:ascii="Times New Roman" w:hAnsi="Times New Roman" w:cs="Times New Roman"/>
          <w:sz w:val="24"/>
          <w:szCs w:val="24"/>
          <w:lang w:eastAsia="ru-RU"/>
        </w:rPr>
        <w:t>обучение дошкольников государственным языкам Республики Татарстан в соответствии с Федеральными государственными образовательными стандартами, реализуя учебно - методический комплект (УМК)</w:t>
      </w:r>
      <w:r>
        <w:rPr>
          <w:rFonts w:ascii="Times New Roman" w:hAnsi="Times New Roman" w:cs="Times New Roman"/>
          <w:sz w:val="24"/>
          <w:szCs w:val="24"/>
          <w:lang w:eastAsia="ru-RU"/>
        </w:rPr>
        <w:t>.</w:t>
      </w:r>
    </w:p>
    <w:p w:rsidR="007E0C43" w:rsidRPr="009C775F" w:rsidRDefault="007E0C43" w:rsidP="00B82240">
      <w:pPr>
        <w:pStyle w:val="ListParagraph"/>
        <w:spacing w:after="0" w:line="240" w:lineRule="auto"/>
        <w:ind w:left="0"/>
        <w:rPr>
          <w:rFonts w:ascii="Times New Roman" w:hAnsi="Times New Roman" w:cs="Times New Roman"/>
          <w:b/>
          <w:bCs/>
          <w:sz w:val="24"/>
          <w:szCs w:val="24"/>
          <w:lang w:eastAsia="ru-RU"/>
        </w:rPr>
      </w:pPr>
      <w:r w:rsidRPr="009C775F">
        <w:rPr>
          <w:rFonts w:ascii="Times New Roman" w:hAnsi="Times New Roman" w:cs="Times New Roman"/>
          <w:b/>
          <w:bCs/>
          <w:sz w:val="24"/>
          <w:szCs w:val="24"/>
          <w:lang w:eastAsia="ru-RU"/>
        </w:rPr>
        <w:t>Задачи:</w:t>
      </w:r>
    </w:p>
    <w:p w:rsidR="007E0C43" w:rsidRPr="009C775F" w:rsidRDefault="007E0C43" w:rsidP="00B82240">
      <w:pPr>
        <w:pStyle w:val="ListParagraph"/>
        <w:spacing w:after="0" w:line="240" w:lineRule="auto"/>
        <w:ind w:left="0"/>
        <w:jc w:val="both"/>
        <w:rPr>
          <w:rFonts w:ascii="Times New Roman" w:hAnsi="Times New Roman" w:cs="Times New Roman"/>
          <w:b/>
          <w:bCs/>
          <w:sz w:val="24"/>
          <w:szCs w:val="24"/>
          <w:lang w:eastAsia="ru-RU"/>
        </w:rPr>
      </w:pPr>
      <w:r w:rsidRPr="009C775F">
        <w:rPr>
          <w:rFonts w:ascii="Times New Roman" w:hAnsi="Times New Roman" w:cs="Times New Roman"/>
          <w:b/>
          <w:bCs/>
          <w:sz w:val="24"/>
          <w:szCs w:val="24"/>
          <w:lang w:eastAsia="ru-RU"/>
        </w:rPr>
        <w:t xml:space="preserve"> </w:t>
      </w:r>
      <w:r w:rsidRPr="009C775F">
        <w:rPr>
          <w:rFonts w:ascii="Times New Roman" w:hAnsi="Times New Roman" w:cs="Times New Roman"/>
          <w:sz w:val="24"/>
          <w:szCs w:val="24"/>
          <w:lang w:eastAsia="ru-RU"/>
        </w:rPr>
        <w:t xml:space="preserve">1.Формирование связной речи дошкольников на основе овладения основными коммуникативными способностями на двух государственных языках. </w:t>
      </w:r>
    </w:p>
    <w:p w:rsidR="007E0C43" w:rsidRPr="009C775F" w:rsidRDefault="007E0C43" w:rsidP="00B82240">
      <w:pPr>
        <w:pStyle w:val="ListParagraph"/>
        <w:spacing w:after="0" w:line="240" w:lineRule="auto"/>
        <w:ind w:left="0"/>
        <w:jc w:val="both"/>
        <w:rPr>
          <w:rFonts w:ascii="Times New Roman" w:hAnsi="Times New Roman" w:cs="Times New Roman"/>
          <w:sz w:val="24"/>
          <w:szCs w:val="24"/>
          <w:lang w:eastAsia="ru-RU"/>
        </w:rPr>
      </w:pPr>
      <w:r w:rsidRPr="009C775F">
        <w:rPr>
          <w:rFonts w:ascii="Times New Roman" w:hAnsi="Times New Roman" w:cs="Times New Roman"/>
          <w:sz w:val="24"/>
          <w:szCs w:val="24"/>
          <w:lang w:eastAsia="ru-RU"/>
        </w:rPr>
        <w:t>2.Использовать учебно-методические комплекты по всем направлениям для улучшения качества бучения детей  улучшения  качества обучения детей родному, татарскому языку</w:t>
      </w:r>
    </w:p>
    <w:p w:rsidR="007E0C43" w:rsidRPr="009C775F" w:rsidRDefault="007E0C43" w:rsidP="00B82240">
      <w:pPr>
        <w:spacing w:after="0" w:line="240" w:lineRule="auto"/>
        <w:jc w:val="both"/>
        <w:rPr>
          <w:rFonts w:ascii="Times New Roman" w:hAnsi="Times New Roman" w:cs="Times New Roman"/>
          <w:sz w:val="24"/>
          <w:szCs w:val="24"/>
        </w:rPr>
      </w:pPr>
      <w:r w:rsidRPr="00B82240">
        <w:rPr>
          <w:rFonts w:ascii="Times New Roman" w:hAnsi="Times New Roman" w:cs="Times New Roman"/>
          <w:b/>
          <w:sz w:val="24"/>
          <w:szCs w:val="24"/>
        </w:rPr>
        <w:t>Образовательно-воспитательные</w:t>
      </w:r>
      <w:r w:rsidRPr="009C775F">
        <w:rPr>
          <w:rFonts w:ascii="Times New Roman" w:hAnsi="Times New Roman" w:cs="Times New Roman"/>
          <w:sz w:val="24"/>
          <w:szCs w:val="24"/>
        </w:rPr>
        <w:t xml:space="preserve"> </w:t>
      </w:r>
      <w:r w:rsidRPr="00B82240">
        <w:rPr>
          <w:rFonts w:ascii="Times New Roman" w:hAnsi="Times New Roman" w:cs="Times New Roman"/>
          <w:b/>
          <w:sz w:val="24"/>
          <w:szCs w:val="24"/>
        </w:rPr>
        <w:t>задачи</w:t>
      </w:r>
      <w:r>
        <w:rPr>
          <w:rFonts w:ascii="Times New Roman" w:hAnsi="Times New Roman" w:cs="Times New Roman"/>
          <w:b/>
          <w:sz w:val="24"/>
          <w:szCs w:val="24"/>
        </w:rPr>
        <w:t>:</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1. Пробуждать интерес к изучению татарского языка.</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2. Активно помогать каждому ребенку в освоении программы по обучению детей татарскому языку.</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3. Совершенствовать все стороны речи: добиваться чистого произношения всех звуков, расширять и активизировать словарь, развивать диалогическую речь, обучать формам монологической речи.</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4. Формировать умения строить предложения, учить отвечать на вопросы, точно употребляя слова по смыслу.</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5. Развивать восприятие, внимание, память детей; интерес к различным видам игр, побуждать к активной деятельности.</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6. Воспитывать интерес и уважение к культуре, традициям и обычаям татарского народа.</w:t>
      </w:r>
    </w:p>
    <w:p w:rsidR="007E0C43" w:rsidRPr="009C775F" w:rsidRDefault="007E0C43" w:rsidP="00B82240">
      <w:pPr>
        <w:spacing w:after="0" w:line="240" w:lineRule="auto"/>
        <w:jc w:val="both"/>
        <w:rPr>
          <w:rFonts w:ascii="Times New Roman" w:hAnsi="Times New Roman" w:cs="Times New Roman"/>
          <w:sz w:val="24"/>
          <w:szCs w:val="24"/>
        </w:rPr>
      </w:pPr>
      <w:r w:rsidRPr="009C775F">
        <w:rPr>
          <w:rFonts w:ascii="Times New Roman" w:hAnsi="Times New Roman" w:cs="Times New Roman"/>
          <w:sz w:val="24"/>
          <w:szCs w:val="24"/>
        </w:rPr>
        <w:t>7. Воспитывать усидчивость; учить проявлять настойчивость, целеустремленность в достижении конечного результата.</w:t>
      </w:r>
    </w:p>
    <w:p w:rsidR="007E0C43" w:rsidRPr="00886348" w:rsidRDefault="007E0C43" w:rsidP="00B82240">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7E0C43" w:rsidRPr="00886348" w:rsidRDefault="007E0C43" w:rsidP="00B82240">
      <w:pPr>
        <w:spacing w:after="0" w:line="240" w:lineRule="auto"/>
        <w:ind w:firstLine="708"/>
        <w:jc w:val="both"/>
        <w:rPr>
          <w:rFonts w:ascii="Times New Roman" w:hAnsi="Times New Roman" w:cs="Times New Roman"/>
          <w:sz w:val="24"/>
          <w:szCs w:val="24"/>
        </w:rPr>
      </w:pPr>
      <w:r w:rsidRPr="00886348">
        <w:rPr>
          <w:rFonts w:ascii="Times New Roman" w:hAnsi="Times New Roman" w:cs="Times New Roman"/>
          <w:sz w:val="24"/>
          <w:szCs w:val="24"/>
        </w:rPr>
        <w:t xml:space="preserve">В связи с введением ФГОС ДО меняется форма организации обучения детей. Перед педагогами ДОУ </w:t>
      </w:r>
      <w:r w:rsidRPr="00886348">
        <w:rPr>
          <w:rFonts w:ascii="Times New Roman" w:hAnsi="Times New Roman" w:cs="Times New Roman"/>
          <w:b/>
          <w:bCs/>
          <w:sz w:val="24"/>
          <w:szCs w:val="24"/>
        </w:rPr>
        <w:t>ставится цель</w:t>
      </w:r>
      <w:r w:rsidRPr="00886348">
        <w:rPr>
          <w:rFonts w:ascii="Times New Roman" w:hAnsi="Times New Roman" w:cs="Times New Roman"/>
          <w:sz w:val="24"/>
          <w:szCs w:val="24"/>
        </w:rPr>
        <w:t>: сделать образование более доступным для ребенка, для воспитателя, для родителей. В связи с этим вводятся новые подходы в обучении детей двум государственным языкам.</w:t>
      </w:r>
    </w:p>
    <w:p w:rsidR="007E0C43" w:rsidRPr="00886348" w:rsidRDefault="007E0C43" w:rsidP="00B82240">
      <w:pPr>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Во исполнение постановлением Кабинета Министров Республики Татарстан от 30.12.2010г. №1174 «Об утверждении Стратегии развитии образования в Республике Татарстан на 2010-2015 годы «Будущее»- в рамках реализации первоочередных мероприятий Стратегии творческой группой, созданной Министром образования и науки Республики Татарстан (далее – МО и Н  РТ), разработаны учебно - методические  комплекты  УМК)по обучению детей государственным языкам дошкольных образовательных учреждениях Республики Татарстан.</w:t>
      </w:r>
    </w:p>
    <w:p w:rsidR="007E0C43" w:rsidRPr="00886348" w:rsidRDefault="007E0C43" w:rsidP="00B82240">
      <w:pPr>
        <w:spacing w:after="0" w:line="240" w:lineRule="auto"/>
        <w:ind w:firstLine="284"/>
        <w:jc w:val="both"/>
        <w:rPr>
          <w:rFonts w:ascii="Times New Roman" w:hAnsi="Times New Roman" w:cs="Times New Roman"/>
          <w:sz w:val="24"/>
          <w:szCs w:val="24"/>
        </w:rPr>
      </w:pPr>
      <w:r w:rsidRPr="00886348">
        <w:rPr>
          <w:rFonts w:ascii="Times New Roman" w:hAnsi="Times New Roman" w:cs="Times New Roman"/>
          <w:b/>
          <w:bCs/>
          <w:sz w:val="24"/>
          <w:szCs w:val="24"/>
        </w:rPr>
        <w:t>1 комплект</w:t>
      </w:r>
      <w:r w:rsidRPr="00886348">
        <w:rPr>
          <w:rFonts w:ascii="Times New Roman" w:hAnsi="Times New Roman" w:cs="Times New Roman"/>
          <w:sz w:val="24"/>
          <w:szCs w:val="24"/>
        </w:rPr>
        <w:t xml:space="preserve"> – по обучению русскоязычных детей татарскому языку «Говорим по-татарски», творческая группа под руководством  Зариповой Зифы Мирхатовны.</w:t>
      </w:r>
      <w:r w:rsidRPr="00886348">
        <w:rPr>
          <w:rFonts w:ascii="Times New Roman" w:hAnsi="Times New Roman" w:cs="Times New Roman"/>
          <w:color w:val="000000"/>
          <w:sz w:val="24"/>
          <w:szCs w:val="24"/>
          <w:lang w:val="tt-RU"/>
        </w:rPr>
        <w:t xml:space="preserve"> Проект состоит из трех частей: “Мой дом” (для средней группы), “Растем, играя” (для старшей группы), “Все дороги ведут в школу” (для подготовительной к школе группы). </w:t>
      </w:r>
      <w:r w:rsidRPr="00886348">
        <w:rPr>
          <w:rFonts w:ascii="Times New Roman" w:hAnsi="Times New Roman" w:cs="Times New Roman"/>
          <w:b/>
          <w:bCs/>
          <w:color w:val="000000"/>
          <w:sz w:val="24"/>
          <w:szCs w:val="24"/>
        </w:rPr>
        <w:t>Основной задачей</w:t>
      </w:r>
      <w:r w:rsidRPr="00886348">
        <w:rPr>
          <w:rFonts w:ascii="Times New Roman" w:hAnsi="Times New Roman" w:cs="Times New Roman"/>
          <w:color w:val="000000"/>
          <w:sz w:val="24"/>
          <w:szCs w:val="24"/>
        </w:rPr>
        <w:t xml:space="preserve"> </w:t>
      </w:r>
      <w:r w:rsidRPr="00886348">
        <w:rPr>
          <w:rFonts w:ascii="Times New Roman" w:hAnsi="Times New Roman" w:cs="Times New Roman"/>
          <w:b/>
          <w:bCs/>
          <w:color w:val="000000"/>
          <w:sz w:val="24"/>
          <w:szCs w:val="24"/>
        </w:rPr>
        <w:t>изучения татарского языка в дошкольном</w:t>
      </w:r>
      <w:r w:rsidRPr="00886348">
        <w:rPr>
          <w:rFonts w:ascii="Times New Roman" w:hAnsi="Times New Roman" w:cs="Times New Roman"/>
          <w:color w:val="000000"/>
          <w:sz w:val="24"/>
          <w:szCs w:val="24"/>
        </w:rPr>
        <w:t xml:space="preserve"> </w:t>
      </w:r>
      <w:r w:rsidRPr="00886348">
        <w:rPr>
          <w:rFonts w:ascii="Times New Roman" w:hAnsi="Times New Roman" w:cs="Times New Roman"/>
          <w:b/>
          <w:bCs/>
          <w:color w:val="000000"/>
          <w:sz w:val="24"/>
          <w:szCs w:val="24"/>
        </w:rPr>
        <w:t>возрасте</w:t>
      </w:r>
      <w:r w:rsidRPr="00886348">
        <w:rPr>
          <w:rFonts w:ascii="Times New Roman" w:hAnsi="Times New Roman" w:cs="Times New Roman"/>
          <w:color w:val="000000"/>
          <w:sz w:val="24"/>
          <w:szCs w:val="24"/>
        </w:rPr>
        <w:t xml:space="preserve"> является: формирование первоначальных умений и навыков практического владения татарским языком в устной форме</w:t>
      </w:r>
      <w:r w:rsidRPr="00886348">
        <w:rPr>
          <w:rFonts w:ascii="Times New Roman" w:hAnsi="Times New Roman" w:cs="Times New Roman"/>
          <w:color w:val="000000"/>
          <w:sz w:val="24"/>
          <w:szCs w:val="24"/>
          <w:lang w:val="tt-RU"/>
        </w:rPr>
        <w:t>,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7E0C43" w:rsidRPr="00886348" w:rsidRDefault="007E0C43" w:rsidP="00B82240">
      <w:pPr>
        <w:shd w:val="clear" w:color="auto" w:fill="FFFFFF"/>
        <w:spacing w:after="0" w:line="240" w:lineRule="auto"/>
        <w:ind w:firstLine="284"/>
        <w:jc w:val="both"/>
        <w:rPr>
          <w:rFonts w:ascii="Times New Roman" w:hAnsi="Times New Roman" w:cs="Times New Roman"/>
          <w:color w:val="000000"/>
          <w:sz w:val="24"/>
          <w:szCs w:val="24"/>
          <w:lang w:val="tt-RU"/>
        </w:rPr>
      </w:pPr>
      <w:r w:rsidRPr="00886348">
        <w:rPr>
          <w:rFonts w:ascii="Times New Roman" w:hAnsi="Times New Roman" w:cs="Times New Roman"/>
          <w:color w:val="000000"/>
          <w:sz w:val="24"/>
          <w:szCs w:val="24"/>
          <w:lang w:val="tt-RU"/>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7E0C43" w:rsidRPr="00886348" w:rsidRDefault="007E0C43" w:rsidP="00B82240">
      <w:pPr>
        <w:autoSpaceDE w:val="0"/>
        <w:autoSpaceDN w:val="0"/>
        <w:adjustRightInd w:val="0"/>
        <w:spacing w:after="0" w:line="240" w:lineRule="auto"/>
        <w:ind w:left="1428"/>
        <w:jc w:val="both"/>
        <w:rPr>
          <w:rFonts w:ascii="Times New Roman" w:hAnsi="Times New Roman" w:cs="Times New Roman"/>
          <w:sz w:val="24"/>
          <w:szCs w:val="24"/>
          <w:lang w:eastAsia="ru-RU"/>
        </w:rPr>
      </w:pPr>
    </w:p>
    <w:p w:rsidR="007E0C43" w:rsidRDefault="007E0C43" w:rsidP="00B82240">
      <w:pPr>
        <w:spacing w:after="0" w:line="240" w:lineRule="auto"/>
        <w:jc w:val="center"/>
        <w:rPr>
          <w:rFonts w:ascii="Times New Roman" w:hAnsi="Times New Roman" w:cs="Times New Roman"/>
          <w:b/>
          <w:bCs/>
          <w:sz w:val="24"/>
          <w:szCs w:val="24"/>
        </w:rPr>
      </w:pPr>
      <w:r w:rsidRPr="00886348">
        <w:rPr>
          <w:rFonts w:ascii="Times New Roman" w:hAnsi="Times New Roman" w:cs="Times New Roman"/>
          <w:b/>
          <w:bCs/>
          <w:sz w:val="24"/>
          <w:szCs w:val="24"/>
        </w:rPr>
        <w:t xml:space="preserve">Обучение детей татарскому языку </w:t>
      </w:r>
      <w:r w:rsidRPr="00886348">
        <w:rPr>
          <w:rFonts w:ascii="Times New Roman" w:hAnsi="Times New Roman" w:cs="Times New Roman"/>
          <w:b/>
          <w:bCs/>
          <w:sz w:val="24"/>
          <w:szCs w:val="24"/>
          <w:lang w:val="tt-RU"/>
        </w:rPr>
        <w:t xml:space="preserve"> </w:t>
      </w:r>
      <w:r w:rsidRPr="00886348">
        <w:rPr>
          <w:rFonts w:ascii="Times New Roman" w:hAnsi="Times New Roman" w:cs="Times New Roman"/>
          <w:b/>
          <w:bCs/>
          <w:sz w:val="24"/>
          <w:szCs w:val="24"/>
        </w:rPr>
        <w:t>проект</w:t>
      </w:r>
    </w:p>
    <w:p w:rsidR="007E0C43" w:rsidRPr="00886348" w:rsidRDefault="007E0C43" w:rsidP="00B82240">
      <w:pPr>
        <w:spacing w:after="0" w:line="240" w:lineRule="auto"/>
        <w:jc w:val="center"/>
        <w:rPr>
          <w:rFonts w:ascii="Times New Roman" w:hAnsi="Times New Roman" w:cs="Times New Roman"/>
          <w:b/>
          <w:bCs/>
          <w:sz w:val="24"/>
          <w:szCs w:val="24"/>
        </w:rPr>
      </w:pPr>
      <w:r w:rsidRPr="00886348">
        <w:rPr>
          <w:rFonts w:ascii="Times New Roman" w:hAnsi="Times New Roman" w:cs="Times New Roman"/>
          <w:b/>
          <w:bCs/>
          <w:sz w:val="24"/>
          <w:szCs w:val="24"/>
        </w:rPr>
        <w:t xml:space="preserve"> «Без инде х</w:t>
      </w:r>
      <w:r w:rsidRPr="00886348">
        <w:rPr>
          <w:rFonts w:ascii="Times New Roman" w:hAnsi="Times New Roman" w:cs="Times New Roman"/>
          <w:b/>
          <w:bCs/>
          <w:sz w:val="24"/>
          <w:szCs w:val="24"/>
          <w:lang w:val="tt-RU"/>
        </w:rPr>
        <w:t>әзер зурлар, мәктәпкә илтә юллар</w:t>
      </w:r>
      <w:r w:rsidRPr="00886348">
        <w:rPr>
          <w:rFonts w:ascii="Times New Roman" w:hAnsi="Times New Roman" w:cs="Times New Roman"/>
          <w:b/>
          <w:bCs/>
          <w:sz w:val="24"/>
          <w:szCs w:val="24"/>
        </w:rPr>
        <w:t>»</w:t>
      </w:r>
    </w:p>
    <w:p w:rsidR="007E0C43" w:rsidRPr="00886348" w:rsidRDefault="007E0C43" w:rsidP="00B82240">
      <w:pPr>
        <w:spacing w:after="0" w:line="240" w:lineRule="auto"/>
        <w:rPr>
          <w:rFonts w:ascii="Times New Roman" w:hAnsi="Times New Roman" w:cs="Times New Roman"/>
          <w:i/>
          <w:iCs/>
          <w:sz w:val="24"/>
          <w:szCs w:val="24"/>
          <w:lang w:val="tt-RU"/>
        </w:rPr>
      </w:pPr>
      <w:r w:rsidRPr="00886348">
        <w:rPr>
          <w:rFonts w:ascii="Times New Roman" w:hAnsi="Times New Roman" w:cs="Times New Roman"/>
          <w:i/>
          <w:iCs/>
          <w:sz w:val="24"/>
          <w:szCs w:val="24"/>
        </w:rPr>
        <w:t>Учебно- методический комплект «Татарча с</w:t>
      </w:r>
      <w:r w:rsidRPr="00886348">
        <w:rPr>
          <w:rFonts w:ascii="Times New Roman" w:hAnsi="Times New Roman" w:cs="Times New Roman"/>
          <w:i/>
          <w:iCs/>
          <w:sz w:val="24"/>
          <w:szCs w:val="24"/>
          <w:lang w:val="tt-RU"/>
        </w:rPr>
        <w:t>өйләшәбез</w:t>
      </w:r>
      <w:r w:rsidRPr="00886348">
        <w:rPr>
          <w:rFonts w:ascii="Times New Roman" w:hAnsi="Times New Roman" w:cs="Times New Roman"/>
          <w:i/>
          <w:iCs/>
          <w:sz w:val="24"/>
          <w:szCs w:val="24"/>
        </w:rPr>
        <w:t>»</w:t>
      </w:r>
      <w:r w:rsidRPr="00886348">
        <w:rPr>
          <w:rFonts w:ascii="Times New Roman" w:hAnsi="Times New Roman" w:cs="Times New Roman"/>
          <w:i/>
          <w:iCs/>
          <w:sz w:val="24"/>
          <w:szCs w:val="24"/>
          <w:lang w:val="tt-RU"/>
        </w:rPr>
        <w:t xml:space="preserve"> -  </w:t>
      </w:r>
      <w:r w:rsidRPr="00886348">
        <w:rPr>
          <w:rFonts w:ascii="Times New Roman" w:hAnsi="Times New Roman" w:cs="Times New Roman"/>
          <w:i/>
          <w:iCs/>
          <w:sz w:val="24"/>
          <w:szCs w:val="24"/>
        </w:rPr>
        <w:t>«</w:t>
      </w:r>
      <w:r w:rsidRPr="00886348">
        <w:rPr>
          <w:rFonts w:ascii="Times New Roman" w:hAnsi="Times New Roman" w:cs="Times New Roman"/>
          <w:i/>
          <w:iCs/>
          <w:sz w:val="24"/>
          <w:szCs w:val="24"/>
          <w:lang w:val="tt-RU"/>
        </w:rPr>
        <w:t>Говорим по- татарски</w:t>
      </w:r>
      <w:r w:rsidRPr="00886348">
        <w:rPr>
          <w:rFonts w:ascii="Times New Roman" w:hAnsi="Times New Roman" w:cs="Times New Roman"/>
          <w:i/>
          <w:iCs/>
          <w:sz w:val="24"/>
          <w:szCs w:val="24"/>
        </w:rPr>
        <w:t>»</w:t>
      </w:r>
      <w:r w:rsidRPr="00886348">
        <w:rPr>
          <w:rFonts w:ascii="Times New Roman" w:hAnsi="Times New Roman" w:cs="Times New Roman"/>
          <w:i/>
          <w:iCs/>
          <w:sz w:val="24"/>
          <w:szCs w:val="24"/>
          <w:lang w:val="tt-RU"/>
        </w:rPr>
        <w:t xml:space="preserve"> для обучения русскоязычных детей 4- 7 лет татарскому языку , включает:</w:t>
      </w:r>
    </w:p>
    <w:p w:rsidR="007E0C43" w:rsidRPr="00886348" w:rsidRDefault="007E0C43" w:rsidP="00B82240">
      <w:pPr>
        <w:spacing w:after="0" w:line="240" w:lineRule="auto"/>
        <w:rPr>
          <w:rFonts w:ascii="Times New Roman" w:hAnsi="Times New Roman" w:cs="Times New Roman"/>
          <w:b/>
          <w:bCs/>
          <w:sz w:val="24"/>
          <w:szCs w:val="24"/>
          <w:lang w:val="tt-RU"/>
        </w:rPr>
      </w:pPr>
      <w:r w:rsidRPr="00886348">
        <w:rPr>
          <w:rFonts w:ascii="Times New Roman" w:hAnsi="Times New Roman" w:cs="Times New Roman"/>
          <w:b/>
          <w:bCs/>
          <w:sz w:val="24"/>
          <w:szCs w:val="24"/>
          <w:lang w:val="tt-RU"/>
        </w:rPr>
        <w:t>1.Пособие для воспитателей:</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 тематический план;</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 конспекты НОД;</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 диагностический материал;</w:t>
      </w:r>
    </w:p>
    <w:p w:rsidR="007E0C43" w:rsidRPr="00886348" w:rsidRDefault="007E0C43" w:rsidP="00B82240">
      <w:pPr>
        <w:spacing w:after="0" w:line="240" w:lineRule="auto"/>
        <w:rPr>
          <w:rFonts w:ascii="Times New Roman" w:hAnsi="Times New Roman" w:cs="Times New Roman"/>
          <w:b/>
          <w:bCs/>
          <w:sz w:val="24"/>
          <w:szCs w:val="24"/>
          <w:lang w:val="tt-RU"/>
        </w:rPr>
      </w:pPr>
      <w:r w:rsidRPr="00886348">
        <w:rPr>
          <w:rFonts w:ascii="Times New Roman" w:hAnsi="Times New Roman" w:cs="Times New Roman"/>
          <w:b/>
          <w:bCs/>
          <w:sz w:val="24"/>
          <w:szCs w:val="24"/>
          <w:lang w:val="tt-RU"/>
        </w:rPr>
        <w:t>2.Рабочие тетради.</w:t>
      </w:r>
    </w:p>
    <w:p w:rsidR="007E0C43" w:rsidRPr="00886348" w:rsidRDefault="007E0C43" w:rsidP="00B82240">
      <w:pPr>
        <w:spacing w:after="0" w:line="240" w:lineRule="auto"/>
        <w:rPr>
          <w:rFonts w:ascii="Times New Roman" w:hAnsi="Times New Roman" w:cs="Times New Roman"/>
          <w:b/>
          <w:bCs/>
          <w:sz w:val="24"/>
          <w:szCs w:val="24"/>
          <w:lang w:val="tt-RU"/>
        </w:rPr>
      </w:pPr>
      <w:r w:rsidRPr="00886348">
        <w:rPr>
          <w:rFonts w:ascii="Times New Roman" w:hAnsi="Times New Roman" w:cs="Times New Roman"/>
          <w:b/>
          <w:bCs/>
          <w:sz w:val="24"/>
          <w:szCs w:val="24"/>
          <w:lang w:val="tt-RU"/>
        </w:rPr>
        <w:t>3.Аудиоматериалы.</w:t>
      </w:r>
    </w:p>
    <w:p w:rsidR="007E0C43" w:rsidRPr="00886348" w:rsidRDefault="007E0C43" w:rsidP="00B82240">
      <w:pPr>
        <w:spacing w:after="0" w:line="240" w:lineRule="auto"/>
        <w:rPr>
          <w:rFonts w:ascii="Times New Roman" w:hAnsi="Times New Roman" w:cs="Times New Roman"/>
          <w:b/>
          <w:bCs/>
          <w:sz w:val="24"/>
          <w:szCs w:val="24"/>
          <w:lang w:val="tt-RU"/>
        </w:rPr>
      </w:pPr>
      <w:r w:rsidRPr="00886348">
        <w:rPr>
          <w:rFonts w:ascii="Times New Roman" w:hAnsi="Times New Roman" w:cs="Times New Roman"/>
          <w:b/>
          <w:bCs/>
          <w:sz w:val="24"/>
          <w:szCs w:val="24"/>
          <w:lang w:val="tt-RU"/>
        </w:rPr>
        <w:t>4.Анимационные сюжеты.</w:t>
      </w:r>
    </w:p>
    <w:p w:rsidR="007E0C43" w:rsidRPr="00886348" w:rsidRDefault="007E0C43" w:rsidP="00B82240">
      <w:pPr>
        <w:spacing w:after="0" w:line="240" w:lineRule="auto"/>
        <w:rPr>
          <w:rFonts w:ascii="Times New Roman" w:hAnsi="Times New Roman" w:cs="Times New Roman"/>
          <w:b/>
          <w:bCs/>
          <w:sz w:val="24"/>
          <w:szCs w:val="24"/>
          <w:lang w:val="tt-RU"/>
        </w:rPr>
      </w:pPr>
      <w:r w:rsidRPr="00886348">
        <w:rPr>
          <w:rFonts w:ascii="Times New Roman" w:hAnsi="Times New Roman" w:cs="Times New Roman"/>
          <w:b/>
          <w:bCs/>
          <w:sz w:val="24"/>
          <w:szCs w:val="24"/>
          <w:lang w:val="tt-RU"/>
        </w:rPr>
        <w:t>5.Наглядно-демонстрационные, раздаточные материалы.</w:t>
      </w:r>
    </w:p>
    <w:p w:rsidR="007E0C43" w:rsidRPr="00886348" w:rsidRDefault="007E0C43" w:rsidP="00B82240">
      <w:pPr>
        <w:spacing w:after="0" w:line="240" w:lineRule="auto"/>
        <w:rPr>
          <w:rFonts w:ascii="Times New Roman" w:hAnsi="Times New Roman" w:cs="Times New Roman"/>
          <w:i/>
          <w:iCs/>
          <w:sz w:val="24"/>
          <w:szCs w:val="24"/>
          <w:lang w:val="tt-RU"/>
        </w:rPr>
      </w:pPr>
      <w:r w:rsidRPr="00886348">
        <w:rPr>
          <w:rFonts w:ascii="Times New Roman" w:hAnsi="Times New Roman" w:cs="Times New Roman"/>
          <w:b/>
          <w:bCs/>
          <w:i/>
          <w:iCs/>
          <w:sz w:val="24"/>
          <w:szCs w:val="24"/>
          <w:lang w:val="tt-RU"/>
        </w:rPr>
        <w:t xml:space="preserve">   </w:t>
      </w:r>
      <w:r w:rsidRPr="00886348">
        <w:rPr>
          <w:rFonts w:ascii="Times New Roman" w:hAnsi="Times New Roman" w:cs="Times New Roman"/>
          <w:i/>
          <w:iCs/>
          <w:sz w:val="24"/>
          <w:szCs w:val="24"/>
          <w:lang w:val="tt-RU"/>
        </w:rPr>
        <w:t>Содержание УМК состоит из трёх проектов:</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Средняя группа  (4- 5 лет) – “Минем өем” (Мой дом).</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Старшая группа (5- 6 лет) – “Уйный-уйный үсәбез” (Растем играя).</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Подготовительная группа (6- 7 лет)– “Без инде хәзер зурлар, мәктәпкә илтә юллар” (Мы теперь уже большие, в школу ведут дороги).</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Ка</w:t>
      </w:r>
      <w:r w:rsidRPr="00886348">
        <w:rPr>
          <w:rFonts w:ascii="Times New Roman" w:hAnsi="Times New Roman" w:cs="Times New Roman"/>
          <w:sz w:val="24"/>
          <w:szCs w:val="24"/>
        </w:rPr>
        <w:t>ж</w:t>
      </w:r>
      <w:r w:rsidRPr="00886348">
        <w:rPr>
          <w:rFonts w:ascii="Times New Roman" w:hAnsi="Times New Roman" w:cs="Times New Roman"/>
          <w:sz w:val="24"/>
          <w:szCs w:val="24"/>
          <w:lang w:val="tt-RU"/>
        </w:rPr>
        <w:t>дому проекту разработаны по 60 конспектов НОД.</w:t>
      </w:r>
    </w:p>
    <w:p w:rsidR="007E0C43" w:rsidRPr="00886348" w:rsidRDefault="007E0C43" w:rsidP="00B82240">
      <w:pPr>
        <w:spacing w:after="0" w:line="240" w:lineRule="auto"/>
        <w:rPr>
          <w:rFonts w:ascii="Times New Roman" w:hAnsi="Times New Roman" w:cs="Times New Roman"/>
          <w:b/>
          <w:bCs/>
          <w:i/>
          <w:iCs/>
          <w:sz w:val="24"/>
          <w:szCs w:val="24"/>
          <w:lang w:val="tt-RU"/>
        </w:rPr>
      </w:pPr>
      <w:r w:rsidRPr="00886348">
        <w:rPr>
          <w:rFonts w:ascii="Times New Roman" w:hAnsi="Times New Roman" w:cs="Times New Roman"/>
          <w:i/>
          <w:iCs/>
          <w:sz w:val="24"/>
          <w:szCs w:val="24"/>
          <w:lang w:val="tt-RU"/>
        </w:rPr>
        <w:t xml:space="preserve">               </w:t>
      </w:r>
      <w:r w:rsidRPr="00886348">
        <w:rPr>
          <w:rFonts w:ascii="Times New Roman" w:hAnsi="Times New Roman" w:cs="Times New Roman"/>
          <w:b/>
          <w:bCs/>
          <w:i/>
          <w:iCs/>
          <w:sz w:val="24"/>
          <w:szCs w:val="24"/>
          <w:lang w:val="tt-RU"/>
        </w:rPr>
        <w:t xml:space="preserve">Средняя группа “Минем өем” (Мой дом) – </w:t>
      </w:r>
    </w:p>
    <w:p w:rsidR="007E0C43" w:rsidRPr="00886348" w:rsidRDefault="007E0C43" w:rsidP="00B82240">
      <w:pPr>
        <w:spacing w:after="0" w:line="240" w:lineRule="auto"/>
        <w:rPr>
          <w:rFonts w:ascii="Times New Roman" w:hAnsi="Times New Roman" w:cs="Times New Roman"/>
          <w:sz w:val="24"/>
          <w:szCs w:val="24"/>
          <w:lang w:val="tt-RU"/>
        </w:rPr>
      </w:pPr>
      <w:r w:rsidRPr="00886348">
        <w:rPr>
          <w:rFonts w:ascii="Times New Roman" w:hAnsi="Times New Roman" w:cs="Times New Roman"/>
          <w:sz w:val="24"/>
          <w:szCs w:val="24"/>
          <w:lang w:val="tt-RU"/>
        </w:rPr>
        <w:t>Аудиоматериал – 64 трэка;</w:t>
      </w:r>
    </w:p>
    <w:p w:rsidR="007E0C43" w:rsidRPr="00886348" w:rsidRDefault="007E0C43" w:rsidP="00B82240">
      <w:pPr>
        <w:spacing w:after="0" w:line="240" w:lineRule="auto"/>
        <w:rPr>
          <w:rFonts w:ascii="Times New Roman" w:hAnsi="Times New Roman" w:cs="Times New Roman"/>
          <w:sz w:val="24"/>
          <w:szCs w:val="24"/>
        </w:rPr>
      </w:pPr>
      <w:r w:rsidRPr="00886348">
        <w:rPr>
          <w:rFonts w:ascii="Times New Roman" w:hAnsi="Times New Roman" w:cs="Times New Roman"/>
          <w:sz w:val="24"/>
          <w:szCs w:val="24"/>
          <w:lang w:val="tt-RU"/>
        </w:rPr>
        <w:t>Анимационные</w:t>
      </w:r>
      <w:r w:rsidRPr="00886348">
        <w:rPr>
          <w:rFonts w:ascii="Times New Roman" w:hAnsi="Times New Roman" w:cs="Times New Roman"/>
          <w:sz w:val="24"/>
          <w:szCs w:val="24"/>
        </w:rPr>
        <w:t xml:space="preserve"> сюжеты – 11;</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Рабочая тетрадь – 17 заданий;</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Наглядно-демонстрационный материал;</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Активные слова + пассивные слова– 62 (было 178 слов);</w:t>
      </w:r>
    </w:p>
    <w:p w:rsidR="007E0C43" w:rsidRPr="00BD61EB" w:rsidRDefault="007E0C43" w:rsidP="00B82240">
      <w:pPr>
        <w:jc w:val="both"/>
        <w:rPr>
          <w:rFonts w:ascii="Times New Roman" w:hAnsi="Times New Roman" w:cs="Times New Roman"/>
          <w:b/>
          <w:bCs/>
          <w:sz w:val="24"/>
          <w:szCs w:val="24"/>
          <w:lang w:val="tt-RU"/>
        </w:rPr>
      </w:pPr>
      <w:r w:rsidRPr="00BD61EB">
        <w:rPr>
          <w:rFonts w:ascii="Times New Roman" w:hAnsi="Times New Roman" w:cs="Times New Roman"/>
          <w:b/>
          <w:bCs/>
          <w:sz w:val="24"/>
          <w:szCs w:val="24"/>
          <w:lang w:val="tt-RU"/>
        </w:rPr>
        <w:t>Активные слова:</w:t>
      </w:r>
      <w:r w:rsidRPr="00BD61EB">
        <w:rPr>
          <w:rFonts w:ascii="Times New Roman" w:hAnsi="Times New Roman" w:cs="Times New Roman"/>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7E0C43" w:rsidRPr="00BD61EB" w:rsidRDefault="007E0C43" w:rsidP="00B82240">
      <w:pPr>
        <w:spacing w:after="0" w:line="240" w:lineRule="auto"/>
        <w:jc w:val="both"/>
        <w:rPr>
          <w:rFonts w:ascii="Times New Roman" w:hAnsi="Times New Roman" w:cs="Times New Roman"/>
          <w:sz w:val="24"/>
          <w:szCs w:val="24"/>
          <w:lang w:val="tt-RU"/>
        </w:rPr>
      </w:pPr>
      <w:r w:rsidRPr="00BD61EB">
        <w:rPr>
          <w:rFonts w:ascii="Times New Roman" w:hAnsi="Times New Roman" w:cs="Times New Roman"/>
          <w:b/>
          <w:bCs/>
          <w:sz w:val="24"/>
          <w:szCs w:val="24"/>
          <w:lang w:val="tt-RU"/>
        </w:rPr>
        <w:t>Пассивные слова:</w:t>
      </w:r>
      <w:r w:rsidRPr="00BD61EB">
        <w:rPr>
          <w:rFonts w:ascii="Times New Roman" w:hAnsi="Times New Roman" w:cs="Times New Roman"/>
          <w:sz w:val="24"/>
          <w:szCs w:val="24"/>
          <w:lang w:val="tt-RU"/>
        </w:rPr>
        <w:t xml:space="preserve"> утырыгыз, бу кем?, кем юк?, син кем?, кем анда?, басыгыз, ал, ничә? нинди? (13 слов).</w:t>
      </w:r>
    </w:p>
    <w:p w:rsidR="007E0C43" w:rsidRPr="00BD61EB" w:rsidRDefault="007E0C43" w:rsidP="00B82240">
      <w:pPr>
        <w:spacing w:after="0" w:line="240" w:lineRule="auto"/>
        <w:jc w:val="both"/>
        <w:rPr>
          <w:rFonts w:ascii="Times New Roman" w:hAnsi="Times New Roman" w:cs="Times New Roman"/>
          <w:b/>
          <w:bCs/>
          <w:sz w:val="24"/>
          <w:szCs w:val="24"/>
          <w:lang w:val="tt-RU"/>
        </w:rPr>
      </w:pPr>
      <w:r w:rsidRPr="00BD61EB">
        <w:rPr>
          <w:rFonts w:ascii="Times New Roman" w:hAnsi="Times New Roman" w:cs="Times New Roman"/>
          <w:b/>
          <w:bCs/>
          <w:sz w:val="24"/>
          <w:szCs w:val="24"/>
          <w:lang w:val="tt-RU"/>
        </w:rPr>
        <w:t xml:space="preserve"> Проект “Минем өем” состоит из следующих тем:</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Гаилә - Семья</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Ашамлыклар- Продукты</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Уенчыклар- Игрушки</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 xml:space="preserve">Саннар- Счёт (1-5)           </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lang w:val="tt-RU"/>
        </w:rPr>
        <w:t xml:space="preserve"> </w:t>
      </w:r>
      <w:r w:rsidRPr="00BD61EB">
        <w:rPr>
          <w:rFonts w:ascii="Times New Roman" w:hAnsi="Times New Roman" w:cs="Times New Roman"/>
          <w:b/>
          <w:bCs/>
          <w:i/>
          <w:iCs/>
          <w:sz w:val="24"/>
          <w:szCs w:val="24"/>
          <w:lang w:val="tt-RU"/>
        </w:rPr>
        <w:t xml:space="preserve">Старшая группа “Уйный-уйный үсәбез” (“Растем играя”)  – </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lang w:val="tt-RU"/>
        </w:rPr>
        <w:t>Аудиоматериал – 63 трэка;</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lang w:val="tt-RU"/>
        </w:rPr>
        <w:t>Анимационные</w:t>
      </w:r>
      <w:r w:rsidRPr="00BD61EB">
        <w:rPr>
          <w:rFonts w:ascii="Times New Roman" w:hAnsi="Times New Roman" w:cs="Times New Roman"/>
          <w:sz w:val="24"/>
          <w:szCs w:val="24"/>
        </w:rPr>
        <w:t xml:space="preserve"> сюжеты – 1</w:t>
      </w:r>
      <w:r w:rsidRPr="00BD61EB">
        <w:rPr>
          <w:rFonts w:ascii="Times New Roman" w:hAnsi="Times New Roman" w:cs="Times New Roman"/>
          <w:sz w:val="24"/>
          <w:szCs w:val="24"/>
          <w:lang w:val="tt-RU"/>
        </w:rPr>
        <w:t>5</w:t>
      </w:r>
      <w:r w:rsidRPr="00BD61EB">
        <w:rPr>
          <w:rFonts w:ascii="Times New Roman" w:hAnsi="Times New Roman" w:cs="Times New Roman"/>
          <w:sz w:val="24"/>
          <w:szCs w:val="24"/>
        </w:rPr>
        <w:t>;</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Рабочая тетрадь – 19 заданий;</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Наглядно-демонстрационный материал;</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 xml:space="preserve">Активные слова + пассивные слова– </w:t>
      </w:r>
      <w:r w:rsidRPr="00BD61EB">
        <w:rPr>
          <w:rFonts w:ascii="Times New Roman" w:hAnsi="Times New Roman" w:cs="Times New Roman"/>
          <w:sz w:val="24"/>
          <w:szCs w:val="24"/>
          <w:lang w:val="tt-RU"/>
        </w:rPr>
        <w:t>45</w:t>
      </w:r>
      <w:r w:rsidRPr="00BD61EB">
        <w:rPr>
          <w:rFonts w:ascii="Times New Roman" w:hAnsi="Times New Roman" w:cs="Times New Roman"/>
          <w:sz w:val="24"/>
          <w:szCs w:val="24"/>
        </w:rPr>
        <w:t xml:space="preserve"> (было </w:t>
      </w:r>
      <w:r w:rsidRPr="00BD61EB">
        <w:rPr>
          <w:rFonts w:ascii="Times New Roman" w:hAnsi="Times New Roman" w:cs="Times New Roman"/>
          <w:sz w:val="24"/>
          <w:szCs w:val="24"/>
          <w:lang w:val="tt-RU"/>
        </w:rPr>
        <w:t>236</w:t>
      </w:r>
      <w:r w:rsidRPr="00BD61EB">
        <w:rPr>
          <w:rFonts w:ascii="Times New Roman" w:hAnsi="Times New Roman" w:cs="Times New Roman"/>
          <w:sz w:val="24"/>
          <w:szCs w:val="24"/>
        </w:rPr>
        <w:t xml:space="preserve"> слов);</w:t>
      </w:r>
    </w:p>
    <w:p w:rsidR="007E0C43" w:rsidRPr="00BD61EB" w:rsidRDefault="007E0C43" w:rsidP="00B82240">
      <w:pPr>
        <w:ind w:left="49"/>
        <w:jc w:val="both"/>
        <w:rPr>
          <w:rFonts w:ascii="Times New Roman" w:hAnsi="Times New Roman" w:cs="Times New Roman"/>
          <w:b/>
          <w:bCs/>
          <w:sz w:val="24"/>
          <w:szCs w:val="24"/>
          <w:lang w:val="tt-RU"/>
        </w:rPr>
      </w:pPr>
      <w:r w:rsidRPr="00BD61EB">
        <w:rPr>
          <w:rFonts w:ascii="Times New Roman" w:hAnsi="Times New Roman" w:cs="Times New Roman"/>
          <w:b/>
          <w:bCs/>
          <w:sz w:val="24"/>
          <w:szCs w:val="24"/>
          <w:lang w:val="tt-RU"/>
        </w:rPr>
        <w:t>Активные слова:</w:t>
      </w:r>
      <w:r w:rsidRPr="00BD61EB">
        <w:rPr>
          <w:rFonts w:ascii="Times New Roman" w:hAnsi="Times New Roman" w:cs="Times New Roman"/>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7E0C43" w:rsidRPr="00BD61EB" w:rsidRDefault="007E0C43" w:rsidP="00B82240">
      <w:pPr>
        <w:spacing w:after="0" w:line="240" w:lineRule="auto"/>
        <w:jc w:val="both"/>
        <w:rPr>
          <w:rFonts w:ascii="Times New Roman" w:hAnsi="Times New Roman" w:cs="Times New Roman"/>
          <w:sz w:val="24"/>
          <w:szCs w:val="24"/>
          <w:lang w:val="tt-RU"/>
        </w:rPr>
      </w:pPr>
      <w:r w:rsidRPr="00BD61EB">
        <w:rPr>
          <w:rFonts w:ascii="Times New Roman" w:hAnsi="Times New Roman" w:cs="Times New Roman"/>
          <w:b/>
          <w:bCs/>
          <w:sz w:val="24"/>
          <w:szCs w:val="24"/>
          <w:lang w:val="tt-RU"/>
        </w:rPr>
        <w:t>Пассивные слова:</w:t>
      </w:r>
      <w:r w:rsidRPr="00BD61EB">
        <w:rPr>
          <w:rFonts w:ascii="Times New Roman" w:hAnsi="Times New Roman" w:cs="Times New Roman"/>
          <w:sz w:val="24"/>
          <w:szCs w:val="24"/>
          <w:lang w:val="tt-RU"/>
        </w:rPr>
        <w:t xml:space="preserve"> бу нәрсә?, хәерле көн, нәрсә бар? </w:t>
      </w:r>
      <w:r w:rsidRPr="00BD61EB">
        <w:rPr>
          <w:rFonts w:ascii="Times New Roman" w:hAnsi="Times New Roman" w:cs="Times New Roman"/>
          <w:b/>
          <w:bCs/>
          <w:sz w:val="24"/>
          <w:szCs w:val="24"/>
          <w:lang w:val="tt-RU"/>
        </w:rPr>
        <w:t xml:space="preserve"> </w:t>
      </w:r>
      <w:r w:rsidRPr="00BD61EB">
        <w:rPr>
          <w:rFonts w:ascii="Times New Roman" w:hAnsi="Times New Roman" w:cs="Times New Roman"/>
          <w:sz w:val="24"/>
          <w:szCs w:val="24"/>
          <w:lang w:val="tt-RU"/>
        </w:rPr>
        <w:t>күп (7 слов).</w:t>
      </w:r>
    </w:p>
    <w:p w:rsidR="007E0C43" w:rsidRPr="00BD61EB" w:rsidRDefault="007E0C43" w:rsidP="00B82240">
      <w:pPr>
        <w:spacing w:after="0" w:line="240" w:lineRule="auto"/>
        <w:jc w:val="both"/>
        <w:rPr>
          <w:rFonts w:ascii="Times New Roman" w:hAnsi="Times New Roman" w:cs="Times New Roman"/>
          <w:b/>
          <w:bCs/>
          <w:sz w:val="24"/>
          <w:szCs w:val="24"/>
          <w:lang w:val="tt-RU"/>
        </w:rPr>
      </w:pPr>
      <w:r w:rsidRPr="00BD61EB">
        <w:rPr>
          <w:rFonts w:ascii="Times New Roman" w:hAnsi="Times New Roman" w:cs="Times New Roman"/>
          <w:b/>
          <w:bCs/>
          <w:sz w:val="24"/>
          <w:szCs w:val="24"/>
          <w:lang w:val="tt-RU"/>
        </w:rPr>
        <w:t>Проект “Уйный- уйный үсәбез” состоит из следующих тем:</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Яшелчәләр - Овощи</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Ашамлыклар- Продукты</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Савыт-саба- Посуды</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Киемнәр- Одежда</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Шәхси гигиена- Личная гигиена</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Өй җиһазлары- Мебель</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Бәйрәм “Туган көн” – Праздник “День рождение”</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Бәйрәм “Сабан туй” – Праздник “Сабантуй”</w:t>
      </w:r>
    </w:p>
    <w:p w:rsidR="007E0C43" w:rsidRPr="00BD61EB" w:rsidRDefault="007E0C43" w:rsidP="00B82240">
      <w:pPr>
        <w:numPr>
          <w:ilvl w:val="0"/>
          <w:numId w:val="77"/>
        </w:numPr>
        <w:spacing w:after="0" w:line="240" w:lineRule="auto"/>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Используются слова, словосочетания проекта “Минем өем”.</w:t>
      </w:r>
    </w:p>
    <w:p w:rsidR="007E0C43" w:rsidRPr="00BD61EB" w:rsidRDefault="007E0C43" w:rsidP="00B82240">
      <w:pPr>
        <w:spacing w:after="0" w:line="240" w:lineRule="auto"/>
        <w:rPr>
          <w:rFonts w:ascii="Times New Roman" w:hAnsi="Times New Roman" w:cs="Times New Roman"/>
          <w:sz w:val="24"/>
          <w:szCs w:val="24"/>
          <w:lang w:val="tt-RU"/>
        </w:rPr>
      </w:pPr>
    </w:p>
    <w:p w:rsidR="007E0C43" w:rsidRPr="00BD61EB" w:rsidRDefault="007E0C43" w:rsidP="00B82240">
      <w:pPr>
        <w:spacing w:after="0" w:line="240" w:lineRule="auto"/>
        <w:rPr>
          <w:rFonts w:ascii="Times New Roman" w:hAnsi="Times New Roman" w:cs="Times New Roman"/>
          <w:b/>
          <w:bCs/>
          <w:i/>
          <w:iCs/>
          <w:sz w:val="24"/>
          <w:szCs w:val="24"/>
        </w:rPr>
      </w:pPr>
      <w:r w:rsidRPr="00BD61EB">
        <w:rPr>
          <w:rFonts w:ascii="Times New Roman" w:hAnsi="Times New Roman" w:cs="Times New Roman"/>
          <w:sz w:val="24"/>
          <w:szCs w:val="24"/>
          <w:lang w:val="tt-RU"/>
        </w:rPr>
        <w:t xml:space="preserve">                </w:t>
      </w:r>
      <w:r w:rsidRPr="00BD61EB">
        <w:rPr>
          <w:rFonts w:ascii="Times New Roman" w:hAnsi="Times New Roman" w:cs="Times New Roman"/>
          <w:b/>
          <w:bCs/>
          <w:i/>
          <w:iCs/>
          <w:sz w:val="24"/>
          <w:szCs w:val="24"/>
          <w:lang w:val="tt-RU"/>
        </w:rPr>
        <w:t>Подготовител</w:t>
      </w:r>
      <w:r w:rsidRPr="00BD61EB">
        <w:rPr>
          <w:rFonts w:ascii="Times New Roman" w:hAnsi="Times New Roman" w:cs="Times New Roman"/>
          <w:b/>
          <w:bCs/>
          <w:i/>
          <w:iCs/>
          <w:sz w:val="24"/>
          <w:szCs w:val="24"/>
        </w:rPr>
        <w:t>ь</w:t>
      </w:r>
      <w:r w:rsidRPr="00BD61EB">
        <w:rPr>
          <w:rFonts w:ascii="Times New Roman" w:hAnsi="Times New Roman" w:cs="Times New Roman"/>
          <w:b/>
          <w:bCs/>
          <w:i/>
          <w:iCs/>
          <w:sz w:val="24"/>
          <w:szCs w:val="24"/>
          <w:lang w:val="tt-RU"/>
        </w:rPr>
        <w:t>ная группа “Без инде хәзер зурлар, мәктәпкә илтә юллар” (Мы тепер</w:t>
      </w:r>
      <w:r w:rsidRPr="00BD61EB">
        <w:rPr>
          <w:rFonts w:ascii="Times New Roman" w:hAnsi="Times New Roman" w:cs="Times New Roman"/>
          <w:b/>
          <w:bCs/>
          <w:i/>
          <w:iCs/>
          <w:sz w:val="24"/>
          <w:szCs w:val="24"/>
        </w:rPr>
        <w:t xml:space="preserve">ь уже большие, в школу ведут дороги) – </w:t>
      </w:r>
    </w:p>
    <w:p w:rsidR="007E0C43" w:rsidRPr="00BD61EB" w:rsidRDefault="007E0C43" w:rsidP="00B82240">
      <w:pPr>
        <w:spacing w:after="0" w:line="240" w:lineRule="auto"/>
        <w:rPr>
          <w:rFonts w:ascii="Times New Roman" w:hAnsi="Times New Roman" w:cs="Times New Roman"/>
          <w:b/>
          <w:bCs/>
          <w:i/>
          <w:iCs/>
          <w:sz w:val="24"/>
          <w:szCs w:val="24"/>
          <w:lang w:val="tt-RU"/>
        </w:rPr>
      </w:pPr>
      <w:r w:rsidRPr="00BD61EB">
        <w:rPr>
          <w:rFonts w:ascii="Times New Roman" w:hAnsi="Times New Roman" w:cs="Times New Roman"/>
          <w:sz w:val="24"/>
          <w:szCs w:val="24"/>
          <w:lang w:val="tt-RU"/>
        </w:rPr>
        <w:t>Аудиоматериал – 71 трэка;</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lang w:val="tt-RU"/>
        </w:rPr>
        <w:t>Аним</w:t>
      </w:r>
      <w:r w:rsidRPr="00BD61EB">
        <w:rPr>
          <w:rFonts w:ascii="Times New Roman" w:hAnsi="Times New Roman" w:cs="Times New Roman"/>
          <w:sz w:val="24"/>
          <w:szCs w:val="24"/>
        </w:rPr>
        <w:t>ационные сюжеты – 1</w:t>
      </w:r>
      <w:r w:rsidRPr="00BD61EB">
        <w:rPr>
          <w:rFonts w:ascii="Times New Roman" w:hAnsi="Times New Roman" w:cs="Times New Roman"/>
          <w:sz w:val="24"/>
          <w:szCs w:val="24"/>
          <w:lang w:val="tt-RU"/>
        </w:rPr>
        <w:t>9</w:t>
      </w:r>
      <w:r w:rsidRPr="00BD61EB">
        <w:rPr>
          <w:rFonts w:ascii="Times New Roman" w:hAnsi="Times New Roman" w:cs="Times New Roman"/>
          <w:sz w:val="24"/>
          <w:szCs w:val="24"/>
        </w:rPr>
        <w:t>;</w:t>
      </w:r>
    </w:p>
    <w:p w:rsidR="007E0C43" w:rsidRPr="00BD61EB" w:rsidRDefault="007E0C43" w:rsidP="00B82240">
      <w:pPr>
        <w:spacing w:after="0" w:line="240" w:lineRule="auto"/>
        <w:rPr>
          <w:rFonts w:ascii="Times New Roman" w:hAnsi="Times New Roman" w:cs="Times New Roman"/>
          <w:sz w:val="24"/>
          <w:szCs w:val="24"/>
        </w:rPr>
      </w:pPr>
      <w:r w:rsidRPr="00BD61EB">
        <w:rPr>
          <w:rFonts w:ascii="Times New Roman" w:hAnsi="Times New Roman" w:cs="Times New Roman"/>
          <w:sz w:val="24"/>
          <w:szCs w:val="24"/>
        </w:rPr>
        <w:t>Рабочая тетрадь – 20 заданий;</w:t>
      </w:r>
    </w:p>
    <w:p w:rsidR="007E0C43" w:rsidRPr="00BD61EB" w:rsidRDefault="007E0C43" w:rsidP="00B82240">
      <w:pPr>
        <w:spacing w:after="0" w:line="240" w:lineRule="auto"/>
        <w:jc w:val="both"/>
        <w:rPr>
          <w:rFonts w:ascii="Times New Roman" w:hAnsi="Times New Roman" w:cs="Times New Roman"/>
          <w:sz w:val="24"/>
          <w:szCs w:val="24"/>
        </w:rPr>
      </w:pPr>
      <w:r w:rsidRPr="00BD61EB">
        <w:rPr>
          <w:rFonts w:ascii="Times New Roman" w:hAnsi="Times New Roman" w:cs="Times New Roman"/>
          <w:sz w:val="24"/>
          <w:szCs w:val="24"/>
        </w:rPr>
        <w:t>Наглядно-демонстрационный материал;</w:t>
      </w:r>
    </w:p>
    <w:p w:rsidR="007E0C43" w:rsidRPr="00BD61EB" w:rsidRDefault="007E0C43" w:rsidP="00B82240">
      <w:pPr>
        <w:spacing w:after="0" w:line="240" w:lineRule="auto"/>
        <w:jc w:val="both"/>
        <w:rPr>
          <w:rFonts w:ascii="Times New Roman" w:hAnsi="Times New Roman" w:cs="Times New Roman"/>
          <w:b/>
          <w:bCs/>
          <w:i/>
          <w:iCs/>
          <w:sz w:val="24"/>
          <w:szCs w:val="24"/>
          <w:lang w:val="tt-RU"/>
        </w:rPr>
      </w:pPr>
      <w:r w:rsidRPr="00BD61EB">
        <w:rPr>
          <w:rFonts w:ascii="Times New Roman" w:hAnsi="Times New Roman" w:cs="Times New Roman"/>
          <w:sz w:val="24"/>
          <w:szCs w:val="24"/>
        </w:rPr>
        <w:t xml:space="preserve">Активные слова + пассивные слова – </w:t>
      </w:r>
      <w:r w:rsidRPr="00BD61EB">
        <w:rPr>
          <w:rFonts w:ascii="Times New Roman" w:hAnsi="Times New Roman" w:cs="Times New Roman"/>
          <w:sz w:val="24"/>
          <w:szCs w:val="24"/>
          <w:lang w:val="tt-RU"/>
        </w:rPr>
        <w:t>60</w:t>
      </w:r>
      <w:r w:rsidRPr="00BD61EB">
        <w:rPr>
          <w:rFonts w:ascii="Times New Roman" w:hAnsi="Times New Roman" w:cs="Times New Roman"/>
          <w:sz w:val="24"/>
          <w:szCs w:val="24"/>
        </w:rPr>
        <w:t xml:space="preserve"> (было </w:t>
      </w:r>
      <w:r w:rsidRPr="00BD61EB">
        <w:rPr>
          <w:rFonts w:ascii="Times New Roman" w:hAnsi="Times New Roman" w:cs="Times New Roman"/>
          <w:sz w:val="24"/>
          <w:szCs w:val="24"/>
          <w:lang w:val="tt-RU"/>
        </w:rPr>
        <w:t>146</w:t>
      </w:r>
      <w:r w:rsidRPr="00BD61EB">
        <w:rPr>
          <w:rFonts w:ascii="Times New Roman" w:hAnsi="Times New Roman" w:cs="Times New Roman"/>
          <w:sz w:val="24"/>
          <w:szCs w:val="24"/>
        </w:rPr>
        <w:t xml:space="preserve"> слов);</w:t>
      </w:r>
      <w:r w:rsidRPr="00BD61EB">
        <w:rPr>
          <w:rFonts w:ascii="Times New Roman" w:hAnsi="Times New Roman" w:cs="Times New Roman"/>
          <w:b/>
          <w:bCs/>
          <w:i/>
          <w:iCs/>
          <w:sz w:val="24"/>
          <w:szCs w:val="24"/>
          <w:lang w:val="tt-RU"/>
        </w:rPr>
        <w:t xml:space="preserve">    </w:t>
      </w:r>
    </w:p>
    <w:p w:rsidR="007E0C43" w:rsidRPr="00BD61EB" w:rsidRDefault="007E0C43" w:rsidP="00B82240">
      <w:pPr>
        <w:spacing w:after="0" w:line="240" w:lineRule="auto"/>
        <w:ind w:left="49"/>
        <w:jc w:val="both"/>
        <w:rPr>
          <w:rFonts w:ascii="Times New Roman" w:hAnsi="Times New Roman" w:cs="Times New Roman"/>
          <w:sz w:val="24"/>
          <w:szCs w:val="24"/>
          <w:lang w:val="tt-RU"/>
        </w:rPr>
      </w:pPr>
      <w:r w:rsidRPr="00BD61EB">
        <w:rPr>
          <w:rFonts w:ascii="Times New Roman" w:hAnsi="Times New Roman" w:cs="Times New Roman"/>
          <w:b/>
          <w:bCs/>
          <w:sz w:val="24"/>
          <w:szCs w:val="24"/>
          <w:lang w:val="tt-RU"/>
        </w:rPr>
        <w:t>Активные слова:</w:t>
      </w:r>
      <w:r w:rsidRPr="00BD61EB">
        <w:rPr>
          <w:rFonts w:ascii="Times New Roman" w:hAnsi="Times New Roman" w:cs="Times New Roman"/>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7E0C43" w:rsidRPr="00886348" w:rsidRDefault="007E0C43" w:rsidP="00B82240">
      <w:pPr>
        <w:spacing w:after="0" w:line="240" w:lineRule="auto"/>
        <w:ind w:left="49" w:firstLine="708"/>
        <w:jc w:val="both"/>
        <w:rPr>
          <w:rFonts w:ascii="Times New Roman" w:hAnsi="Times New Roman" w:cs="Times New Roman"/>
          <w:sz w:val="24"/>
          <w:szCs w:val="24"/>
          <w:lang w:val="tt-RU"/>
        </w:rPr>
      </w:pPr>
      <w:r w:rsidRPr="00BD61EB">
        <w:rPr>
          <w:rFonts w:ascii="Times New Roman" w:hAnsi="Times New Roman" w:cs="Times New Roman"/>
          <w:sz w:val="24"/>
          <w:szCs w:val="24"/>
          <w:lang w:val="tt-RU"/>
        </w:rPr>
        <w:t>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w:t>
      </w:r>
      <w:r w:rsidRPr="00886348">
        <w:rPr>
          <w:rFonts w:ascii="Times New Roman" w:hAnsi="Times New Roman" w:cs="Times New Roman"/>
          <w:sz w:val="24"/>
          <w:szCs w:val="24"/>
          <w:lang w:val="tt-RU"/>
        </w:rPr>
        <w:t xml:space="preserve"> усвоения детьми 4-7 лет, направлен на общение детей, а не только на увеличение словарного запаса.</w:t>
      </w:r>
    </w:p>
    <w:p w:rsidR="007E0C43" w:rsidRPr="00886348" w:rsidRDefault="007E0C43" w:rsidP="00B82240">
      <w:pPr>
        <w:spacing w:after="0" w:line="240" w:lineRule="auto"/>
        <w:jc w:val="both"/>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7E0C43" w:rsidRPr="00886348" w:rsidRDefault="007E0C43" w:rsidP="00B82240">
      <w:pPr>
        <w:spacing w:after="0" w:line="240" w:lineRule="auto"/>
        <w:jc w:val="both"/>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7E0C43" w:rsidRPr="00886348" w:rsidRDefault="007E0C43" w:rsidP="00B82240">
      <w:pPr>
        <w:spacing w:after="0" w:line="240" w:lineRule="auto"/>
        <w:jc w:val="both"/>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В старшей группе дети должны уметь задавать и отвечать на вопросы: Хәлләр ничек?Нинди? Ничә? Нәрсә кирәк?, организовать сюжетные игры “Кибет” – “Магазин”, “Командир”, “Угостим друзей”.</w:t>
      </w:r>
    </w:p>
    <w:p w:rsidR="007E0C43" w:rsidRPr="00886348" w:rsidRDefault="007E0C43" w:rsidP="00B82240">
      <w:pPr>
        <w:spacing w:after="0" w:line="240" w:lineRule="auto"/>
        <w:jc w:val="both"/>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В подготовител</w:t>
      </w:r>
      <w:r w:rsidRPr="00886348">
        <w:rPr>
          <w:rFonts w:ascii="Times New Roman" w:hAnsi="Times New Roman" w:cs="Times New Roman"/>
          <w:sz w:val="24"/>
          <w:szCs w:val="24"/>
        </w:rPr>
        <w:t>ьной к школе</w:t>
      </w:r>
      <w:r w:rsidRPr="00886348">
        <w:rPr>
          <w:rFonts w:ascii="Times New Roman" w:hAnsi="Times New Roman" w:cs="Times New Roman"/>
          <w:sz w:val="24"/>
          <w:szCs w:val="24"/>
          <w:lang w:val="tt-RU"/>
        </w:rPr>
        <w:t xml:space="preserve"> группе дети должны уметь задавать и отвечать на вопросы: Хәлләр ничек?Нинди?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w:t>
      </w:r>
    </w:p>
    <w:p w:rsidR="007E0C43" w:rsidRDefault="007E0C43" w:rsidP="00B82240">
      <w:pPr>
        <w:spacing w:after="0" w:line="240" w:lineRule="auto"/>
        <w:jc w:val="both"/>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ниже тематический план, дидактические, словесные, сюжетные игры, образцы диалогов.       </w:t>
      </w:r>
    </w:p>
    <w:p w:rsidR="007E0C43" w:rsidRPr="00886348" w:rsidRDefault="007E0C43" w:rsidP="00B82240">
      <w:pPr>
        <w:spacing w:after="0" w:line="240" w:lineRule="auto"/>
        <w:jc w:val="both"/>
        <w:rPr>
          <w:rFonts w:ascii="Times New Roman" w:hAnsi="Times New Roman" w:cs="Times New Roman"/>
          <w:sz w:val="24"/>
          <w:szCs w:val="24"/>
          <w:lang w:val="tt-RU"/>
        </w:rPr>
      </w:pPr>
      <w:r w:rsidRPr="00886348">
        <w:rPr>
          <w:rFonts w:ascii="Times New Roman" w:hAnsi="Times New Roman" w:cs="Times New Roman"/>
          <w:sz w:val="24"/>
          <w:szCs w:val="24"/>
          <w:lang w:val="tt-RU"/>
        </w:rPr>
        <w:t xml:space="preserve">   </w:t>
      </w:r>
      <w:r w:rsidRPr="00886348">
        <w:rPr>
          <w:rFonts w:ascii="Times New Roman" w:hAnsi="Times New Roman" w:cs="Times New Roman"/>
          <w:sz w:val="24"/>
          <w:szCs w:val="24"/>
        </w:rPr>
        <w:t xml:space="preserve">      </w:t>
      </w:r>
      <w:r w:rsidRPr="00886348">
        <w:rPr>
          <w:rFonts w:ascii="Times New Roman" w:hAnsi="Times New Roman" w:cs="Times New Roman"/>
          <w:sz w:val="24"/>
          <w:szCs w:val="24"/>
          <w:lang w:val="tt-RU"/>
        </w:rPr>
        <w:t xml:space="preserve">           </w:t>
      </w:r>
      <w:r w:rsidRPr="00886348">
        <w:rPr>
          <w:rFonts w:ascii="Times New Roman" w:hAnsi="Times New Roman" w:cs="Times New Roman"/>
          <w:sz w:val="24"/>
          <w:szCs w:val="24"/>
        </w:rPr>
        <w:t xml:space="preserve">      </w:t>
      </w:r>
    </w:p>
    <w:p w:rsidR="007E0C43" w:rsidRPr="00886348" w:rsidRDefault="007E0C43" w:rsidP="00B82240">
      <w:pPr>
        <w:widowControl w:val="0"/>
        <w:spacing w:after="0" w:line="240" w:lineRule="auto"/>
        <w:jc w:val="both"/>
        <w:rPr>
          <w:rFonts w:ascii="Times New Roman" w:hAnsi="Times New Roman" w:cs="Times New Roman"/>
          <w:b/>
          <w:bCs/>
          <w:sz w:val="24"/>
          <w:szCs w:val="24"/>
        </w:rPr>
      </w:pPr>
      <w:r w:rsidRPr="00886348">
        <w:rPr>
          <w:rFonts w:ascii="Times New Roman" w:hAnsi="Times New Roman" w:cs="Times New Roman"/>
          <w:b/>
          <w:bCs/>
          <w:sz w:val="24"/>
          <w:szCs w:val="24"/>
        </w:rPr>
        <w:t xml:space="preserve">Назначение регионального компонента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защита и развитие системой образования  региональных культурных традиций и особенностей;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сохранение единого образовательного пространства России;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физическая направленность деятельности региона;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обеспечение прав подрастающего поколения на доступное образование;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вооружение дошкольников системой знаний о регионе.</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7E0C43" w:rsidRPr="00886348" w:rsidRDefault="007E0C43" w:rsidP="00B82240">
      <w:pPr>
        <w:widowControl w:val="0"/>
        <w:spacing w:after="0" w:line="240" w:lineRule="auto"/>
        <w:ind w:firstLine="708"/>
        <w:jc w:val="both"/>
        <w:rPr>
          <w:rFonts w:ascii="Times New Roman" w:hAnsi="Times New Roman" w:cs="Times New Roman"/>
          <w:sz w:val="24"/>
          <w:szCs w:val="24"/>
        </w:rPr>
      </w:pPr>
      <w:r w:rsidRPr="00886348">
        <w:rPr>
          <w:rFonts w:ascii="Times New Roman" w:hAnsi="Times New Roman" w:cs="Times New Roman"/>
          <w:sz w:val="24"/>
          <w:szCs w:val="24"/>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7E0C43" w:rsidRPr="00886348" w:rsidRDefault="007E0C43" w:rsidP="00B82240">
      <w:pPr>
        <w:widowControl w:val="0"/>
        <w:spacing w:after="0" w:line="240" w:lineRule="auto"/>
        <w:ind w:firstLine="708"/>
        <w:jc w:val="both"/>
        <w:rPr>
          <w:rFonts w:ascii="Times New Roman" w:hAnsi="Times New Roman" w:cs="Times New Roman"/>
          <w:sz w:val="24"/>
          <w:szCs w:val="24"/>
        </w:rPr>
      </w:pPr>
      <w:r w:rsidRPr="00886348">
        <w:rPr>
          <w:rFonts w:ascii="Times New Roman" w:hAnsi="Times New Roman" w:cs="Times New Roman"/>
          <w:sz w:val="24"/>
          <w:szCs w:val="24"/>
        </w:rPr>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7E0C43" w:rsidRPr="00886348" w:rsidRDefault="007E0C43" w:rsidP="00B82240">
      <w:pPr>
        <w:widowControl w:val="0"/>
        <w:spacing w:after="0" w:line="240" w:lineRule="auto"/>
        <w:ind w:firstLine="708"/>
        <w:jc w:val="both"/>
        <w:rPr>
          <w:rFonts w:ascii="Times New Roman" w:hAnsi="Times New Roman" w:cs="Times New Roman"/>
          <w:sz w:val="24"/>
          <w:szCs w:val="24"/>
        </w:rPr>
      </w:pPr>
      <w:r w:rsidRPr="00886348">
        <w:rPr>
          <w:rFonts w:ascii="Times New Roman" w:hAnsi="Times New Roman" w:cs="Times New Roman"/>
          <w:sz w:val="24"/>
          <w:szCs w:val="24"/>
        </w:rPr>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подготовка педагогического коллектива к реализации культурной направленности регионального компонента дошкольного образования;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создание культурно-развивающей среды ДОУ;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организация эффективного взаимодействия дошкольного образовательного учреждения и семьи. </w:t>
      </w:r>
    </w:p>
    <w:p w:rsidR="007E0C43" w:rsidRPr="00886348" w:rsidRDefault="007E0C43" w:rsidP="00B82240">
      <w:pPr>
        <w:widowControl w:val="0"/>
        <w:spacing w:after="0" w:line="240" w:lineRule="auto"/>
        <w:ind w:firstLine="708"/>
        <w:jc w:val="both"/>
        <w:rPr>
          <w:rFonts w:ascii="Times New Roman" w:hAnsi="Times New Roman" w:cs="Times New Roman"/>
          <w:sz w:val="24"/>
          <w:szCs w:val="24"/>
        </w:rPr>
      </w:pPr>
      <w:r w:rsidRPr="00886348">
        <w:rPr>
          <w:rFonts w:ascii="Times New Roman" w:hAnsi="Times New Roman" w:cs="Times New Roman"/>
          <w:sz w:val="24"/>
          <w:szCs w:val="24"/>
        </w:rPr>
        <w:t xml:space="preserve">При определении педагогических условий реализации культурной направленности  регионального компонента дошкольного образования были учтены следующие положения: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определение социального заказа на интеграцию личности в национальную и мировую культуру, </w:t>
      </w:r>
    </w:p>
    <w:p w:rsidR="007E0C43" w:rsidRPr="00886348"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xml:space="preserve">- выявление специфики реализации регионального компонента дошкольного образования в области, </w:t>
      </w:r>
    </w:p>
    <w:p w:rsidR="007E0C43" w:rsidRPr="00BD61EB" w:rsidRDefault="007E0C43" w:rsidP="00B82240">
      <w:pPr>
        <w:widowControl w:val="0"/>
        <w:spacing w:after="0" w:line="240" w:lineRule="auto"/>
        <w:jc w:val="both"/>
        <w:rPr>
          <w:rFonts w:ascii="Times New Roman" w:hAnsi="Times New Roman" w:cs="Times New Roman"/>
          <w:sz w:val="24"/>
          <w:szCs w:val="24"/>
        </w:rPr>
      </w:pPr>
      <w:r w:rsidRPr="00886348">
        <w:rPr>
          <w:rFonts w:ascii="Times New Roman" w:hAnsi="Times New Roman" w:cs="Times New Roman"/>
          <w:sz w:val="24"/>
          <w:szCs w:val="24"/>
        </w:rPr>
        <w:t>- использование принципа культурализма в образовательном</w:t>
      </w:r>
      <w:r>
        <w:rPr>
          <w:rFonts w:ascii="Times New Roman" w:hAnsi="Times New Roman" w:cs="Times New Roman"/>
          <w:sz w:val="24"/>
          <w:szCs w:val="24"/>
        </w:rPr>
        <w:t xml:space="preserve"> процессе дошкольных учреждений.</w:t>
      </w:r>
    </w:p>
    <w:p w:rsidR="007E0C43" w:rsidRPr="00647DEA" w:rsidRDefault="007E0C43" w:rsidP="002C265F">
      <w:pPr>
        <w:pStyle w:val="1"/>
        <w:spacing w:after="0" w:line="240" w:lineRule="auto"/>
        <w:ind w:left="0"/>
        <w:jc w:val="both"/>
        <w:rPr>
          <w:rFonts w:ascii="Times New Roman" w:hAnsi="Times New Roman" w:cs="Times New Roman"/>
          <w:sz w:val="24"/>
          <w:szCs w:val="24"/>
          <w:lang w:eastAsia="ru-RU"/>
        </w:rPr>
      </w:pPr>
    </w:p>
    <w:p w:rsidR="007E0C43" w:rsidRDefault="007E0C43" w:rsidP="00C315DA">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Формы  работы  с детьми по</w:t>
      </w:r>
      <w:r>
        <w:rPr>
          <w:rFonts w:ascii="Times New Roman" w:hAnsi="Times New Roman" w:cs="Times New Roman"/>
          <w:b/>
          <w:bCs/>
          <w:i/>
          <w:iCs/>
          <w:sz w:val="24"/>
          <w:szCs w:val="24"/>
          <w:lang w:eastAsia="ru-RU"/>
        </w:rPr>
        <w:t xml:space="preserve">  </w:t>
      </w:r>
      <w:r>
        <w:rPr>
          <w:rFonts w:ascii="Times New Roman" w:hAnsi="Times New Roman" w:cs="Times New Roman"/>
          <w:b/>
          <w:bCs/>
          <w:sz w:val="24"/>
          <w:szCs w:val="24"/>
          <w:lang w:eastAsia="ru-RU"/>
        </w:rPr>
        <w:t>образовательной области «Речевое развитие»</w:t>
      </w:r>
    </w:p>
    <w:p w:rsidR="007E0C43" w:rsidRDefault="007E0C43" w:rsidP="00C315DA">
      <w:pPr>
        <w:spacing w:after="0" w:line="240" w:lineRule="auto"/>
        <w:rPr>
          <w:rFonts w:ascii="Times New Roman" w:hAnsi="Times New Roman" w:cs="Times New Roman"/>
          <w:b/>
          <w:bCs/>
          <w:sz w:val="24"/>
          <w:szCs w:val="24"/>
          <w:lang w:eastAsia="ru-RU"/>
        </w:rPr>
      </w:pPr>
    </w:p>
    <w:tbl>
      <w:tblPr>
        <w:tblW w:w="100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276"/>
        <w:gridCol w:w="2346"/>
        <w:gridCol w:w="2700"/>
        <w:gridCol w:w="2160"/>
      </w:tblGrid>
      <w:tr w:rsidR="007E0C43" w:rsidRPr="00245AF9">
        <w:trPr>
          <w:trHeight w:val="93"/>
        </w:trPr>
        <w:tc>
          <w:tcPr>
            <w:tcW w:w="1560" w:type="dxa"/>
          </w:tcPr>
          <w:p w:rsidR="007E0C43" w:rsidRDefault="007E0C43" w:rsidP="00C315DA">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Содержание  </w:t>
            </w:r>
          </w:p>
        </w:tc>
        <w:tc>
          <w:tcPr>
            <w:tcW w:w="1276" w:type="dxa"/>
          </w:tcPr>
          <w:p w:rsidR="007E0C43" w:rsidRDefault="007E0C43" w:rsidP="00C315DA">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Возраст </w:t>
            </w:r>
          </w:p>
        </w:tc>
        <w:tc>
          <w:tcPr>
            <w:tcW w:w="2346" w:type="dxa"/>
          </w:tcPr>
          <w:p w:rsidR="007E0C43" w:rsidRDefault="007E0C43" w:rsidP="00C315DA">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Совместная  деятельность </w:t>
            </w:r>
          </w:p>
        </w:tc>
        <w:tc>
          <w:tcPr>
            <w:tcW w:w="2700" w:type="dxa"/>
          </w:tcPr>
          <w:p w:rsidR="007E0C43" w:rsidRDefault="007E0C43" w:rsidP="00C315DA">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Режимные  моменты </w:t>
            </w:r>
          </w:p>
        </w:tc>
        <w:tc>
          <w:tcPr>
            <w:tcW w:w="2160" w:type="dxa"/>
          </w:tcPr>
          <w:p w:rsidR="007E0C43" w:rsidRDefault="007E0C43" w:rsidP="00C315DA">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Самостоятельная  деятельность </w:t>
            </w:r>
          </w:p>
        </w:tc>
      </w:tr>
      <w:tr w:rsidR="007E0C43" w:rsidRPr="00245AF9">
        <w:trPr>
          <w:trHeight w:val="1400"/>
        </w:trPr>
        <w:tc>
          <w:tcPr>
            <w:tcW w:w="1560" w:type="dxa"/>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1.Развитие свободного общения со взрослыми и детьми</w:t>
            </w:r>
            <w:r>
              <w:rPr>
                <w:rFonts w:ascii="Times New Roman" w:hAnsi="Times New Roman" w:cs="Times New Roman"/>
                <w:sz w:val="24"/>
                <w:szCs w:val="24"/>
                <w:lang w:eastAsia="ru-RU"/>
              </w:rPr>
              <w:t xml:space="preserve"> </w:t>
            </w:r>
          </w:p>
          <w:p w:rsidR="007E0C43" w:rsidRDefault="007E0C43" w:rsidP="00C315DA">
            <w:pPr>
              <w:spacing w:after="0" w:line="240" w:lineRule="auto"/>
              <w:ind w:left="1152" w:hanging="1152"/>
              <w:rPr>
                <w:rFonts w:ascii="Times New Roman" w:hAnsi="Times New Roman" w:cs="Times New Roman"/>
                <w:sz w:val="24"/>
                <w:szCs w:val="24"/>
                <w:lang w:eastAsia="ru-RU"/>
              </w:rPr>
            </w:pP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3 -5 лет, вторая младшая,  средняя группы</w:t>
            </w:r>
          </w:p>
          <w:p w:rsidR="007E0C43" w:rsidRDefault="007E0C43" w:rsidP="00C315DA">
            <w:pPr>
              <w:spacing w:after="0" w:line="240" w:lineRule="auto"/>
              <w:rPr>
                <w:rFonts w:ascii="Times New Roman" w:hAnsi="Times New Roman" w:cs="Times New Roman"/>
                <w:sz w:val="24"/>
                <w:szCs w:val="24"/>
                <w:lang w:eastAsia="ru-RU"/>
              </w:rPr>
            </w:pPr>
          </w:p>
        </w:tc>
        <w:tc>
          <w:tcPr>
            <w:tcW w:w="2346" w:type="dxa"/>
          </w:tcPr>
          <w:p w:rsidR="007E0C43" w:rsidRDefault="007E0C43" w:rsidP="00C315DA">
            <w:pPr>
              <w:spacing w:after="0" w:line="240" w:lineRule="auto"/>
              <w:ind w:left="52" w:hanging="52"/>
              <w:rPr>
                <w:rFonts w:ascii="Times New Roman" w:hAnsi="Times New Roman" w:cs="Times New Roman"/>
                <w:sz w:val="24"/>
                <w:szCs w:val="24"/>
                <w:lang w:eastAsia="ru-RU"/>
              </w:rPr>
            </w:pPr>
            <w:r>
              <w:rPr>
                <w:rFonts w:ascii="Times New Roman" w:hAnsi="Times New Roman" w:cs="Times New Roman"/>
                <w:sz w:val="24"/>
                <w:szCs w:val="24"/>
                <w:lang w:eastAsia="ru-RU"/>
              </w:rPr>
              <w:t>- Эмоционально-практическое взаимодействие (игры с предметами и  сюжетными игрушками).</w:t>
            </w:r>
          </w:p>
          <w:p w:rsidR="007E0C43" w:rsidRDefault="007E0C43" w:rsidP="00C315DA">
            <w:pPr>
              <w:spacing w:after="0" w:line="240" w:lineRule="auto"/>
              <w:ind w:left="52" w:hanging="52"/>
              <w:rPr>
                <w:rFonts w:ascii="Times New Roman" w:hAnsi="Times New Roman" w:cs="Times New Roman"/>
                <w:sz w:val="24"/>
                <w:szCs w:val="24"/>
                <w:lang w:eastAsia="ru-RU"/>
              </w:rPr>
            </w:pPr>
            <w:r>
              <w:rPr>
                <w:rFonts w:ascii="Times New Roman" w:hAnsi="Times New Roman" w:cs="Times New Roman"/>
                <w:sz w:val="24"/>
                <w:szCs w:val="24"/>
                <w:lang w:eastAsia="ru-RU"/>
              </w:rPr>
              <w:t>- Обучающие  игры  с использованием предметов и игрушек.</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Коммуникативные игры с включением малых фольклорных форм (потешки, прибаутки, пестушки, колыбельные)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Сюжетно-ролевая игра.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Игра-драматизация.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Работа в книжном уголке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Чтение, рассматривание иллюстраций </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Сценарии активизирующего общения. - Речевое стимулирование</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(повторение, объяснение, обсуждение, побуждение, напоминание, уточнение) </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Беседа с опорой на  зрительное восприятие и без опоры на  него.</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Хороводные игры, пальчиковые игры.</w:t>
            </w:r>
          </w:p>
        </w:tc>
        <w:tc>
          <w:tcPr>
            <w:tcW w:w="2700" w:type="dxa"/>
          </w:tcPr>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Речевое стимулирование</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(повторение, объяснение, обсуждение, побуждение, уточнение напоминание)</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xml:space="preserve"> - формирование элементарного реплицирования.</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Беседа с опорой на  зрительное восприятие и без опоры на  него.</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Хороводные игры, пальчиковые игры.</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Образцы                                                                                                                                                                                                                                                                                                                                                                                   коммуникативных кодов взрослого.</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Тематические досуги.</w:t>
            </w:r>
          </w:p>
        </w:tc>
        <w:tc>
          <w:tcPr>
            <w:tcW w:w="2160" w:type="dxa"/>
          </w:tcPr>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Содержательное игровое взаимодействие детей (совместные игры с использованием предметов и игрушек)</w:t>
            </w:r>
          </w:p>
          <w:p w:rsidR="007E0C43" w:rsidRDefault="007E0C43" w:rsidP="00C315DA">
            <w:pPr>
              <w:spacing w:after="0" w:line="240" w:lineRule="auto"/>
              <w:ind w:left="29" w:hanging="29"/>
              <w:rPr>
                <w:rFonts w:ascii="Times New Roman" w:hAnsi="Times New Roman" w:cs="Times New Roman"/>
                <w:sz w:val="24"/>
                <w:szCs w:val="24"/>
                <w:lang w:eastAsia="ru-RU"/>
              </w:rPr>
            </w:pP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Совместная предметная и продуктивная деятельность детей</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(коллективный монолог).</w:t>
            </w:r>
          </w:p>
          <w:p w:rsidR="007E0C43" w:rsidRDefault="007E0C43" w:rsidP="00C315DA">
            <w:pPr>
              <w:spacing w:after="0" w:line="240" w:lineRule="auto"/>
              <w:ind w:left="29" w:hanging="29"/>
              <w:rPr>
                <w:rFonts w:ascii="Times New Roman" w:hAnsi="Times New Roman" w:cs="Times New Roman"/>
                <w:sz w:val="24"/>
                <w:szCs w:val="24"/>
                <w:lang w:eastAsia="ru-RU"/>
              </w:rPr>
            </w:pP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Игра-драматизация с  использованием разных видов театров (театр на банках, ложках и т.п.)</w:t>
            </w:r>
          </w:p>
          <w:p w:rsidR="007E0C43" w:rsidRDefault="007E0C43" w:rsidP="00C315DA">
            <w:pPr>
              <w:spacing w:after="0" w:line="240" w:lineRule="auto"/>
              <w:ind w:left="29" w:hanging="29"/>
              <w:rPr>
                <w:rFonts w:ascii="Times New Roman" w:hAnsi="Times New Roman" w:cs="Times New Roman"/>
                <w:sz w:val="24"/>
                <w:szCs w:val="24"/>
                <w:lang w:eastAsia="ru-RU"/>
              </w:rPr>
            </w:pP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Игры в парах и совместные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(коллективный монолог)                                                                                                                                                                                                                                                                                                                                                            </w:t>
            </w:r>
          </w:p>
        </w:tc>
      </w:tr>
      <w:tr w:rsidR="007E0C43" w:rsidRPr="00245AF9">
        <w:trPr>
          <w:trHeight w:val="4223"/>
        </w:trPr>
        <w:tc>
          <w:tcPr>
            <w:tcW w:w="1560" w:type="dxa"/>
            <w:vMerge/>
            <w:vAlign w:val="center"/>
          </w:tcPr>
          <w:p w:rsidR="007E0C43" w:rsidRDefault="007E0C43" w:rsidP="00C315DA">
            <w:pPr>
              <w:spacing w:after="0" w:line="240" w:lineRule="auto"/>
              <w:rPr>
                <w:rFonts w:ascii="Times New Roman" w:hAnsi="Times New Roman" w:cs="Times New Roman"/>
                <w:sz w:val="24"/>
                <w:szCs w:val="24"/>
                <w:lang w:eastAsia="ru-RU"/>
              </w:rPr>
            </w:pP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w:t>
            </w:r>
          </w:p>
          <w:p w:rsidR="007E0C43"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подгот. к школе группы</w:t>
            </w:r>
          </w:p>
        </w:tc>
        <w:tc>
          <w:tcPr>
            <w:tcW w:w="2346" w:type="dxa"/>
          </w:tcPr>
          <w:p w:rsidR="007E0C43" w:rsidRDefault="007E0C43" w:rsidP="00C315DA">
            <w:pPr>
              <w:spacing w:after="0" w:line="240" w:lineRule="auto"/>
              <w:ind w:left="52" w:hanging="52"/>
              <w:rPr>
                <w:rFonts w:ascii="Times New Roman" w:hAnsi="Times New Roman" w:cs="Times New Roman"/>
                <w:sz w:val="24"/>
                <w:szCs w:val="24"/>
                <w:lang w:eastAsia="ru-RU"/>
              </w:rPr>
            </w:pPr>
            <w:r>
              <w:rPr>
                <w:rFonts w:ascii="Times New Roman" w:hAnsi="Times New Roman" w:cs="Times New Roman"/>
                <w:sz w:val="24"/>
                <w:szCs w:val="24"/>
                <w:lang w:eastAsia="ru-RU"/>
              </w:rPr>
              <w:t>- Имитативные упражнения, пластические этюды.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Сценарии активизирующего общения.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Чтение,  рассматривание иллюстраций  (беседа.)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Коммуникативные тренинги.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Совместная 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Работа в книжном уголке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Экскурсии.</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Проектная  деятельность</w:t>
            </w:r>
          </w:p>
        </w:tc>
        <w:tc>
          <w:tcPr>
            <w:tcW w:w="27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Поддержание социального контакта</w:t>
            </w:r>
          </w:p>
          <w:p w:rsidR="007E0C43"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(фатическая беседа, эвристическая беседа).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Образцы                                                                                                                                                                                                                                                                                                                                                                                   коммуникативных</w:t>
            </w:r>
          </w:p>
          <w:p w:rsidR="007E0C43"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кодов взрослого.</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Коммуникативные тренинги.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Тематические 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Гимнастики</w:t>
            </w:r>
          </w:p>
          <w:p w:rsidR="007E0C43" w:rsidRDefault="007E0C43" w:rsidP="00C315DA">
            <w:pPr>
              <w:spacing w:after="0" w:line="240" w:lineRule="auto"/>
              <w:ind w:left="18" w:hanging="18"/>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(мимическая, логоритмическая).</w:t>
            </w:r>
          </w:p>
        </w:tc>
        <w:tc>
          <w:tcPr>
            <w:tcW w:w="216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Самостоятельная художественно-речевая деятельность детей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Сюжетно-ролевая игра.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Игра- импровизация по мотивам сказок.</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Театрализованные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Игры с правилами.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Игры парами (настольно-печатные) </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Совместная </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 детей</w:t>
            </w:r>
          </w:p>
        </w:tc>
      </w:tr>
      <w:tr w:rsidR="007E0C43" w:rsidRPr="00245AF9">
        <w:trPr>
          <w:trHeight w:val="93"/>
        </w:trPr>
        <w:tc>
          <w:tcPr>
            <w:tcW w:w="1560" w:type="dxa"/>
            <w:vMerge w:val="restart"/>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b/>
                <w:bCs/>
                <w:sz w:val="24"/>
                <w:szCs w:val="24"/>
                <w:lang w:eastAsia="ru-RU"/>
              </w:rPr>
              <w:t>2.Развитие всех компонентов устной речи</w:t>
            </w:r>
            <w:r>
              <w:rPr>
                <w:rFonts w:ascii="Times New Roman" w:hAnsi="Times New Roman" w:cs="Times New Roman"/>
                <w:sz w:val="24"/>
                <w:szCs w:val="24"/>
                <w:lang w:eastAsia="ru-RU"/>
              </w:rPr>
              <w:t xml:space="preserve"> </w:t>
            </w:r>
          </w:p>
          <w:p w:rsidR="007E0C43" w:rsidRDefault="007E0C43" w:rsidP="00C315DA">
            <w:pPr>
              <w:spacing w:after="0" w:line="240" w:lineRule="auto"/>
              <w:ind w:left="24" w:hanging="24"/>
              <w:rPr>
                <w:rFonts w:ascii="Times New Roman" w:hAnsi="Times New Roman" w:cs="Times New Roman"/>
                <w:sz w:val="24"/>
                <w:szCs w:val="24"/>
                <w:lang w:eastAsia="ru-RU"/>
              </w:rPr>
            </w:pP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3 -5 лет, вторая младшая,  средняя группы</w:t>
            </w:r>
          </w:p>
          <w:p w:rsidR="007E0C43" w:rsidRDefault="007E0C43" w:rsidP="00C315DA">
            <w:pPr>
              <w:spacing w:after="0" w:line="240" w:lineRule="auto"/>
              <w:rPr>
                <w:rFonts w:ascii="Times New Roman" w:hAnsi="Times New Roman" w:cs="Times New Roman"/>
                <w:sz w:val="24"/>
                <w:szCs w:val="24"/>
                <w:lang w:eastAsia="ru-RU"/>
              </w:rPr>
            </w:pPr>
          </w:p>
        </w:tc>
        <w:tc>
          <w:tcPr>
            <w:tcW w:w="2346" w:type="dxa"/>
          </w:tcPr>
          <w:p w:rsidR="007E0C43" w:rsidRDefault="007E0C43" w:rsidP="00C315DA">
            <w:pPr>
              <w:tabs>
                <w:tab w:val="num" w:pos="0"/>
              </w:tabs>
              <w:spacing w:after="0" w:line="240" w:lineRule="auto"/>
              <w:ind w:left="109" w:hanging="57"/>
              <w:jc w:val="both"/>
              <w:rPr>
                <w:rFonts w:ascii="Times New Roman" w:hAnsi="Times New Roman" w:cs="Times New Roman"/>
                <w:sz w:val="24"/>
                <w:szCs w:val="24"/>
                <w:lang w:eastAsia="ru-RU"/>
              </w:rPr>
            </w:pPr>
            <w:r>
              <w:rPr>
                <w:rFonts w:ascii="Times New Roman" w:hAnsi="Times New Roman" w:cs="Times New Roman"/>
                <w:sz w:val="24"/>
                <w:szCs w:val="24"/>
                <w:lang w:eastAsia="ru-RU"/>
              </w:rPr>
              <w:t>- Артикуляционная гимнастика</w:t>
            </w:r>
          </w:p>
          <w:p w:rsidR="007E0C43" w:rsidRDefault="007E0C43" w:rsidP="00C315DA">
            <w:pPr>
              <w:tabs>
                <w:tab w:val="num" w:pos="0"/>
              </w:tabs>
              <w:spacing w:after="0" w:line="240" w:lineRule="auto"/>
              <w:ind w:left="109" w:hanging="57"/>
              <w:jc w:val="both"/>
              <w:rPr>
                <w:rFonts w:ascii="Times New Roman" w:hAnsi="Times New Roman" w:cs="Times New Roman"/>
                <w:sz w:val="24"/>
                <w:szCs w:val="24"/>
                <w:lang w:eastAsia="ru-RU"/>
              </w:rPr>
            </w:pPr>
            <w:r>
              <w:rPr>
                <w:rFonts w:ascii="Times New Roman" w:hAnsi="Times New Roman" w:cs="Times New Roman"/>
                <w:sz w:val="24"/>
                <w:szCs w:val="24"/>
                <w:lang w:eastAsia="ru-RU"/>
              </w:rPr>
              <w:t>- Дид. Игры, Настольно-печатные игры</w:t>
            </w:r>
          </w:p>
          <w:p w:rsidR="007E0C43" w:rsidRDefault="007E0C43" w:rsidP="00C315DA">
            <w:pPr>
              <w:tabs>
                <w:tab w:val="num" w:pos="0"/>
              </w:tabs>
              <w:spacing w:after="0" w:line="240" w:lineRule="auto"/>
              <w:ind w:left="109" w:hanging="57"/>
              <w:jc w:val="both"/>
              <w:rPr>
                <w:rFonts w:ascii="Times New Roman" w:hAnsi="Times New Roman" w:cs="Times New Roman"/>
                <w:sz w:val="24"/>
                <w:szCs w:val="24"/>
                <w:lang w:eastAsia="ru-RU"/>
              </w:rPr>
            </w:pPr>
            <w:r>
              <w:rPr>
                <w:rFonts w:ascii="Times New Roman" w:hAnsi="Times New Roman" w:cs="Times New Roman"/>
                <w:sz w:val="24"/>
                <w:szCs w:val="24"/>
                <w:lang w:eastAsia="ru-RU"/>
              </w:rPr>
              <w:t>- Продуктивная деятельность</w:t>
            </w:r>
          </w:p>
          <w:p w:rsidR="007E0C43" w:rsidRDefault="007E0C43" w:rsidP="00C315DA">
            <w:pPr>
              <w:tabs>
                <w:tab w:val="num" w:pos="0"/>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Разучивание стихотворений, пересказ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Работа в книжном уголке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Разучивание скороговорок, чистоговорок.</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обучению пересказу по серии сюжетных картинок, по картине</w:t>
            </w:r>
          </w:p>
        </w:tc>
        <w:tc>
          <w:tcPr>
            <w:tcW w:w="27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.Называние, повторение, слушание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Речевые дидактические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Наблюдения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Работа в книжном уголке; Чтение. Беседа</w:t>
            </w:r>
          </w:p>
          <w:p w:rsidR="007E0C43" w:rsidRDefault="007E0C43" w:rsidP="00C315DA">
            <w:pPr>
              <w:spacing w:after="0" w:line="240" w:lineRule="auto"/>
              <w:ind w:left="1152" w:hanging="1152"/>
              <w:rPr>
                <w:rFonts w:ascii="Times New Roman" w:hAnsi="Times New Roman" w:cs="Times New Roman"/>
                <w:sz w:val="24"/>
                <w:szCs w:val="24"/>
                <w:lang w:eastAsia="ru-RU"/>
              </w:rPr>
            </w:pPr>
            <w:r>
              <w:rPr>
                <w:rFonts w:ascii="Times New Roman" w:hAnsi="Times New Roman" w:cs="Times New Roman"/>
                <w:sz w:val="24"/>
                <w:szCs w:val="24"/>
                <w:lang w:eastAsia="ru-RU"/>
              </w:rPr>
              <w:t>- Разучивание стихов</w:t>
            </w:r>
          </w:p>
        </w:tc>
        <w:tc>
          <w:tcPr>
            <w:tcW w:w="2160" w:type="dxa"/>
          </w:tcPr>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Совместная </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и игровая деятельность детей.</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Словотворчество</w:t>
            </w:r>
          </w:p>
          <w:p w:rsidR="007E0C43" w:rsidRDefault="007E0C43" w:rsidP="00C315DA">
            <w:pPr>
              <w:spacing w:after="0" w:line="240" w:lineRule="auto"/>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93"/>
        </w:trPr>
        <w:tc>
          <w:tcPr>
            <w:tcW w:w="1560" w:type="dxa"/>
            <w:vMerge/>
            <w:vAlign w:val="center"/>
          </w:tcPr>
          <w:p w:rsidR="007E0C43" w:rsidRDefault="007E0C43" w:rsidP="00C315DA">
            <w:pPr>
              <w:spacing w:after="0" w:line="240" w:lineRule="auto"/>
              <w:rPr>
                <w:rFonts w:ascii="Times New Roman" w:hAnsi="Times New Roman" w:cs="Times New Roman"/>
                <w:sz w:val="24"/>
                <w:szCs w:val="24"/>
                <w:lang w:eastAsia="ru-RU"/>
              </w:rPr>
            </w:pP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подгот. к школе группы</w:t>
            </w:r>
          </w:p>
        </w:tc>
        <w:tc>
          <w:tcPr>
            <w:tcW w:w="234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Сценарии активизирующего общения.</w:t>
            </w:r>
          </w:p>
          <w:p w:rsidR="007E0C43" w:rsidRDefault="007E0C43" w:rsidP="00C315DA">
            <w:pPr>
              <w:tabs>
                <w:tab w:val="num" w:pos="0"/>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Дидактические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Игры-драматизации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Экспериментирование с природным материалом</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Разучивание, пересказ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Речевые задания и упражнения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Разучивание скороговорок, чистоговорок.</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Артикуляционная гимнастика</w:t>
            </w:r>
          </w:p>
          <w:p w:rsidR="007E0C43" w:rsidRDefault="007E0C43" w:rsidP="00C315DA">
            <w:pPr>
              <w:spacing w:after="0" w:line="240" w:lineRule="auto"/>
              <w:ind w:left="52"/>
              <w:rPr>
                <w:rFonts w:ascii="Times New Roman" w:hAnsi="Times New Roman" w:cs="Times New Roman"/>
                <w:sz w:val="24"/>
                <w:szCs w:val="24"/>
                <w:lang w:eastAsia="ru-RU"/>
              </w:rPr>
            </w:pPr>
            <w:r>
              <w:rPr>
                <w:rFonts w:ascii="Times New Roman" w:hAnsi="Times New Roman" w:cs="Times New Roman"/>
                <w:sz w:val="24"/>
                <w:szCs w:val="24"/>
                <w:lang w:eastAsia="ru-RU"/>
              </w:rPr>
              <w:t>- Проектная деятельность</w:t>
            </w:r>
          </w:p>
          <w:p w:rsidR="007E0C43" w:rsidRDefault="007E0C43" w:rsidP="00C315DA">
            <w:pPr>
              <w:spacing w:after="0" w:line="240" w:lineRule="auto"/>
              <w:ind w:left="52"/>
              <w:rPr>
                <w:rFonts w:ascii="Times New Roman" w:hAnsi="Times New Roman" w:cs="Times New Roman"/>
                <w:sz w:val="24"/>
                <w:szCs w:val="24"/>
                <w:lang w:eastAsia="ru-RU"/>
              </w:rPr>
            </w:pPr>
            <w:r>
              <w:rPr>
                <w:rFonts w:ascii="Times New Roman" w:hAnsi="Times New Roman" w:cs="Times New Roman"/>
                <w:sz w:val="24"/>
                <w:szCs w:val="24"/>
                <w:lang w:eastAsia="ru-RU"/>
              </w:rPr>
              <w:t>- Обучению пересказу литературного произведения</w:t>
            </w:r>
          </w:p>
        </w:tc>
        <w:tc>
          <w:tcPr>
            <w:tcW w:w="2700" w:type="dxa"/>
          </w:tcPr>
          <w:p w:rsidR="007E0C43" w:rsidRDefault="007E0C43" w:rsidP="00C315DA">
            <w:pPr>
              <w:spacing w:after="0" w:line="240" w:lineRule="auto"/>
              <w:ind w:left="1152" w:hanging="1152"/>
              <w:rPr>
                <w:rFonts w:ascii="Times New Roman" w:hAnsi="Times New Roman" w:cs="Times New Roman"/>
                <w:sz w:val="24"/>
                <w:szCs w:val="24"/>
                <w:lang w:eastAsia="ru-RU"/>
              </w:rPr>
            </w:pPr>
            <w:r>
              <w:rPr>
                <w:rFonts w:ascii="Times New Roman" w:hAnsi="Times New Roman" w:cs="Times New Roman"/>
                <w:sz w:val="24"/>
                <w:szCs w:val="24"/>
                <w:lang w:eastAsia="ru-RU"/>
              </w:rPr>
              <w:t>- Речевые дид. игры.</w:t>
            </w:r>
          </w:p>
          <w:p w:rsidR="007E0C43" w:rsidRDefault="007E0C43" w:rsidP="00C315DA">
            <w:pPr>
              <w:spacing w:after="0" w:line="240" w:lineRule="auto"/>
              <w:ind w:left="1152" w:hanging="1152"/>
              <w:rPr>
                <w:rFonts w:ascii="Times New Roman" w:hAnsi="Times New Roman" w:cs="Times New Roman"/>
                <w:sz w:val="24"/>
                <w:szCs w:val="24"/>
                <w:lang w:eastAsia="ru-RU"/>
              </w:rPr>
            </w:pPr>
            <w:r>
              <w:rPr>
                <w:rFonts w:ascii="Times New Roman" w:hAnsi="Times New Roman" w:cs="Times New Roman"/>
                <w:sz w:val="24"/>
                <w:szCs w:val="24"/>
                <w:lang w:eastAsia="ru-RU"/>
              </w:rPr>
              <w:t>- Чтение,разучивание</w:t>
            </w:r>
          </w:p>
          <w:p w:rsidR="007E0C43" w:rsidRDefault="007E0C43" w:rsidP="00C315DA">
            <w:pPr>
              <w:spacing w:after="0" w:line="240" w:lineRule="auto"/>
              <w:ind w:left="1152" w:hanging="1152"/>
              <w:rPr>
                <w:rFonts w:ascii="Times New Roman" w:hAnsi="Times New Roman" w:cs="Times New Roman"/>
                <w:sz w:val="24"/>
                <w:szCs w:val="24"/>
                <w:lang w:eastAsia="ru-RU"/>
              </w:rPr>
            </w:pPr>
            <w:r>
              <w:rPr>
                <w:rFonts w:ascii="Times New Roman" w:hAnsi="Times New Roman" w:cs="Times New Roman"/>
                <w:sz w:val="24"/>
                <w:szCs w:val="24"/>
                <w:lang w:eastAsia="ru-RU"/>
              </w:rPr>
              <w:t>- Беседа</w:t>
            </w:r>
          </w:p>
          <w:p w:rsidR="007E0C43" w:rsidRDefault="007E0C43" w:rsidP="00C315DA">
            <w:pPr>
              <w:tabs>
                <w:tab w:val="num" w:pos="0"/>
              </w:tabs>
              <w:spacing w:after="0" w:line="240" w:lineRule="auto"/>
              <w:ind w:left="109" w:hanging="57"/>
              <w:jc w:val="both"/>
              <w:rPr>
                <w:rFonts w:ascii="Times New Roman" w:hAnsi="Times New Roman" w:cs="Times New Roman"/>
                <w:sz w:val="24"/>
                <w:szCs w:val="24"/>
                <w:lang w:eastAsia="ru-RU"/>
              </w:rPr>
            </w:pPr>
            <w:r>
              <w:rPr>
                <w:rFonts w:ascii="Times New Roman" w:hAnsi="Times New Roman" w:cs="Times New Roman"/>
                <w:sz w:val="24"/>
                <w:szCs w:val="24"/>
                <w:lang w:eastAsia="ru-RU"/>
              </w:rPr>
              <w:t>- Досуги</w:t>
            </w:r>
          </w:p>
          <w:p w:rsidR="007E0C43" w:rsidRDefault="007E0C43" w:rsidP="00C315DA">
            <w:pPr>
              <w:spacing w:after="0" w:line="240" w:lineRule="auto"/>
              <w:ind w:left="1152" w:hanging="1152"/>
              <w:rPr>
                <w:rFonts w:ascii="Times New Roman" w:hAnsi="Times New Roman" w:cs="Times New Roman"/>
                <w:sz w:val="24"/>
                <w:szCs w:val="24"/>
                <w:lang w:eastAsia="ru-RU"/>
              </w:rPr>
            </w:pPr>
            <w:r>
              <w:rPr>
                <w:rFonts w:ascii="Times New Roman" w:hAnsi="Times New Roman" w:cs="Times New Roman"/>
                <w:sz w:val="24"/>
                <w:szCs w:val="24"/>
                <w:lang w:eastAsia="ru-RU"/>
              </w:rPr>
              <w:t>- Разучивание стихов</w:t>
            </w:r>
          </w:p>
          <w:p w:rsidR="007E0C43" w:rsidRDefault="007E0C43" w:rsidP="00C315DA">
            <w:pPr>
              <w:tabs>
                <w:tab w:val="num" w:pos="0"/>
              </w:tabs>
              <w:spacing w:after="0" w:line="240" w:lineRule="auto"/>
              <w:ind w:left="109" w:hanging="57"/>
              <w:jc w:val="both"/>
              <w:rPr>
                <w:rFonts w:ascii="Times New Roman" w:hAnsi="Times New Roman" w:cs="Times New Roman"/>
                <w:sz w:val="24"/>
                <w:szCs w:val="24"/>
                <w:lang w:eastAsia="ru-RU"/>
              </w:rPr>
            </w:pPr>
          </w:p>
          <w:p w:rsidR="007E0C43" w:rsidRDefault="007E0C43" w:rsidP="00C315DA">
            <w:pPr>
              <w:spacing w:after="0" w:line="240" w:lineRule="auto"/>
              <w:rPr>
                <w:rFonts w:ascii="Times New Roman" w:hAnsi="Times New Roman" w:cs="Times New Roman"/>
                <w:sz w:val="24"/>
                <w:szCs w:val="24"/>
                <w:lang w:eastAsia="ru-RU"/>
              </w:rPr>
            </w:pPr>
          </w:p>
        </w:tc>
        <w:tc>
          <w:tcPr>
            <w:tcW w:w="2160" w:type="dxa"/>
          </w:tcPr>
          <w:p w:rsidR="007E0C43" w:rsidRDefault="007E0C43" w:rsidP="00C315DA">
            <w:pPr>
              <w:spacing w:after="0" w:line="240" w:lineRule="auto"/>
              <w:ind w:left="1152" w:hanging="1152"/>
              <w:rPr>
                <w:rFonts w:ascii="Times New Roman" w:hAnsi="Times New Roman" w:cs="Times New Roman"/>
                <w:sz w:val="24"/>
                <w:szCs w:val="24"/>
                <w:lang w:eastAsia="ru-RU"/>
              </w:rPr>
            </w:pPr>
            <w:r>
              <w:rPr>
                <w:rFonts w:ascii="Times New Roman" w:hAnsi="Times New Roman" w:cs="Times New Roman"/>
                <w:sz w:val="24"/>
                <w:szCs w:val="24"/>
                <w:lang w:eastAsia="ru-RU"/>
              </w:rPr>
              <w:t>Иградраматизация</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Совместная </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и игровая деятельность детей.</w:t>
            </w: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Самостоятельная</w:t>
            </w:r>
          </w:p>
          <w:p w:rsidR="007E0C43" w:rsidRDefault="007E0C43" w:rsidP="00C315DA">
            <w:pPr>
              <w:spacing w:after="0" w:line="240" w:lineRule="auto"/>
              <w:ind w:left="29" w:hanging="29"/>
              <w:rPr>
                <w:rFonts w:ascii="Times New Roman" w:hAnsi="Times New Roman" w:cs="Times New Roman"/>
                <w:sz w:val="24"/>
                <w:szCs w:val="24"/>
                <w:lang w:eastAsia="ru-RU"/>
              </w:rPr>
            </w:pPr>
          </w:p>
          <w:p w:rsidR="007E0C43" w:rsidRDefault="007E0C43" w:rsidP="00C315DA">
            <w:pPr>
              <w:spacing w:after="0" w:line="240" w:lineRule="auto"/>
              <w:ind w:left="29" w:hanging="29"/>
              <w:rPr>
                <w:rFonts w:ascii="Times New Roman" w:hAnsi="Times New Roman" w:cs="Times New Roman"/>
                <w:sz w:val="24"/>
                <w:szCs w:val="24"/>
                <w:lang w:eastAsia="ru-RU"/>
              </w:rPr>
            </w:pPr>
          </w:p>
          <w:p w:rsidR="007E0C43" w:rsidRDefault="007E0C43" w:rsidP="00C315DA">
            <w:pPr>
              <w:spacing w:after="0" w:line="240" w:lineRule="auto"/>
              <w:ind w:left="29" w:hanging="29"/>
              <w:rPr>
                <w:rFonts w:ascii="Times New Roman" w:hAnsi="Times New Roman" w:cs="Times New Roman"/>
                <w:sz w:val="24"/>
                <w:szCs w:val="24"/>
                <w:lang w:eastAsia="ru-RU"/>
              </w:rPr>
            </w:pPr>
          </w:p>
          <w:p w:rsidR="007E0C43" w:rsidRDefault="007E0C43" w:rsidP="00C315DA">
            <w:pPr>
              <w:spacing w:after="0" w:line="240" w:lineRule="auto"/>
              <w:ind w:left="29" w:hanging="29"/>
              <w:rPr>
                <w:rFonts w:ascii="Times New Roman" w:hAnsi="Times New Roman" w:cs="Times New Roman"/>
                <w:sz w:val="24"/>
                <w:szCs w:val="24"/>
                <w:lang w:eastAsia="ru-RU"/>
              </w:rPr>
            </w:pPr>
            <w:r>
              <w:rPr>
                <w:rFonts w:ascii="Times New Roman" w:hAnsi="Times New Roman" w:cs="Times New Roman"/>
                <w:sz w:val="24"/>
                <w:szCs w:val="24"/>
                <w:lang w:eastAsia="ru-RU"/>
              </w:rPr>
              <w:t xml:space="preserve">художестве-нно-речевая деятельность </w:t>
            </w:r>
          </w:p>
        </w:tc>
      </w:tr>
      <w:tr w:rsidR="007E0C43" w:rsidRPr="00245AF9">
        <w:trPr>
          <w:trHeight w:val="93"/>
        </w:trPr>
        <w:tc>
          <w:tcPr>
            <w:tcW w:w="1560" w:type="dxa"/>
            <w:vMerge w:val="restart"/>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b/>
                <w:bCs/>
                <w:sz w:val="24"/>
                <w:szCs w:val="24"/>
                <w:lang w:eastAsia="ru-RU"/>
              </w:rPr>
              <w:t>3.Практическое овладение нормами речи (речевой этикет)</w:t>
            </w: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3 -5 лет, вторая младшая,  средняя группы</w:t>
            </w:r>
          </w:p>
          <w:p w:rsidR="007E0C43" w:rsidRDefault="007E0C43" w:rsidP="00C315DA">
            <w:pPr>
              <w:spacing w:after="0" w:line="240" w:lineRule="auto"/>
              <w:rPr>
                <w:rFonts w:ascii="Times New Roman" w:hAnsi="Times New Roman" w:cs="Times New Roman"/>
                <w:sz w:val="24"/>
                <w:szCs w:val="24"/>
                <w:lang w:eastAsia="ru-RU"/>
              </w:rPr>
            </w:pPr>
          </w:p>
        </w:tc>
        <w:tc>
          <w:tcPr>
            <w:tcW w:w="234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-Сюжетно-ролевые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 художественной литературы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-Досуги</w:t>
            </w:r>
          </w:p>
        </w:tc>
        <w:tc>
          <w:tcPr>
            <w:tcW w:w="27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Образцы коммуника- тивных  кодов взрослого.</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Освоение формул речевого этикета       (пассивное) </w:t>
            </w:r>
          </w:p>
        </w:tc>
        <w:tc>
          <w:tcPr>
            <w:tcW w:w="2160" w:type="dxa"/>
          </w:tcPr>
          <w:p w:rsidR="007E0C43" w:rsidRDefault="007E0C43" w:rsidP="00C315DA">
            <w:pPr>
              <w:tabs>
                <w:tab w:val="num" w:pos="6"/>
              </w:tabs>
              <w:spacing w:after="0" w:line="240" w:lineRule="auto"/>
              <w:ind w:left="63" w:hanging="57"/>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Совместная </w:t>
            </w:r>
          </w:p>
          <w:p w:rsidR="007E0C43" w:rsidRDefault="007E0C43" w:rsidP="00C315DA">
            <w:pPr>
              <w:tabs>
                <w:tab w:val="num" w:pos="6"/>
              </w:tabs>
              <w:spacing w:after="0" w:line="240" w:lineRule="auto"/>
              <w:ind w:left="63" w:hanging="57"/>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и игровая деятельность детей.</w:t>
            </w:r>
          </w:p>
          <w:p w:rsidR="007E0C43" w:rsidRDefault="007E0C43" w:rsidP="00C315DA">
            <w:pPr>
              <w:spacing w:after="0" w:line="240" w:lineRule="auto"/>
              <w:rPr>
                <w:rFonts w:ascii="Times New Roman" w:hAnsi="Times New Roman" w:cs="Times New Roman"/>
                <w:sz w:val="24"/>
                <w:szCs w:val="24"/>
                <w:lang w:eastAsia="ru-RU"/>
              </w:rPr>
            </w:pPr>
          </w:p>
        </w:tc>
      </w:tr>
      <w:tr w:rsidR="007E0C43" w:rsidRPr="00245AF9">
        <w:trPr>
          <w:trHeight w:val="93"/>
        </w:trPr>
        <w:tc>
          <w:tcPr>
            <w:tcW w:w="1560" w:type="dxa"/>
            <w:vMerge/>
            <w:vAlign w:val="center"/>
          </w:tcPr>
          <w:p w:rsidR="007E0C43" w:rsidRDefault="007E0C43" w:rsidP="00C315DA">
            <w:pPr>
              <w:spacing w:after="0" w:line="240" w:lineRule="auto"/>
              <w:rPr>
                <w:rFonts w:ascii="Times New Roman" w:hAnsi="Times New Roman" w:cs="Times New Roman"/>
                <w:sz w:val="24"/>
                <w:szCs w:val="24"/>
                <w:lang w:eastAsia="ru-RU"/>
              </w:rPr>
            </w:pPr>
          </w:p>
        </w:tc>
        <w:tc>
          <w:tcPr>
            <w:tcW w:w="1276" w:type="dxa"/>
            <w:vAlign w:val="center"/>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подгот. к школе группы</w:t>
            </w:r>
          </w:p>
        </w:tc>
        <w:tc>
          <w:tcPr>
            <w:tcW w:w="2346" w:type="dxa"/>
          </w:tcPr>
          <w:p w:rsidR="007E0C43"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Интегрированные НОД </w:t>
            </w:r>
          </w:p>
          <w:p w:rsidR="007E0C43"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Тематические 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Чтение художественной литературы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Моделирование и обыгрывание    проблемных ситуаций</w:t>
            </w:r>
          </w:p>
        </w:tc>
        <w:tc>
          <w:tcPr>
            <w:tcW w:w="27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Образцы коммуникативных  кодов взрослого.</w:t>
            </w:r>
          </w:p>
          <w:p w:rsidR="007E0C43"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Использование в повседневной жизни формул речевого этикета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Беседы</w:t>
            </w:r>
          </w:p>
        </w:tc>
        <w:tc>
          <w:tcPr>
            <w:tcW w:w="2160" w:type="dxa"/>
          </w:tcPr>
          <w:p w:rsidR="007E0C43" w:rsidRDefault="007E0C43" w:rsidP="00C315DA">
            <w:pPr>
              <w:spacing w:after="0" w:line="240" w:lineRule="auto"/>
              <w:ind w:left="6" w:hanging="6"/>
              <w:rPr>
                <w:rFonts w:ascii="Times New Roman" w:hAnsi="Times New Roman" w:cs="Times New Roman"/>
                <w:sz w:val="24"/>
                <w:szCs w:val="24"/>
                <w:lang w:eastAsia="ru-RU"/>
              </w:rPr>
            </w:pPr>
            <w:r>
              <w:rPr>
                <w:rFonts w:ascii="Times New Roman" w:hAnsi="Times New Roman" w:cs="Times New Roman"/>
                <w:sz w:val="24"/>
                <w:szCs w:val="24"/>
                <w:lang w:eastAsia="ru-RU"/>
              </w:rPr>
              <w:t>- Самостоятельная художественно-речевая деятельность</w:t>
            </w:r>
          </w:p>
          <w:p w:rsidR="007E0C43" w:rsidRDefault="007E0C43" w:rsidP="00C315DA">
            <w:pPr>
              <w:tabs>
                <w:tab w:val="num" w:pos="6"/>
              </w:tabs>
              <w:spacing w:after="0" w:line="240" w:lineRule="auto"/>
              <w:ind w:left="63" w:hanging="57"/>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Совместная </w:t>
            </w:r>
          </w:p>
          <w:p w:rsidR="007E0C43" w:rsidRDefault="007E0C43" w:rsidP="00C315DA">
            <w:pPr>
              <w:tabs>
                <w:tab w:val="num" w:pos="6"/>
              </w:tabs>
              <w:spacing w:after="0" w:line="240" w:lineRule="auto"/>
              <w:ind w:left="63" w:hanging="57"/>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и игровая деятельность детей.</w:t>
            </w:r>
          </w:p>
          <w:p w:rsidR="007E0C43" w:rsidRDefault="007E0C43" w:rsidP="00C315DA">
            <w:pPr>
              <w:spacing w:after="0" w:line="240" w:lineRule="auto"/>
              <w:ind w:left="-51"/>
              <w:rPr>
                <w:rFonts w:ascii="Times New Roman" w:hAnsi="Times New Roman" w:cs="Times New Roman"/>
                <w:sz w:val="24"/>
                <w:szCs w:val="24"/>
                <w:lang w:eastAsia="ru-RU"/>
              </w:rPr>
            </w:pPr>
            <w:r>
              <w:rPr>
                <w:rFonts w:ascii="Times New Roman" w:hAnsi="Times New Roman" w:cs="Times New Roman"/>
                <w:sz w:val="24"/>
                <w:szCs w:val="24"/>
                <w:lang w:eastAsia="ru-RU"/>
              </w:rPr>
              <w:t>- Сюжетно- ролевые игры</w:t>
            </w:r>
          </w:p>
        </w:tc>
      </w:tr>
      <w:tr w:rsidR="007E0C43" w:rsidRPr="00245AF9">
        <w:trPr>
          <w:trHeight w:val="93"/>
        </w:trPr>
        <w:tc>
          <w:tcPr>
            <w:tcW w:w="1560" w:type="dxa"/>
            <w:vMerge w:val="restart"/>
          </w:tcPr>
          <w:p w:rsidR="007E0C43" w:rsidRDefault="007E0C43" w:rsidP="00C315DA">
            <w:pPr>
              <w:spacing w:after="0" w:line="24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4.Формирование  интереса  и потребности  в чтении</w:t>
            </w: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3-5 лет  вторая младшая  и средняя группы</w:t>
            </w:r>
          </w:p>
        </w:tc>
        <w:tc>
          <w:tcPr>
            <w:tcW w:w="234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Подбор иллюстраций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 литературы.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Подвижные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Физкультурные 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Заучивание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Обучение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Экскурсии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Объяснения</w:t>
            </w:r>
          </w:p>
        </w:tc>
        <w:tc>
          <w:tcPr>
            <w:tcW w:w="27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Физкультминутки, прогулка, прием пищи Беседа</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Настольно-печатные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Игры-драматизации,</w:t>
            </w:r>
          </w:p>
          <w:p w:rsidR="007E0C43" w:rsidRDefault="007E0C43" w:rsidP="00C315DA">
            <w:pPr>
              <w:spacing w:after="0" w:line="240" w:lineRule="auto"/>
              <w:rPr>
                <w:rFonts w:ascii="Times New Roman" w:hAnsi="Times New Roman" w:cs="Times New Roman"/>
                <w:sz w:val="24"/>
                <w:szCs w:val="24"/>
                <w:lang w:eastAsia="ru-RU"/>
              </w:rPr>
            </w:pPr>
          </w:p>
        </w:tc>
        <w:tc>
          <w:tcPr>
            <w:tcW w:w="216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Дид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Театр</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Рассматривание иллюстраций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Настольно-печатные игры Беседы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Театр</w:t>
            </w:r>
          </w:p>
        </w:tc>
      </w:tr>
      <w:tr w:rsidR="007E0C43" w:rsidRPr="00245AF9">
        <w:trPr>
          <w:trHeight w:val="93"/>
        </w:trPr>
        <w:tc>
          <w:tcPr>
            <w:tcW w:w="1560" w:type="dxa"/>
            <w:vMerge/>
            <w:vAlign w:val="center"/>
          </w:tcPr>
          <w:p w:rsidR="007E0C43" w:rsidRDefault="007E0C43" w:rsidP="00C315DA">
            <w:pPr>
              <w:spacing w:after="0" w:line="240" w:lineRule="auto"/>
              <w:rPr>
                <w:rFonts w:ascii="Times New Roman" w:hAnsi="Times New Roman" w:cs="Times New Roman"/>
                <w:b/>
                <w:bCs/>
                <w:sz w:val="24"/>
                <w:szCs w:val="24"/>
                <w:lang w:eastAsia="ru-RU"/>
              </w:rPr>
            </w:pPr>
          </w:p>
        </w:tc>
        <w:tc>
          <w:tcPr>
            <w:tcW w:w="127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5-7 лет старшая и подг. к школе группы</w:t>
            </w:r>
          </w:p>
        </w:tc>
        <w:tc>
          <w:tcPr>
            <w:tcW w:w="2346"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 художественной и познавательной литературы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Творческие задания Пересказ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Литературные праздники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Презентации проектов</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Ситуативное общение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Творческие игры</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Театр</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Чтение литературы, подбор загадок, пословиц, поговорок</w:t>
            </w:r>
          </w:p>
        </w:tc>
        <w:tc>
          <w:tcPr>
            <w:tcW w:w="270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Физкультминутки, прогулка, </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Работа в театральном уголке</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кукольные спектакли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Организованные формы работы с детьми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Тематические досуги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Самостоятельная детская деятельность Драматизация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Праздники</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Литературные викторины</w:t>
            </w:r>
          </w:p>
        </w:tc>
        <w:tc>
          <w:tcPr>
            <w:tcW w:w="2160" w:type="dxa"/>
          </w:tcPr>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Пересказ</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Драматизация</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Рассматривание иллюстраций</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Продуктивная деятельность</w:t>
            </w:r>
          </w:p>
          <w:p w:rsidR="007E0C43" w:rsidRDefault="007E0C43" w:rsidP="00C315D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w:t>
            </w:r>
          </w:p>
        </w:tc>
      </w:tr>
    </w:tbl>
    <w:p w:rsidR="007E0C43" w:rsidRDefault="007E0C43" w:rsidP="00C315DA">
      <w:pPr>
        <w:autoSpaceDE w:val="0"/>
        <w:autoSpaceDN w:val="0"/>
        <w:adjustRightInd w:val="0"/>
        <w:spacing w:after="0" w:line="240" w:lineRule="auto"/>
        <w:rPr>
          <w:rFonts w:ascii="Times New Roman" w:hAnsi="Times New Roman" w:cs="Times New Roman"/>
          <w:color w:val="000000"/>
          <w:sz w:val="24"/>
          <w:szCs w:val="24"/>
        </w:rPr>
      </w:pPr>
    </w:p>
    <w:p w:rsidR="007E0C43" w:rsidRDefault="007E0C43" w:rsidP="00C315DA">
      <w:pPr>
        <w:autoSpaceDE w:val="0"/>
        <w:autoSpaceDN w:val="0"/>
        <w:adjustRightInd w:val="0"/>
        <w:spacing w:after="0" w:line="240" w:lineRule="auto"/>
        <w:rPr>
          <w:rFonts w:ascii="Times New Roman" w:hAnsi="Times New Roman" w:cs="Times New Roman"/>
          <w:color w:val="000000"/>
          <w:sz w:val="24"/>
          <w:szCs w:val="24"/>
        </w:rPr>
      </w:pPr>
    </w:p>
    <w:p w:rsidR="007E0C43" w:rsidRPr="00B82240" w:rsidRDefault="007E0C43" w:rsidP="00B82240">
      <w:pPr>
        <w:pStyle w:val="Default"/>
        <w:jc w:val="both"/>
        <w:rPr>
          <w:rFonts w:ascii="Times New Roman" w:hAnsi="Times New Roman"/>
          <w:color w:val="auto"/>
        </w:rPr>
      </w:pPr>
      <w:r w:rsidRPr="00B82240">
        <w:rPr>
          <w:rFonts w:ascii="Times New Roman" w:hAnsi="Times New Roman"/>
          <w:b/>
          <w:bCs/>
          <w:color w:val="auto"/>
        </w:rPr>
        <w:t>Способы поддержки детской инициативы</w:t>
      </w:r>
      <w:r w:rsidRPr="00B82240">
        <w:rPr>
          <w:rFonts w:ascii="Times New Roman" w:hAnsi="Times New Roman"/>
          <w:color w:val="auto"/>
        </w:rPr>
        <w:t>:</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•развивать активный и пассивный словарь детей, постоянно обогащать их словарный запас, поощрять к исполь</w:t>
      </w:r>
      <w:r w:rsidRPr="00B82240">
        <w:rPr>
          <w:rFonts w:ascii="Times New Roman" w:hAnsi="Times New Roman"/>
          <w:color w:val="auto"/>
          <w:lang w:val="tt-RU"/>
        </w:rPr>
        <w:t>з</w:t>
      </w:r>
      <w:r w:rsidRPr="00B82240">
        <w:rPr>
          <w:rFonts w:ascii="Times New Roman" w:hAnsi="Times New Roman"/>
          <w:color w:val="auto"/>
        </w:rPr>
        <w:t>ованию новых слов</w:t>
      </w:r>
      <w:r>
        <w:rPr>
          <w:rFonts w:ascii="Times New Roman" w:hAnsi="Times New Roman"/>
          <w:color w:val="auto"/>
        </w:rPr>
        <w:t>.</w:t>
      </w:r>
      <w:r w:rsidRPr="00B82240">
        <w:rPr>
          <w:rFonts w:ascii="Times New Roman" w:hAnsi="Times New Roman"/>
          <w:color w:val="auto"/>
        </w:rPr>
        <w:t xml:space="preserve">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•ежедневно использовать в работе с детьми дидактические речевые игры, отгадывание загадок, применять пословицы и поговорки, образные выражения</w:t>
      </w:r>
      <w:r>
        <w:rPr>
          <w:rFonts w:ascii="Times New Roman" w:hAnsi="Times New Roman"/>
          <w:color w:val="auto"/>
        </w:rPr>
        <w:t>.</w:t>
      </w:r>
      <w:r w:rsidRPr="00B82240">
        <w:rPr>
          <w:rFonts w:ascii="Times New Roman" w:hAnsi="Times New Roman"/>
          <w:color w:val="auto"/>
        </w:rPr>
        <w:t xml:space="preserve">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•в качестве одной из добрых традиций практиковать ежедневное чтение детям</w:t>
      </w:r>
      <w:r>
        <w:rPr>
          <w:rFonts w:ascii="Times New Roman" w:hAnsi="Times New Roman"/>
          <w:color w:val="auto"/>
        </w:rPr>
        <w:t>.</w:t>
      </w:r>
      <w:r w:rsidRPr="00B82240">
        <w:rPr>
          <w:rFonts w:ascii="Times New Roman" w:hAnsi="Times New Roman"/>
          <w:color w:val="auto"/>
        </w:rPr>
        <w:t xml:space="preserve">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•поощрять стремление ребенка делать собственные умозаключения, внимательно выслушивать все его рассуждения, относиться к таким попыткам внимательно, с уважением</w:t>
      </w:r>
      <w:r>
        <w:rPr>
          <w:rFonts w:ascii="Times New Roman" w:hAnsi="Times New Roman"/>
          <w:color w:val="auto"/>
        </w:rPr>
        <w:t>.</w:t>
      </w:r>
      <w:r w:rsidRPr="00B82240">
        <w:rPr>
          <w:rFonts w:ascii="Times New Roman" w:hAnsi="Times New Roman"/>
          <w:color w:val="auto"/>
        </w:rPr>
        <w:t xml:space="preserve">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•поддерживать стремление ребёнка рассказать о личном опыте, поделиться своими впечатлениями </w:t>
      </w:r>
      <w:r>
        <w:rPr>
          <w:rFonts w:ascii="Times New Roman" w:hAnsi="Times New Roman"/>
          <w:color w:val="auto"/>
        </w:rPr>
        <w:t>.</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b/>
          <w:bCs/>
          <w:color w:val="auto"/>
        </w:rPr>
        <w:t>Способы поддержки детской инициативы в речевом развитии</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b/>
          <w:bCs/>
          <w:color w:val="auto"/>
        </w:rPr>
        <w:t>Создание условий:</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•Разнообразный дидактический материал для развития речи: картины (предметные и сюжетные), серии картин, раскраски, детские рисунки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•Альбомы с детскими фотографиями, отображающими различные события из жизни детей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•Книжный уголок с богатым подбором художественной литературы для детей, а также познавательной образовательной детской литературы </w:t>
      </w:r>
    </w:p>
    <w:p w:rsidR="007E0C43" w:rsidRPr="00B82240" w:rsidRDefault="007E0C43" w:rsidP="00B82240">
      <w:pPr>
        <w:pStyle w:val="Default"/>
        <w:jc w:val="both"/>
        <w:rPr>
          <w:rFonts w:ascii="Times New Roman" w:hAnsi="Times New Roman"/>
          <w:b/>
          <w:bCs/>
          <w:color w:val="auto"/>
        </w:rPr>
      </w:pPr>
      <w:r w:rsidRPr="00B82240">
        <w:rPr>
          <w:rFonts w:ascii="Times New Roman" w:hAnsi="Times New Roman"/>
          <w:b/>
          <w:bCs/>
          <w:color w:val="auto"/>
        </w:rPr>
        <w:t>Позиция педагога:</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•развивать активный и пассивный словарь детей, постоянно обогащать их словарный запас, поощрять к использованию новых слов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•ежедневно использовать в работе с детьми дидактические речевые игры, отгадывание загадок, применять пословицы и поговорки, образные выражения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•в качестве одной из добрых традиций практиковать ежедневное чтение детям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•поощрять стремление ребенка делать собственные умозаключения, внимательно выслушивать все его рассуждения, относиться к таким попыткам внимательно, с уважением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•поддерживать стремление ребёнка рассказать о личном опыте, поделиться своими впечатлениями </w:t>
      </w:r>
    </w:p>
    <w:p w:rsidR="007E0C43" w:rsidRPr="00B82240" w:rsidRDefault="007E0C43" w:rsidP="00B82240">
      <w:pPr>
        <w:pStyle w:val="Default"/>
        <w:jc w:val="both"/>
        <w:rPr>
          <w:rFonts w:ascii="Times New Roman" w:hAnsi="Times New Roman"/>
          <w:b/>
          <w:bCs/>
          <w:color w:val="auto"/>
        </w:rPr>
      </w:pPr>
      <w:r w:rsidRPr="00B82240">
        <w:rPr>
          <w:rFonts w:ascii="Times New Roman" w:hAnsi="Times New Roman"/>
          <w:b/>
          <w:bCs/>
          <w:color w:val="auto"/>
        </w:rPr>
        <w:t>Организация детей:</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•Применять различные виды занятий (фронтальные, подгрупповые – работа в мини группах, индивидуальные)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•Использовать дидактические речевые игры при реализации всех образовательных областей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•Организовывать речевое общение детей во время занятий по всем направлениям </w:t>
      </w:r>
    </w:p>
    <w:p w:rsidR="007E0C43" w:rsidRPr="00B82240" w:rsidRDefault="007E0C43" w:rsidP="00B82240">
      <w:pPr>
        <w:pStyle w:val="Default"/>
        <w:jc w:val="both"/>
        <w:rPr>
          <w:rFonts w:ascii="Times New Roman" w:hAnsi="Times New Roman"/>
          <w:b/>
          <w:bCs/>
          <w:color w:val="auto"/>
        </w:rPr>
      </w:pPr>
    </w:p>
    <w:p w:rsidR="007E0C43" w:rsidRPr="00B82240" w:rsidRDefault="007E0C43" w:rsidP="00B82240">
      <w:pPr>
        <w:pStyle w:val="Default"/>
        <w:jc w:val="both"/>
        <w:rPr>
          <w:rFonts w:ascii="Times New Roman" w:hAnsi="Times New Roman"/>
          <w:color w:val="auto"/>
        </w:rPr>
      </w:pPr>
      <w:r w:rsidRPr="00B82240">
        <w:rPr>
          <w:rFonts w:ascii="Times New Roman" w:hAnsi="Times New Roman"/>
          <w:b/>
          <w:bCs/>
          <w:color w:val="auto"/>
        </w:rPr>
        <w:t xml:space="preserve">Для поддержки детской инициативы создаём условия: </w:t>
      </w:r>
    </w:p>
    <w:p w:rsidR="007E0C43" w:rsidRPr="00B82240" w:rsidRDefault="007E0C43" w:rsidP="00B82240">
      <w:pPr>
        <w:pStyle w:val="Default"/>
        <w:jc w:val="both"/>
        <w:rPr>
          <w:rFonts w:ascii="Times New Roman" w:hAnsi="Times New Roman"/>
          <w:b/>
          <w:color w:val="auto"/>
        </w:rPr>
      </w:pPr>
      <w:r w:rsidRPr="00B82240">
        <w:rPr>
          <w:rFonts w:ascii="Times New Roman" w:hAnsi="Times New Roman"/>
          <w:b/>
          <w:color w:val="auto"/>
        </w:rPr>
        <w:t xml:space="preserve">3 - 4 года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•воплощения несложных игровых образов и принятия на себя образа воображаемой роли в игре, разыгрывания несложных игровых сюжетов (например семья, детский сад, магазин, поликлиника) </w:t>
      </w:r>
    </w:p>
    <w:p w:rsidR="007E0C43" w:rsidRPr="00B82240" w:rsidRDefault="007E0C43" w:rsidP="00B82240">
      <w:pPr>
        <w:pStyle w:val="Default"/>
        <w:jc w:val="both"/>
        <w:rPr>
          <w:rFonts w:ascii="Times New Roman" w:hAnsi="Times New Roman"/>
          <w:b/>
          <w:color w:val="auto"/>
        </w:rPr>
      </w:pPr>
      <w:r w:rsidRPr="00B82240">
        <w:rPr>
          <w:rFonts w:ascii="Times New Roman" w:hAnsi="Times New Roman"/>
          <w:b/>
          <w:color w:val="auto"/>
        </w:rPr>
        <w:t xml:space="preserve">4 - 5 лет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•сочинения рассказов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•составления описательных загадок о предметах и явлениях живой и неживой природы </w:t>
      </w:r>
    </w:p>
    <w:p w:rsidR="007E0C43" w:rsidRPr="00B82240" w:rsidRDefault="007E0C43" w:rsidP="00B82240">
      <w:pPr>
        <w:pStyle w:val="Default"/>
        <w:jc w:val="both"/>
        <w:rPr>
          <w:rFonts w:ascii="Times New Roman" w:hAnsi="Times New Roman"/>
          <w:b/>
          <w:color w:val="auto"/>
        </w:rPr>
      </w:pPr>
      <w:r w:rsidRPr="00B82240">
        <w:rPr>
          <w:rFonts w:ascii="Times New Roman" w:hAnsi="Times New Roman"/>
          <w:b/>
          <w:color w:val="auto"/>
        </w:rPr>
        <w:t xml:space="preserve">5 – 6 лет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•сочинения рассказов, сказок, составления описательных загадок о предметах и явлениях живой и неживой природы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•экспериментирования со словами, придумывания новых слов </w:t>
      </w:r>
    </w:p>
    <w:p w:rsidR="007E0C43" w:rsidRPr="00B82240" w:rsidRDefault="007E0C43" w:rsidP="00B82240">
      <w:pPr>
        <w:pStyle w:val="Default"/>
        <w:jc w:val="both"/>
        <w:rPr>
          <w:rFonts w:ascii="Times New Roman" w:hAnsi="Times New Roman"/>
          <w:b/>
          <w:color w:val="auto"/>
        </w:rPr>
      </w:pPr>
      <w:r w:rsidRPr="00B82240">
        <w:rPr>
          <w:rFonts w:ascii="Times New Roman" w:hAnsi="Times New Roman"/>
          <w:b/>
          <w:color w:val="auto"/>
        </w:rPr>
        <w:t xml:space="preserve">6 – 7 лет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•сочинения рассказов, сказок, составления загадок о предметах и явлениях живой и неживой природы, событиях общественной жизни, космосе </w:t>
      </w:r>
    </w:p>
    <w:p w:rsidR="007E0C43" w:rsidRPr="00B82240" w:rsidRDefault="007E0C43" w:rsidP="00B82240">
      <w:pPr>
        <w:pStyle w:val="Default"/>
        <w:jc w:val="both"/>
        <w:rPr>
          <w:rFonts w:ascii="Times New Roman" w:hAnsi="Times New Roman"/>
          <w:color w:val="auto"/>
        </w:rPr>
      </w:pPr>
      <w:r w:rsidRPr="00B82240">
        <w:rPr>
          <w:rFonts w:ascii="Times New Roman" w:hAnsi="Times New Roman"/>
          <w:color w:val="auto"/>
        </w:rPr>
        <w:t xml:space="preserve">•экспериментирования со словами, придумывания новых слов и их интерпретирования </w:t>
      </w:r>
    </w:p>
    <w:p w:rsidR="007E0C43" w:rsidRDefault="007E0C43" w:rsidP="00C315DA">
      <w:pPr>
        <w:autoSpaceDE w:val="0"/>
        <w:autoSpaceDN w:val="0"/>
        <w:adjustRightInd w:val="0"/>
        <w:spacing w:after="0" w:line="240" w:lineRule="auto"/>
        <w:rPr>
          <w:rFonts w:ascii="Times New Roman" w:hAnsi="Times New Roman" w:cs="Times New Roman"/>
          <w:color w:val="000000"/>
          <w:sz w:val="24"/>
          <w:szCs w:val="24"/>
        </w:rPr>
      </w:pPr>
    </w:p>
    <w:p w:rsidR="007E0C43" w:rsidRDefault="007E0C43" w:rsidP="00C315DA">
      <w:pPr>
        <w:autoSpaceDE w:val="0"/>
        <w:autoSpaceDN w:val="0"/>
        <w:adjustRightInd w:val="0"/>
        <w:spacing w:after="0" w:line="240" w:lineRule="auto"/>
        <w:rPr>
          <w:rFonts w:ascii="Times New Roman" w:hAnsi="Times New Roman" w:cs="Times New Roman"/>
          <w:color w:val="000000"/>
          <w:sz w:val="24"/>
          <w:szCs w:val="24"/>
        </w:rPr>
      </w:pPr>
    </w:p>
    <w:tbl>
      <w:tblPr>
        <w:tblW w:w="100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38"/>
        <w:gridCol w:w="7368"/>
      </w:tblGrid>
      <w:tr w:rsidR="007E0C43" w:rsidRPr="00245AF9" w:rsidTr="00B82240">
        <w:tc>
          <w:tcPr>
            <w:tcW w:w="2638" w:type="dxa"/>
          </w:tcPr>
          <w:p w:rsidR="007E0C43" w:rsidRPr="00693B94" w:rsidRDefault="007E0C43" w:rsidP="00C315DA">
            <w:pPr>
              <w:widowControl w:val="0"/>
              <w:spacing w:after="0" w:line="240" w:lineRule="auto"/>
              <w:jc w:val="both"/>
              <w:rPr>
                <w:rFonts w:ascii="Times New Roman" w:hAnsi="Times New Roman" w:cs="Times New Roman"/>
                <w:b/>
                <w:bCs/>
                <w:color w:val="000000"/>
                <w:spacing w:val="-12"/>
                <w:sz w:val="24"/>
                <w:szCs w:val="24"/>
                <w:lang w:eastAsia="ru-RU"/>
              </w:rPr>
            </w:pPr>
            <w:r w:rsidRPr="00693B94">
              <w:rPr>
                <w:rFonts w:ascii="Times New Roman" w:hAnsi="Times New Roman" w:cs="Times New Roman"/>
                <w:b/>
                <w:bCs/>
                <w:sz w:val="24"/>
                <w:szCs w:val="24"/>
                <w:lang w:eastAsia="ru-RU"/>
              </w:rPr>
              <w:t>Образовательная область</w:t>
            </w:r>
          </w:p>
        </w:tc>
        <w:tc>
          <w:tcPr>
            <w:tcW w:w="7368" w:type="dxa"/>
          </w:tcPr>
          <w:p w:rsidR="007E0C43" w:rsidRPr="00693B94" w:rsidRDefault="007E0C43" w:rsidP="00C315DA">
            <w:pPr>
              <w:widowControl w:val="0"/>
              <w:spacing w:after="0" w:line="240" w:lineRule="auto"/>
              <w:jc w:val="center"/>
              <w:rPr>
                <w:rFonts w:ascii="Times New Roman" w:hAnsi="Times New Roman" w:cs="Times New Roman"/>
                <w:b/>
                <w:bCs/>
                <w:color w:val="000000"/>
                <w:spacing w:val="-12"/>
                <w:sz w:val="24"/>
                <w:szCs w:val="24"/>
                <w:lang w:eastAsia="ru-RU"/>
              </w:rPr>
            </w:pPr>
            <w:r w:rsidRPr="00693B94">
              <w:rPr>
                <w:rFonts w:ascii="Times New Roman" w:hAnsi="Times New Roman" w:cs="Times New Roman"/>
                <w:b/>
                <w:bCs/>
                <w:sz w:val="24"/>
                <w:szCs w:val="24"/>
                <w:lang w:eastAsia="ru-RU"/>
              </w:rPr>
              <w:t>Формы взаимодействия с семьями воспитанников</w:t>
            </w:r>
          </w:p>
        </w:tc>
      </w:tr>
      <w:tr w:rsidR="007E0C43" w:rsidRPr="00245AF9" w:rsidTr="00B82240">
        <w:trPr>
          <w:trHeight w:val="708"/>
        </w:trPr>
        <w:tc>
          <w:tcPr>
            <w:tcW w:w="2638" w:type="dxa"/>
          </w:tcPr>
          <w:p w:rsidR="007E0C43" w:rsidRPr="00693B94" w:rsidRDefault="007E0C43" w:rsidP="00C315DA">
            <w:pPr>
              <w:widowControl w:val="0"/>
              <w:spacing w:after="0" w:line="240" w:lineRule="auto"/>
              <w:jc w:val="both"/>
              <w:rPr>
                <w:rFonts w:ascii="Times New Roman" w:hAnsi="Times New Roman" w:cs="Times New Roman"/>
                <w:b/>
                <w:bCs/>
                <w:color w:val="000000"/>
                <w:spacing w:val="-12"/>
                <w:sz w:val="24"/>
                <w:szCs w:val="24"/>
                <w:lang w:eastAsia="ru-RU"/>
              </w:rPr>
            </w:pPr>
            <w:r w:rsidRPr="00693B94">
              <w:rPr>
                <w:rFonts w:ascii="Times New Roman" w:hAnsi="Times New Roman" w:cs="Times New Roman"/>
                <w:b/>
                <w:bCs/>
                <w:color w:val="000000"/>
                <w:spacing w:val="-12"/>
                <w:sz w:val="24"/>
                <w:szCs w:val="24"/>
                <w:lang w:eastAsia="ru-RU"/>
              </w:rPr>
              <w:t>Речевое развитие</w:t>
            </w:r>
          </w:p>
        </w:tc>
        <w:tc>
          <w:tcPr>
            <w:tcW w:w="7368" w:type="dxa"/>
          </w:tcPr>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693B94">
              <w:rPr>
                <w:rFonts w:ascii="Times New Roman" w:hAnsi="Times New Roman" w:cs="Times New Roman"/>
                <w:sz w:val="24"/>
                <w:szCs w:val="24"/>
              </w:rPr>
              <w:t>Информирование родителей о содержании деятельности ДОУ по развитию речи, их достижениях и интересах:</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693B94">
              <w:rPr>
                <w:rFonts w:ascii="Times New Roman" w:hAnsi="Times New Roman" w:cs="Times New Roman"/>
                <w:sz w:val="24"/>
                <w:szCs w:val="24"/>
              </w:rPr>
              <w:t>Чему мы научимся</w:t>
            </w:r>
            <w:r>
              <w:rPr>
                <w:rFonts w:ascii="Times New Roman" w:hAnsi="Times New Roman" w:cs="Times New Roman"/>
                <w:sz w:val="24"/>
                <w:szCs w:val="24"/>
              </w:rPr>
              <w:t>»</w:t>
            </w:r>
            <w:r w:rsidRPr="00693B94">
              <w:rPr>
                <w:rFonts w:ascii="Times New Roman" w:hAnsi="Times New Roman" w:cs="Times New Roman"/>
                <w:sz w:val="24"/>
                <w:szCs w:val="24"/>
              </w:rPr>
              <w:t xml:space="preserve"> (Чему научились),</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693B94">
              <w:rPr>
                <w:rFonts w:ascii="Times New Roman" w:hAnsi="Times New Roman" w:cs="Times New Roman"/>
                <w:sz w:val="24"/>
                <w:szCs w:val="24"/>
              </w:rPr>
              <w:t>Наши достижения</w:t>
            </w:r>
            <w:r>
              <w:rPr>
                <w:rFonts w:ascii="Times New Roman" w:hAnsi="Times New Roman" w:cs="Times New Roman"/>
                <w:sz w:val="24"/>
                <w:szCs w:val="24"/>
              </w:rPr>
              <w:t>»</w:t>
            </w:r>
            <w:r w:rsidRPr="00693B94">
              <w:rPr>
                <w:rFonts w:ascii="Times New Roman" w:hAnsi="Times New Roman" w:cs="Times New Roman"/>
                <w:sz w:val="24"/>
                <w:szCs w:val="24"/>
              </w:rPr>
              <w:t>,</w:t>
            </w:r>
          </w:p>
          <w:p w:rsidR="007E0C43" w:rsidRPr="00693B94" w:rsidRDefault="007E0C43" w:rsidP="00C315DA">
            <w:pPr>
              <w:spacing w:after="0" w:line="240" w:lineRule="auto"/>
              <w:rPr>
                <w:rFonts w:ascii="Times New Roman" w:hAnsi="Times New Roman" w:cs="Times New Roman"/>
                <w:sz w:val="24"/>
                <w:szCs w:val="24"/>
              </w:rPr>
            </w:pPr>
            <w:r w:rsidRPr="00693B94">
              <w:rPr>
                <w:rFonts w:ascii="Times New Roman" w:hAnsi="Times New Roman" w:cs="Times New Roman"/>
                <w:sz w:val="24"/>
                <w:szCs w:val="24"/>
              </w:rPr>
              <w:t>Речевые мини-центры для взаимодействия родителей с детьми в условиях ДОУ,</w:t>
            </w:r>
          </w:p>
          <w:p w:rsidR="007E0C43" w:rsidRPr="00693B94" w:rsidRDefault="007E0C43" w:rsidP="00C315DA">
            <w:pPr>
              <w:spacing w:after="0" w:line="240" w:lineRule="auto"/>
              <w:rPr>
                <w:rFonts w:ascii="Times New Roman" w:hAnsi="Times New Roman" w:cs="Times New Roman"/>
                <w:sz w:val="24"/>
                <w:szCs w:val="24"/>
              </w:rPr>
            </w:pPr>
            <w:r w:rsidRPr="00693B94">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693B94">
              <w:rPr>
                <w:rFonts w:ascii="Times New Roman" w:hAnsi="Times New Roman" w:cs="Times New Roman"/>
                <w:sz w:val="24"/>
                <w:szCs w:val="24"/>
              </w:rPr>
              <w:t>«Академия для родителей». Цели:</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693B94">
              <w:rPr>
                <w:rFonts w:ascii="Times New Roman" w:hAnsi="Times New Roman" w:cs="Times New Roman"/>
                <w:sz w:val="24"/>
                <w:szCs w:val="24"/>
              </w:rPr>
              <w:t>Выявление психолого-педагогических затруднений в семье,</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693B94">
              <w:rPr>
                <w:rFonts w:ascii="Times New Roman" w:hAnsi="Times New Roman" w:cs="Times New Roman"/>
                <w:sz w:val="24"/>
                <w:szCs w:val="24"/>
              </w:rPr>
              <w:t>Преодоление сложившихся стереотипов,</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693B94">
              <w:rPr>
                <w:rFonts w:ascii="Times New Roman" w:hAnsi="Times New Roman" w:cs="Times New Roman"/>
                <w:sz w:val="24"/>
                <w:szCs w:val="24"/>
              </w:rPr>
              <w:t>Повышение уровня компетенции и значимости родителей в вопросах коммуникативного развития дошкольников.</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693B94">
              <w:rPr>
                <w:rFonts w:ascii="Times New Roman" w:hAnsi="Times New Roman" w:cs="Times New Roman"/>
                <w:sz w:val="24"/>
                <w:szCs w:val="24"/>
              </w:rPr>
              <w:t>Пропаганда культуры речи в семье и при общении с ребенком.</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693B94">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Pr="00693B94">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Pr="00693B94">
              <w:rPr>
                <w:rFonts w:ascii="Times New Roman" w:hAnsi="Times New Roman" w:cs="Times New Roman"/>
                <w:sz w:val="24"/>
                <w:szCs w:val="24"/>
              </w:rPr>
              <w:t>Открытые мероприятия с детьми для родителей.</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6.</w:t>
            </w:r>
            <w:r w:rsidRPr="00693B94">
              <w:rPr>
                <w:rFonts w:ascii="Times New Roman" w:hAnsi="Times New Roman" w:cs="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Pr="00693B94">
              <w:rPr>
                <w:rFonts w:ascii="Times New Roman" w:hAnsi="Times New Roman" w:cs="Times New Roman"/>
                <w:sz w:val="24"/>
                <w:szCs w:val="24"/>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693B94">
              <w:rPr>
                <w:rFonts w:ascii="Times New Roman" w:hAnsi="Times New Roman" w:cs="Times New Roman"/>
                <w:sz w:val="24"/>
                <w:szCs w:val="24"/>
              </w:rPr>
              <w:t>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w:t>
            </w:r>
            <w:r>
              <w:rPr>
                <w:rFonts w:ascii="Times New Roman" w:hAnsi="Times New Roman" w:cs="Times New Roman"/>
                <w:sz w:val="24"/>
                <w:szCs w:val="24"/>
              </w:rPr>
              <w:t>ие в сказку», «День рождения Г.Тук</w:t>
            </w:r>
            <w:r w:rsidRPr="00693B94">
              <w:rPr>
                <w:rFonts w:ascii="Times New Roman" w:hAnsi="Times New Roman" w:cs="Times New Roman"/>
                <w:sz w:val="24"/>
                <w:szCs w:val="24"/>
              </w:rPr>
              <w:t>ая</w:t>
            </w:r>
            <w:r>
              <w:rPr>
                <w:rFonts w:ascii="Times New Roman" w:hAnsi="Times New Roman" w:cs="Times New Roman"/>
                <w:sz w:val="24"/>
                <w:szCs w:val="24"/>
              </w:rPr>
              <w:t>,</w:t>
            </w:r>
            <w:r w:rsidRPr="00693B94">
              <w:rPr>
                <w:rFonts w:ascii="Times New Roman" w:hAnsi="Times New Roman" w:cs="Times New Roman"/>
                <w:sz w:val="24"/>
                <w:szCs w:val="24"/>
              </w:rPr>
              <w:t xml:space="preserve"> Пушкина», «М.Джалиль–  наш великий земляк» и т.п.).</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693B94">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Pr="00693B94">
              <w:rPr>
                <w:rFonts w:ascii="Times New Roman" w:hAnsi="Times New Roman" w:cs="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11.</w:t>
            </w:r>
            <w:r w:rsidRPr="00693B94">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12.</w:t>
            </w:r>
            <w:r w:rsidRPr="00693B94">
              <w:rPr>
                <w:rFonts w:ascii="Times New Roman" w:hAnsi="Times New Roman" w:cs="Times New Roman"/>
                <w:sz w:val="24"/>
                <w:szCs w:val="24"/>
              </w:rPr>
              <w:t>Создание тематических выставок детских книг при участии семьи.</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13.</w:t>
            </w:r>
            <w:r w:rsidRPr="00693B94">
              <w:rPr>
                <w:rFonts w:ascii="Times New Roman" w:hAnsi="Times New Roman" w:cs="Times New Roman"/>
                <w:sz w:val="24"/>
                <w:szCs w:val="24"/>
              </w:rPr>
              <w:t>Тематические литературные и познавательные праздники «Вечер сказок», «Любимые стихи детства» с участием родителей.</w:t>
            </w:r>
          </w:p>
          <w:p w:rsidR="007E0C43" w:rsidRPr="00693B94" w:rsidRDefault="007E0C43" w:rsidP="00C315DA">
            <w:pPr>
              <w:spacing w:after="0" w:line="240" w:lineRule="auto"/>
              <w:rPr>
                <w:rFonts w:ascii="Times New Roman" w:hAnsi="Times New Roman" w:cs="Times New Roman"/>
                <w:sz w:val="24"/>
                <w:szCs w:val="24"/>
              </w:rPr>
            </w:pPr>
            <w:r>
              <w:rPr>
                <w:rFonts w:ascii="Times New Roman" w:hAnsi="Times New Roman" w:cs="Times New Roman"/>
                <w:sz w:val="24"/>
                <w:szCs w:val="24"/>
              </w:rPr>
              <w:t>14.</w:t>
            </w:r>
            <w:r w:rsidRPr="00693B94">
              <w:rPr>
                <w:rFonts w:ascii="Times New Roman" w:hAnsi="Times New Roman" w:cs="Times New Roman"/>
                <w:sz w:val="24"/>
                <w:szCs w:val="24"/>
              </w:rPr>
              <w:t>Совместное формирование библиотеки для детей (познавательно-художественная литература, энциклопедии).</w:t>
            </w:r>
          </w:p>
        </w:tc>
      </w:tr>
    </w:tbl>
    <w:p w:rsidR="007E0C43" w:rsidRPr="00886348" w:rsidRDefault="007E0C43" w:rsidP="00B82240">
      <w:pPr>
        <w:spacing w:before="100" w:beforeAutospacing="1" w:after="100" w:afterAutospacing="1" w:line="240" w:lineRule="auto"/>
        <w:rPr>
          <w:rFonts w:ascii="Times New Roman" w:hAnsi="Times New Roman" w:cs="Times New Roman"/>
          <w:b/>
          <w:bCs/>
          <w:sz w:val="24"/>
          <w:szCs w:val="24"/>
          <w:lang w:eastAsia="ru-RU"/>
        </w:rPr>
      </w:pPr>
      <w:r>
        <w:rPr>
          <w:rFonts w:ascii="Times New Roman" w:hAnsi="Times New Roman" w:cs="Times New Roman"/>
          <w:sz w:val="24"/>
          <w:szCs w:val="24"/>
          <w:lang w:eastAsia="ru-RU"/>
        </w:rPr>
        <w:t xml:space="preserve">                                      </w:t>
      </w:r>
      <w:r w:rsidRPr="00886348">
        <w:rPr>
          <w:rFonts w:ascii="Times New Roman" w:hAnsi="Times New Roman" w:cs="Times New Roman"/>
          <w:b/>
          <w:bCs/>
          <w:sz w:val="24"/>
          <w:szCs w:val="24"/>
          <w:lang w:eastAsia="ru-RU"/>
        </w:rPr>
        <w:t>Формы  образовательной деятельности  по программе</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218"/>
        <w:gridCol w:w="3598"/>
      </w:tblGrid>
      <w:tr w:rsidR="007E0C43" w:rsidRPr="00245AF9" w:rsidTr="00B82240">
        <w:tc>
          <w:tcPr>
            <w:tcW w:w="6408" w:type="dxa"/>
            <w:gridSpan w:val="2"/>
          </w:tcPr>
          <w:p w:rsidR="007E0C43" w:rsidRPr="00886348" w:rsidRDefault="007E0C43" w:rsidP="00D7633D">
            <w:pPr>
              <w:jc w:val="both"/>
              <w:rPr>
                <w:rFonts w:ascii="Times New Roman" w:hAnsi="Times New Roman" w:cs="Times New Roman"/>
                <w:sz w:val="24"/>
                <w:szCs w:val="24"/>
              </w:rPr>
            </w:pPr>
            <w:r w:rsidRPr="00886348">
              <w:rPr>
                <w:rFonts w:ascii="Times New Roman" w:hAnsi="Times New Roman" w:cs="Times New Roman"/>
                <w:sz w:val="24"/>
                <w:szCs w:val="24"/>
              </w:rPr>
              <w:t xml:space="preserve">    Совместная деятельность взрослого и детей</w:t>
            </w:r>
          </w:p>
        </w:tc>
        <w:tc>
          <w:tcPr>
            <w:tcW w:w="3598" w:type="dxa"/>
            <w:vMerge w:val="restart"/>
          </w:tcPr>
          <w:p w:rsidR="007E0C43" w:rsidRPr="00886348" w:rsidRDefault="007E0C43" w:rsidP="00D7633D">
            <w:pPr>
              <w:jc w:val="center"/>
              <w:rPr>
                <w:rFonts w:ascii="Times New Roman" w:hAnsi="Times New Roman" w:cs="Times New Roman"/>
                <w:sz w:val="24"/>
                <w:szCs w:val="24"/>
              </w:rPr>
            </w:pPr>
            <w:r w:rsidRPr="00886348">
              <w:rPr>
                <w:rFonts w:ascii="Times New Roman" w:hAnsi="Times New Roman" w:cs="Times New Roman"/>
                <w:sz w:val="24"/>
                <w:szCs w:val="24"/>
              </w:rPr>
              <w:t>Самостоятельная деятельность детей</w:t>
            </w:r>
          </w:p>
        </w:tc>
      </w:tr>
      <w:tr w:rsidR="007E0C43" w:rsidRPr="00245AF9" w:rsidTr="00B82240">
        <w:tc>
          <w:tcPr>
            <w:tcW w:w="3190" w:type="dxa"/>
          </w:tcPr>
          <w:p w:rsidR="007E0C43" w:rsidRPr="00886348" w:rsidRDefault="007E0C43" w:rsidP="009C775F">
            <w:pPr>
              <w:spacing w:after="0" w:line="240" w:lineRule="auto"/>
              <w:jc w:val="center"/>
              <w:rPr>
                <w:rFonts w:ascii="Times New Roman" w:hAnsi="Times New Roman" w:cs="Times New Roman"/>
                <w:sz w:val="24"/>
                <w:szCs w:val="24"/>
              </w:rPr>
            </w:pPr>
            <w:r w:rsidRPr="00886348">
              <w:rPr>
                <w:rFonts w:ascii="Times New Roman" w:hAnsi="Times New Roman" w:cs="Times New Roman"/>
                <w:sz w:val="24"/>
                <w:szCs w:val="24"/>
              </w:rPr>
              <w:t>Образовательная деятельность, осуществляемая в процессе организации различных видов детской деятельности</w:t>
            </w:r>
          </w:p>
        </w:tc>
        <w:tc>
          <w:tcPr>
            <w:tcW w:w="3218" w:type="dxa"/>
          </w:tcPr>
          <w:p w:rsidR="007E0C43" w:rsidRPr="00886348" w:rsidRDefault="007E0C43" w:rsidP="009C775F">
            <w:pPr>
              <w:spacing w:after="0" w:line="240" w:lineRule="auto"/>
              <w:jc w:val="center"/>
              <w:rPr>
                <w:rFonts w:ascii="Times New Roman" w:hAnsi="Times New Roman" w:cs="Times New Roman"/>
                <w:sz w:val="24"/>
                <w:szCs w:val="24"/>
              </w:rPr>
            </w:pPr>
            <w:r w:rsidRPr="00886348">
              <w:rPr>
                <w:rFonts w:ascii="Times New Roman" w:hAnsi="Times New Roman" w:cs="Times New Roman"/>
                <w:sz w:val="24"/>
                <w:szCs w:val="24"/>
              </w:rPr>
              <w:t>Образовательная деятельность осуществляемая в ходе</w:t>
            </w:r>
          </w:p>
          <w:p w:rsidR="007E0C43" w:rsidRPr="00886348" w:rsidRDefault="007E0C43" w:rsidP="009C775F">
            <w:pPr>
              <w:spacing w:after="0" w:line="240" w:lineRule="auto"/>
              <w:jc w:val="center"/>
              <w:rPr>
                <w:rFonts w:ascii="Times New Roman" w:hAnsi="Times New Roman" w:cs="Times New Roman"/>
                <w:sz w:val="24"/>
                <w:szCs w:val="24"/>
              </w:rPr>
            </w:pPr>
            <w:r w:rsidRPr="00886348">
              <w:rPr>
                <w:rFonts w:ascii="Times New Roman" w:hAnsi="Times New Roman" w:cs="Times New Roman"/>
                <w:sz w:val="24"/>
                <w:szCs w:val="24"/>
              </w:rPr>
              <w:t>режимных моментов</w:t>
            </w:r>
          </w:p>
        </w:tc>
        <w:tc>
          <w:tcPr>
            <w:tcW w:w="3598" w:type="dxa"/>
            <w:vMerge/>
            <w:vAlign w:val="center"/>
          </w:tcPr>
          <w:p w:rsidR="007E0C43" w:rsidRPr="00886348" w:rsidRDefault="007E0C43" w:rsidP="00D7633D">
            <w:pPr>
              <w:spacing w:after="0" w:line="240" w:lineRule="auto"/>
              <w:rPr>
                <w:rFonts w:ascii="Times New Roman" w:hAnsi="Times New Roman" w:cs="Times New Roman"/>
                <w:sz w:val="24"/>
                <w:szCs w:val="24"/>
              </w:rPr>
            </w:pPr>
          </w:p>
        </w:tc>
      </w:tr>
      <w:tr w:rsidR="007E0C43" w:rsidRPr="00245AF9" w:rsidTr="00B82240">
        <w:trPr>
          <w:trHeight w:val="276"/>
        </w:trPr>
        <w:tc>
          <w:tcPr>
            <w:tcW w:w="3190" w:type="dxa"/>
          </w:tcPr>
          <w:p w:rsidR="007E0C43" w:rsidRPr="00886348" w:rsidRDefault="007E0C43" w:rsidP="00D7633D">
            <w:pPr>
              <w:jc w:val="center"/>
              <w:rPr>
                <w:rFonts w:ascii="Times New Roman" w:hAnsi="Times New Roman" w:cs="Times New Roman"/>
                <w:sz w:val="24"/>
                <w:szCs w:val="24"/>
              </w:rPr>
            </w:pPr>
            <w:r w:rsidRPr="00886348">
              <w:rPr>
                <w:rFonts w:ascii="Times New Roman" w:hAnsi="Times New Roman" w:cs="Times New Roman"/>
                <w:sz w:val="24"/>
                <w:szCs w:val="24"/>
              </w:rPr>
              <w:t>1</w:t>
            </w:r>
          </w:p>
        </w:tc>
        <w:tc>
          <w:tcPr>
            <w:tcW w:w="3218" w:type="dxa"/>
          </w:tcPr>
          <w:p w:rsidR="007E0C43" w:rsidRPr="00886348" w:rsidRDefault="007E0C43" w:rsidP="00D7633D">
            <w:pPr>
              <w:jc w:val="center"/>
              <w:rPr>
                <w:rFonts w:ascii="Times New Roman" w:hAnsi="Times New Roman" w:cs="Times New Roman"/>
                <w:sz w:val="24"/>
                <w:szCs w:val="24"/>
              </w:rPr>
            </w:pPr>
            <w:r w:rsidRPr="00886348">
              <w:rPr>
                <w:rFonts w:ascii="Times New Roman" w:hAnsi="Times New Roman" w:cs="Times New Roman"/>
                <w:sz w:val="24"/>
                <w:szCs w:val="24"/>
              </w:rPr>
              <w:t>2</w:t>
            </w:r>
          </w:p>
        </w:tc>
        <w:tc>
          <w:tcPr>
            <w:tcW w:w="3598" w:type="dxa"/>
          </w:tcPr>
          <w:p w:rsidR="007E0C43" w:rsidRPr="00886348" w:rsidRDefault="007E0C43" w:rsidP="00D7633D">
            <w:pPr>
              <w:jc w:val="center"/>
              <w:rPr>
                <w:rFonts w:ascii="Times New Roman" w:hAnsi="Times New Roman" w:cs="Times New Roman"/>
                <w:sz w:val="24"/>
                <w:szCs w:val="24"/>
              </w:rPr>
            </w:pPr>
            <w:r w:rsidRPr="00886348">
              <w:rPr>
                <w:rFonts w:ascii="Times New Roman" w:hAnsi="Times New Roman" w:cs="Times New Roman"/>
                <w:sz w:val="24"/>
                <w:szCs w:val="24"/>
              </w:rPr>
              <w:t>3</w:t>
            </w:r>
          </w:p>
        </w:tc>
      </w:tr>
      <w:tr w:rsidR="007E0C43" w:rsidRPr="00245AF9" w:rsidTr="00B82240">
        <w:tc>
          <w:tcPr>
            <w:tcW w:w="3190" w:type="dxa"/>
          </w:tcPr>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*занятия</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*прогулки</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*игры (подвижные,</w:t>
            </w:r>
            <w:r>
              <w:rPr>
                <w:rFonts w:ascii="Times New Roman" w:hAnsi="Times New Roman" w:cs="Times New Roman"/>
                <w:sz w:val="24"/>
                <w:szCs w:val="24"/>
              </w:rPr>
              <w:t xml:space="preserve"> </w:t>
            </w:r>
            <w:r w:rsidRPr="00886348">
              <w:rPr>
                <w:rFonts w:ascii="Times New Roman" w:hAnsi="Times New Roman" w:cs="Times New Roman"/>
                <w:sz w:val="24"/>
                <w:szCs w:val="24"/>
              </w:rPr>
              <w:t>настольные,</w:t>
            </w:r>
            <w:r>
              <w:rPr>
                <w:rFonts w:ascii="Times New Roman" w:hAnsi="Times New Roman" w:cs="Times New Roman"/>
                <w:sz w:val="24"/>
                <w:szCs w:val="24"/>
              </w:rPr>
              <w:t xml:space="preserve"> д</w:t>
            </w:r>
            <w:r w:rsidRPr="00886348">
              <w:rPr>
                <w:rFonts w:ascii="Times New Roman" w:hAnsi="Times New Roman" w:cs="Times New Roman"/>
                <w:sz w:val="24"/>
                <w:szCs w:val="24"/>
              </w:rPr>
              <w:t>идактические,</w:t>
            </w:r>
            <w:r>
              <w:rPr>
                <w:rFonts w:ascii="Times New Roman" w:hAnsi="Times New Roman" w:cs="Times New Roman"/>
                <w:sz w:val="24"/>
                <w:szCs w:val="24"/>
              </w:rPr>
              <w:t xml:space="preserve"> </w:t>
            </w:r>
            <w:r w:rsidRPr="00886348">
              <w:rPr>
                <w:rFonts w:ascii="Times New Roman" w:hAnsi="Times New Roman" w:cs="Times New Roman"/>
                <w:sz w:val="24"/>
                <w:szCs w:val="24"/>
              </w:rPr>
              <w:t>творческие)</w:t>
            </w:r>
          </w:p>
          <w:p w:rsidR="007E0C43"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*экскурсии</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*наблюдения</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*праздники</w:t>
            </w:r>
          </w:p>
        </w:tc>
        <w:tc>
          <w:tcPr>
            <w:tcW w:w="3218" w:type="dxa"/>
          </w:tcPr>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*игры</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*игровые упражнения</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*игры со сверстниками</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*индивидуальные игры</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*беседа</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*проекты</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*интегративная деятельность</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*разговор ситуативный</w:t>
            </w:r>
          </w:p>
        </w:tc>
        <w:tc>
          <w:tcPr>
            <w:tcW w:w="3598" w:type="dxa"/>
          </w:tcPr>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*сюжетно-ролевые игры</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*подвижные игры</w:t>
            </w:r>
          </w:p>
          <w:p w:rsidR="007E0C43" w:rsidRPr="00886348" w:rsidRDefault="007E0C43" w:rsidP="009C775F">
            <w:pPr>
              <w:spacing w:after="0" w:line="240" w:lineRule="auto"/>
              <w:rPr>
                <w:rFonts w:ascii="Times New Roman" w:hAnsi="Times New Roman" w:cs="Times New Roman"/>
                <w:sz w:val="24"/>
                <w:szCs w:val="24"/>
              </w:rPr>
            </w:pPr>
            <w:r w:rsidRPr="00886348">
              <w:rPr>
                <w:rFonts w:ascii="Times New Roman" w:hAnsi="Times New Roman" w:cs="Times New Roman"/>
                <w:sz w:val="24"/>
                <w:szCs w:val="24"/>
              </w:rPr>
              <w:t>*самостоятельная деятельность детей</w:t>
            </w:r>
          </w:p>
        </w:tc>
      </w:tr>
    </w:tbl>
    <w:p w:rsidR="007E0C43" w:rsidRDefault="007E0C43" w:rsidP="00C315DA">
      <w:pPr>
        <w:shd w:val="clear" w:color="auto" w:fill="FFFFFF"/>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3.3. </w:t>
      </w:r>
      <w:r w:rsidRPr="004D0CDE">
        <w:rPr>
          <w:rFonts w:ascii="Times New Roman" w:hAnsi="Times New Roman" w:cs="Times New Roman"/>
          <w:b/>
          <w:bCs/>
          <w:sz w:val="24"/>
          <w:szCs w:val="24"/>
          <w:lang w:eastAsia="ru-RU"/>
        </w:rPr>
        <w:t xml:space="preserve">Формы, способы, методы и средства реализации Программы </w:t>
      </w:r>
    </w:p>
    <w:p w:rsidR="007E0C43" w:rsidRPr="00F1050F" w:rsidRDefault="007E0C43" w:rsidP="00C315DA">
      <w:pPr>
        <w:shd w:val="clear" w:color="auto" w:fill="FFFFFF"/>
        <w:spacing w:after="0" w:line="240" w:lineRule="auto"/>
        <w:jc w:val="center"/>
        <w:rPr>
          <w:rFonts w:ascii="Times New Roman" w:hAnsi="Times New Roman" w:cs="Times New Roman"/>
          <w:sz w:val="20"/>
          <w:szCs w:val="20"/>
          <w:lang w:eastAsia="ru-RU"/>
        </w:rPr>
      </w:pPr>
      <w:r w:rsidRPr="004D0CDE">
        <w:rPr>
          <w:rFonts w:ascii="Times New Roman" w:hAnsi="Times New Roman" w:cs="Times New Roman"/>
          <w:b/>
          <w:bCs/>
          <w:sz w:val="24"/>
          <w:szCs w:val="24"/>
          <w:lang w:eastAsia="ru-RU"/>
        </w:rPr>
        <w:t>с учетом возрастных и индивидуальных особенностей воспитанников</w:t>
      </w:r>
    </w:p>
    <w:p w:rsidR="007E0C43" w:rsidRPr="00F1050F" w:rsidRDefault="007E0C43" w:rsidP="00C315DA">
      <w:pPr>
        <w:spacing w:after="0" w:line="240" w:lineRule="auto"/>
        <w:jc w:val="both"/>
        <w:rPr>
          <w:rFonts w:ascii="Times New Roman" w:hAnsi="Times New Roman" w:cs="Times New Roman"/>
          <w:sz w:val="24"/>
          <w:szCs w:val="24"/>
          <w:lang w:eastAsia="ru-RU"/>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033"/>
        <w:gridCol w:w="3551"/>
        <w:gridCol w:w="3596"/>
        <w:gridCol w:w="180"/>
      </w:tblGrid>
      <w:tr w:rsidR="007E0C43" w:rsidRPr="004B59FC" w:rsidTr="00B82240">
        <w:trPr>
          <w:trHeight w:val="463"/>
        </w:trPr>
        <w:tc>
          <w:tcPr>
            <w:tcW w:w="466" w:type="dxa"/>
            <w:vMerge w:val="restart"/>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sidRPr="00C458A2">
              <w:rPr>
                <w:rFonts w:ascii="Times New Roman" w:hAnsi="Times New Roman" w:cs="Times New Roman"/>
                <w:kern w:val="36"/>
                <w:sz w:val="24"/>
                <w:szCs w:val="24"/>
                <w:lang w:eastAsia="ru-RU"/>
              </w:rPr>
              <w:t>№</w:t>
            </w:r>
          </w:p>
        </w:tc>
        <w:tc>
          <w:tcPr>
            <w:tcW w:w="2033" w:type="dxa"/>
            <w:vMerge w:val="restart"/>
          </w:tcPr>
          <w:p w:rsidR="007E0C43" w:rsidRPr="00C458A2" w:rsidRDefault="007E0C43" w:rsidP="00C315DA">
            <w:pPr>
              <w:spacing w:after="0" w:line="240" w:lineRule="auto"/>
              <w:outlineLvl w:val="0"/>
              <w:rPr>
                <w:rFonts w:ascii="Times New Roman" w:hAnsi="Times New Roman" w:cs="Times New Roman"/>
                <w:i/>
                <w:iCs/>
                <w:kern w:val="36"/>
                <w:sz w:val="24"/>
                <w:szCs w:val="24"/>
                <w:lang w:eastAsia="ru-RU"/>
              </w:rPr>
            </w:pPr>
            <w:r w:rsidRPr="004044E2">
              <w:rPr>
                <w:rFonts w:ascii="Times New Roman" w:hAnsi="Times New Roman" w:cs="Times New Roman"/>
                <w:i/>
                <w:iCs/>
                <w:kern w:val="36"/>
                <w:sz w:val="24"/>
                <w:szCs w:val="24"/>
                <w:lang w:eastAsia="ru-RU"/>
              </w:rPr>
              <w:t>Образовательная область</w:t>
            </w:r>
          </w:p>
        </w:tc>
        <w:tc>
          <w:tcPr>
            <w:tcW w:w="7327" w:type="dxa"/>
            <w:gridSpan w:val="3"/>
            <w:tcBorders>
              <w:bottom w:val="single" w:sz="4" w:space="0" w:color="auto"/>
            </w:tcBorders>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r w:rsidRPr="00C458A2">
              <w:rPr>
                <w:rFonts w:ascii="Times New Roman" w:hAnsi="Times New Roman" w:cs="Times New Roman"/>
                <w:kern w:val="36"/>
                <w:sz w:val="24"/>
                <w:szCs w:val="24"/>
                <w:lang w:eastAsia="ru-RU"/>
              </w:rPr>
              <w:t>Деятельность  по реализации образовательных областей в совместной деятельности педагога с детьми и самостоятельной деятельности детей</w:t>
            </w:r>
          </w:p>
        </w:tc>
      </w:tr>
      <w:tr w:rsidR="007E0C43" w:rsidRPr="004B59FC" w:rsidTr="002E7A8C">
        <w:trPr>
          <w:trHeight w:val="352"/>
        </w:trPr>
        <w:tc>
          <w:tcPr>
            <w:tcW w:w="466" w:type="dxa"/>
            <w:vMerge/>
            <w:tcBorders>
              <w:bottom w:val="single" w:sz="4" w:space="0" w:color="auto"/>
            </w:tcBorders>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Borders>
              <w:bottom w:val="single" w:sz="4" w:space="0" w:color="auto"/>
            </w:tcBorders>
          </w:tcPr>
          <w:p w:rsidR="007E0C43" w:rsidRPr="00C458A2" w:rsidRDefault="007E0C43" w:rsidP="00C315DA">
            <w:pPr>
              <w:spacing w:after="0" w:line="240" w:lineRule="auto"/>
              <w:outlineLvl w:val="0"/>
              <w:rPr>
                <w:rFonts w:ascii="Times New Roman" w:hAnsi="Times New Roman" w:cs="Times New Roman"/>
                <w:kern w:val="36"/>
                <w:sz w:val="24"/>
                <w:szCs w:val="24"/>
                <w:lang w:eastAsia="ru-RU"/>
              </w:rPr>
            </w:pPr>
          </w:p>
        </w:tc>
        <w:tc>
          <w:tcPr>
            <w:tcW w:w="3551" w:type="dxa"/>
            <w:tcBorders>
              <w:top w:val="single" w:sz="4" w:space="0" w:color="auto"/>
            </w:tcBorders>
          </w:tcPr>
          <w:p w:rsidR="007E0C43" w:rsidRPr="004D0CDE" w:rsidRDefault="007E0C43" w:rsidP="00C315DA">
            <w:pPr>
              <w:spacing w:after="0" w:line="240" w:lineRule="auto"/>
              <w:outlineLvl w:val="0"/>
              <w:rPr>
                <w:rFonts w:ascii="Times New Roman" w:hAnsi="Times New Roman" w:cs="Times New Roman"/>
                <w:b/>
                <w:bCs/>
                <w:kern w:val="36"/>
                <w:sz w:val="24"/>
                <w:szCs w:val="24"/>
                <w:lang w:eastAsia="ru-RU"/>
              </w:rPr>
            </w:pPr>
            <w:r w:rsidRPr="004D0CDE">
              <w:rPr>
                <w:rFonts w:ascii="Times New Roman" w:hAnsi="Times New Roman" w:cs="Times New Roman"/>
                <w:b/>
                <w:bCs/>
                <w:sz w:val="24"/>
                <w:szCs w:val="24"/>
                <w:lang w:eastAsia="ru-RU"/>
              </w:rPr>
              <w:t>Формы, способы, методы и средства реализации Программы с учетом возрастных и индивидуальных особенностей воспитанников</w:t>
            </w:r>
          </w:p>
        </w:tc>
        <w:tc>
          <w:tcPr>
            <w:tcW w:w="3776" w:type="dxa"/>
            <w:gridSpan w:val="2"/>
            <w:tcBorders>
              <w:top w:val="single" w:sz="4" w:space="0" w:color="auto"/>
              <w:left w:val="single" w:sz="4" w:space="0" w:color="auto"/>
            </w:tcBorders>
          </w:tcPr>
          <w:p w:rsidR="007E0C43" w:rsidRPr="004D0CDE" w:rsidRDefault="007E0C43" w:rsidP="00C315DA">
            <w:pPr>
              <w:spacing w:after="0" w:line="240" w:lineRule="auto"/>
              <w:outlineLvl w:val="0"/>
              <w:rPr>
                <w:rFonts w:ascii="Times New Roman" w:hAnsi="Times New Roman" w:cs="Times New Roman"/>
                <w:b/>
                <w:bCs/>
                <w:kern w:val="36"/>
                <w:sz w:val="24"/>
                <w:szCs w:val="24"/>
                <w:lang w:eastAsia="ru-RU"/>
              </w:rPr>
            </w:pPr>
            <w:r w:rsidRPr="004D0CDE">
              <w:rPr>
                <w:rFonts w:ascii="Times New Roman" w:hAnsi="Times New Roman" w:cs="Times New Roman"/>
                <w:b/>
                <w:bCs/>
                <w:kern w:val="36"/>
                <w:sz w:val="24"/>
                <w:szCs w:val="24"/>
                <w:lang w:eastAsia="ru-RU"/>
              </w:rPr>
              <w:t>Для детей от 3 до 7 лет</w:t>
            </w:r>
          </w:p>
        </w:tc>
      </w:tr>
      <w:tr w:rsidR="007E0C43" w:rsidRPr="004B59FC" w:rsidTr="00B82240">
        <w:trPr>
          <w:trHeight w:val="7"/>
        </w:trPr>
        <w:tc>
          <w:tcPr>
            <w:tcW w:w="466" w:type="dxa"/>
            <w:vMerge w:val="restart"/>
            <w:tcBorders>
              <w:top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val="restart"/>
            <w:tcBorders>
              <w:top w:val="single" w:sz="4" w:space="0" w:color="auto"/>
            </w:tcBorders>
          </w:tcPr>
          <w:p w:rsidR="007E0C43" w:rsidRPr="00D94F43" w:rsidRDefault="007E0C43" w:rsidP="00C315DA">
            <w:pPr>
              <w:spacing w:after="0" w:line="240" w:lineRule="auto"/>
              <w:outlineLvl w:val="0"/>
              <w:rPr>
                <w:rFonts w:ascii="Times New Roman" w:hAnsi="Times New Roman" w:cs="Times New Roman"/>
                <w:b/>
                <w:bCs/>
                <w:i/>
                <w:iCs/>
                <w:kern w:val="36"/>
                <w:sz w:val="24"/>
                <w:szCs w:val="24"/>
                <w:lang w:eastAsia="ru-RU"/>
              </w:rPr>
            </w:pPr>
            <w:r w:rsidRPr="00D94F43">
              <w:rPr>
                <w:rFonts w:ascii="Times New Roman" w:hAnsi="Times New Roman" w:cs="Times New Roman"/>
                <w:b/>
                <w:bCs/>
                <w:i/>
                <w:iCs/>
                <w:kern w:val="36"/>
                <w:sz w:val="24"/>
                <w:szCs w:val="24"/>
                <w:lang w:eastAsia="ru-RU"/>
              </w:rPr>
              <w:t>Речевое развитие</w:t>
            </w:r>
          </w:p>
        </w:tc>
        <w:tc>
          <w:tcPr>
            <w:tcW w:w="7327" w:type="dxa"/>
            <w:gridSpan w:val="3"/>
            <w:tcBorders>
              <w:top w:val="single" w:sz="4" w:space="0" w:color="auto"/>
              <w:bottom w:val="single" w:sz="4" w:space="0" w:color="auto"/>
            </w:tcBorders>
          </w:tcPr>
          <w:p w:rsidR="007E0C43" w:rsidRPr="00D94F43" w:rsidRDefault="007E0C43" w:rsidP="00C315DA">
            <w:pPr>
              <w:spacing w:after="0" w:line="240" w:lineRule="auto"/>
              <w:outlineLvl w:val="0"/>
              <w:rPr>
                <w:rFonts w:ascii="Times New Roman" w:hAnsi="Times New Roman" w:cs="Times New Roman"/>
                <w:b/>
                <w:bCs/>
                <w:kern w:val="36"/>
                <w:sz w:val="24"/>
                <w:szCs w:val="24"/>
                <w:lang w:eastAsia="ru-RU"/>
              </w:rPr>
            </w:pPr>
            <w:r w:rsidRPr="00D94F43">
              <w:rPr>
                <w:rFonts w:ascii="Times New Roman" w:hAnsi="Times New Roman" w:cs="Times New Roman"/>
                <w:b/>
                <w:bCs/>
                <w:kern w:val="36"/>
                <w:sz w:val="24"/>
                <w:szCs w:val="24"/>
                <w:lang w:eastAsia="ru-RU"/>
              </w:rPr>
              <w:t>Развитие речи</w:t>
            </w:r>
            <w:r>
              <w:rPr>
                <w:rFonts w:ascii="Times New Roman" w:hAnsi="Times New Roman" w:cs="Times New Roman"/>
                <w:b/>
                <w:bCs/>
                <w:kern w:val="36"/>
                <w:sz w:val="24"/>
                <w:szCs w:val="24"/>
                <w:lang w:eastAsia="ru-RU"/>
              </w:rPr>
              <w:t>. Обучение грамоте.</w:t>
            </w:r>
          </w:p>
        </w:tc>
      </w:tr>
      <w:tr w:rsidR="007E0C43" w:rsidRPr="004B59FC" w:rsidTr="002E7A8C">
        <w:trPr>
          <w:gridAfter w:val="1"/>
          <w:wAfter w:w="180" w:type="dxa"/>
          <w:trHeight w:val="411"/>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 непосредственно образовательная деятельность: комплексные, подгрупповые, фронтальные(речевые, обучение грамоте)</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2 раза в неделю</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2E7A8C">
        <w:trPr>
          <w:gridAfter w:val="1"/>
          <w:wAfter w:w="180" w:type="dxa"/>
          <w:trHeight w:val="399"/>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-театрализованная деятельность</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gridAfter w:val="1"/>
          <w:wAfter w:w="180" w:type="dxa"/>
          <w:trHeight w:val="309"/>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-беседа</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gridAfter w:val="1"/>
          <w:wAfter w:w="180" w:type="dxa"/>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-рассматривание</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18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-ситуация общения</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244"/>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-сюжетно-ролевая игра</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321"/>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-подвижная игра с текстом</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-режиссёрская</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gridAfter w:val="1"/>
          <w:wAfter w:w="180" w:type="dxa"/>
          <w:trHeight w:val="36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-хороводная игра с пением</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gridAfter w:val="1"/>
          <w:wAfter w:w="180" w:type="dxa"/>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-игра-драматизация</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месяц</w:t>
            </w:r>
          </w:p>
        </w:tc>
      </w:tr>
      <w:tr w:rsidR="007E0C43" w:rsidRPr="004B59FC" w:rsidTr="002E7A8C">
        <w:trPr>
          <w:gridAfter w:val="1"/>
          <w:wAfter w:w="180" w:type="dxa"/>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-дидактические игры</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36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-словесные игры</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334"/>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-игровые ситуации</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18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-проектная деятельность</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2E7A8C">
        <w:trPr>
          <w:gridAfter w:val="1"/>
          <w:wAfter w:w="180" w:type="dxa"/>
          <w:trHeight w:val="489"/>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-заучивание наизусть</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неделю</w:t>
            </w:r>
          </w:p>
        </w:tc>
      </w:tr>
      <w:tr w:rsidR="007E0C43" w:rsidRPr="004B59FC" w:rsidTr="00B82240">
        <w:trPr>
          <w:trHeight w:val="476"/>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7327" w:type="dxa"/>
            <w:gridSpan w:val="3"/>
            <w:tcBorders>
              <w:top w:val="single" w:sz="4" w:space="0" w:color="auto"/>
              <w:bottom w:val="single" w:sz="4" w:space="0" w:color="auto"/>
            </w:tcBorders>
          </w:tcPr>
          <w:p w:rsidR="007E0C43" w:rsidRPr="00D94F43" w:rsidRDefault="007E0C43" w:rsidP="00C315DA">
            <w:pPr>
              <w:spacing w:after="0" w:line="240" w:lineRule="auto"/>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З</w:t>
            </w:r>
            <w:r w:rsidRPr="00D94F43">
              <w:rPr>
                <w:rFonts w:ascii="Times New Roman" w:hAnsi="Times New Roman" w:cs="Times New Roman"/>
                <w:b/>
                <w:bCs/>
                <w:sz w:val="24"/>
                <w:szCs w:val="24"/>
                <w:lang w:eastAsia="ru-RU"/>
              </w:rPr>
              <w:t xml:space="preserve">накомство с книжной культурой, детской литературой, понимание на слух текстов различных жанров детской литературы; </w:t>
            </w:r>
          </w:p>
        </w:tc>
      </w:tr>
      <w:tr w:rsidR="007E0C43" w:rsidRPr="004B59FC" w:rsidTr="002E7A8C">
        <w:trPr>
          <w:gridAfter w:val="1"/>
          <w:wAfter w:w="180" w:type="dxa"/>
          <w:trHeight w:val="27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-Чтение</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-Рассказывание</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34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-Беседа по прочитанному;</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527"/>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-инсценирование художественных произведений;</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месяц</w:t>
            </w:r>
          </w:p>
        </w:tc>
      </w:tr>
      <w:tr w:rsidR="007E0C43" w:rsidRPr="004B59FC" w:rsidTr="002E7A8C">
        <w:trPr>
          <w:gridAfter w:val="1"/>
          <w:wAfter w:w="180" w:type="dxa"/>
          <w:trHeight w:val="322"/>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-ситуативный разговор;</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540"/>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-рассматривание иллюстраций, картин;</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ежедневно</w:t>
            </w:r>
          </w:p>
        </w:tc>
      </w:tr>
      <w:tr w:rsidR="007E0C43" w:rsidRPr="004B59FC" w:rsidTr="002E7A8C">
        <w:trPr>
          <w:gridAfter w:val="1"/>
          <w:wAfter w:w="180" w:type="dxa"/>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-Литературная викторина</w:t>
            </w:r>
          </w:p>
        </w:tc>
        <w:tc>
          <w:tcPr>
            <w:tcW w:w="3596" w:type="dxa"/>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1 раз в месяц</w:t>
            </w:r>
          </w:p>
        </w:tc>
      </w:tr>
      <w:tr w:rsidR="007E0C43" w:rsidRPr="004B59FC" w:rsidTr="00B82240">
        <w:trPr>
          <w:trHeight w:val="283"/>
        </w:trPr>
        <w:tc>
          <w:tcPr>
            <w:tcW w:w="466" w:type="dxa"/>
            <w:vMerge w:val="restart"/>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val="restart"/>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7327" w:type="dxa"/>
            <w:gridSpan w:val="3"/>
            <w:tcBorders>
              <w:top w:val="single" w:sz="4" w:space="0" w:color="auto"/>
              <w:bottom w:val="single" w:sz="4" w:space="0" w:color="auto"/>
            </w:tcBorders>
          </w:tcPr>
          <w:p w:rsidR="007E0C43" w:rsidRPr="00F975F2" w:rsidRDefault="007E0C43" w:rsidP="00C315DA">
            <w:pPr>
              <w:spacing w:after="0" w:line="240" w:lineRule="auto"/>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 xml:space="preserve">Восприятие смысла </w:t>
            </w:r>
            <w:r w:rsidRPr="00F975F2">
              <w:rPr>
                <w:rFonts w:ascii="Times New Roman" w:hAnsi="Times New Roman" w:cs="Times New Roman"/>
                <w:sz w:val="24"/>
                <w:szCs w:val="24"/>
                <w:lang w:eastAsia="ru-RU"/>
              </w:rPr>
              <w:t xml:space="preserve"> сказок, </w:t>
            </w:r>
            <w:r>
              <w:rPr>
                <w:rFonts w:ascii="Times New Roman" w:hAnsi="Times New Roman" w:cs="Times New Roman"/>
                <w:sz w:val="24"/>
                <w:szCs w:val="24"/>
                <w:lang w:eastAsia="ru-RU"/>
              </w:rPr>
              <w:t>стихов, рассматривание картинок</w:t>
            </w:r>
          </w:p>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CB75FD">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-Чтение</w:t>
            </w:r>
          </w:p>
        </w:tc>
        <w:tc>
          <w:tcPr>
            <w:tcW w:w="3776" w:type="dxa"/>
            <w:gridSpan w:val="2"/>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CB75FD">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-Рассказывание</w:t>
            </w:r>
          </w:p>
        </w:tc>
        <w:tc>
          <w:tcPr>
            <w:tcW w:w="3776" w:type="dxa"/>
            <w:gridSpan w:val="2"/>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CB75FD">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-Беседа по прочитанному;</w:t>
            </w:r>
          </w:p>
        </w:tc>
        <w:tc>
          <w:tcPr>
            <w:tcW w:w="3776" w:type="dxa"/>
            <w:gridSpan w:val="2"/>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CB75FD">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-инсценирование художественных произведений;</w:t>
            </w:r>
          </w:p>
        </w:tc>
        <w:tc>
          <w:tcPr>
            <w:tcW w:w="3776" w:type="dxa"/>
            <w:gridSpan w:val="2"/>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CB75FD">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-ситуативный разговор;</w:t>
            </w:r>
          </w:p>
        </w:tc>
        <w:tc>
          <w:tcPr>
            <w:tcW w:w="3776" w:type="dxa"/>
            <w:gridSpan w:val="2"/>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r w:rsidR="007E0C43" w:rsidRPr="004B59FC" w:rsidTr="00CB75FD">
        <w:trPr>
          <w:trHeight w:val="283"/>
        </w:trPr>
        <w:tc>
          <w:tcPr>
            <w:tcW w:w="466" w:type="dxa"/>
            <w:vMerge/>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c>
          <w:tcPr>
            <w:tcW w:w="2033" w:type="dxa"/>
            <w:vMerge/>
          </w:tcPr>
          <w:p w:rsidR="007E0C43" w:rsidRPr="004044E2" w:rsidRDefault="007E0C43" w:rsidP="00C315DA">
            <w:pPr>
              <w:spacing w:after="0" w:line="240" w:lineRule="auto"/>
              <w:outlineLvl w:val="0"/>
              <w:rPr>
                <w:rFonts w:ascii="Times New Roman" w:hAnsi="Times New Roman" w:cs="Times New Roman"/>
                <w:i/>
                <w:iCs/>
                <w:kern w:val="36"/>
                <w:sz w:val="24"/>
                <w:szCs w:val="24"/>
                <w:lang w:eastAsia="ru-RU"/>
              </w:rPr>
            </w:pPr>
          </w:p>
        </w:tc>
        <w:tc>
          <w:tcPr>
            <w:tcW w:w="3551" w:type="dxa"/>
            <w:tcBorders>
              <w:top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r w:rsidRPr="004044E2">
              <w:rPr>
                <w:rFonts w:ascii="Times New Roman" w:hAnsi="Times New Roman" w:cs="Times New Roman"/>
                <w:kern w:val="36"/>
                <w:sz w:val="24"/>
                <w:szCs w:val="24"/>
                <w:lang w:eastAsia="ru-RU"/>
              </w:rPr>
              <w:t>-рассматривание иллюстраций, картин;</w:t>
            </w:r>
          </w:p>
        </w:tc>
        <w:tc>
          <w:tcPr>
            <w:tcW w:w="3776" w:type="dxa"/>
            <w:gridSpan w:val="2"/>
            <w:tcBorders>
              <w:top w:val="single" w:sz="4" w:space="0" w:color="auto"/>
              <w:left w:val="single" w:sz="4" w:space="0" w:color="auto"/>
              <w:bottom w:val="single" w:sz="4" w:space="0" w:color="auto"/>
            </w:tcBorders>
          </w:tcPr>
          <w:p w:rsidR="007E0C43" w:rsidRPr="004044E2" w:rsidRDefault="007E0C43" w:rsidP="00C315DA">
            <w:pPr>
              <w:spacing w:after="0" w:line="240" w:lineRule="auto"/>
              <w:outlineLvl w:val="0"/>
              <w:rPr>
                <w:rFonts w:ascii="Times New Roman" w:hAnsi="Times New Roman" w:cs="Times New Roman"/>
                <w:kern w:val="36"/>
                <w:sz w:val="24"/>
                <w:szCs w:val="24"/>
                <w:lang w:eastAsia="ru-RU"/>
              </w:rPr>
            </w:pPr>
          </w:p>
        </w:tc>
      </w:tr>
    </w:tbl>
    <w:p w:rsidR="007E0C43" w:rsidRDefault="007E0C43" w:rsidP="006817DD">
      <w:pPr>
        <w:autoSpaceDE w:val="0"/>
        <w:autoSpaceDN w:val="0"/>
        <w:adjustRightInd w:val="0"/>
        <w:spacing w:after="0" w:line="240" w:lineRule="auto"/>
        <w:rPr>
          <w:rFonts w:ascii="Times New Roman" w:hAnsi="Times New Roman" w:cs="Times New Roman"/>
          <w:b/>
          <w:bCs/>
          <w:sz w:val="24"/>
          <w:szCs w:val="24"/>
          <w:lang w:eastAsia="ru-RU"/>
        </w:rPr>
      </w:pPr>
    </w:p>
    <w:p w:rsidR="007E0C43" w:rsidRPr="006817DD" w:rsidRDefault="007E0C43" w:rsidP="006817DD">
      <w:pPr>
        <w:autoSpaceDE w:val="0"/>
        <w:autoSpaceDN w:val="0"/>
        <w:adjustRightInd w:val="0"/>
        <w:spacing w:after="0" w:line="240" w:lineRule="auto"/>
        <w:jc w:val="center"/>
        <w:rPr>
          <w:rFonts w:ascii="Times New Roman" w:hAnsi="Times New Roman" w:cs="Times New Roman"/>
          <w:sz w:val="24"/>
          <w:szCs w:val="24"/>
        </w:rPr>
      </w:pPr>
      <w:r w:rsidRPr="006817DD">
        <w:rPr>
          <w:rFonts w:ascii="Times New Roman" w:hAnsi="Times New Roman" w:cs="Times New Roman"/>
          <w:b/>
          <w:bCs/>
          <w:sz w:val="24"/>
          <w:szCs w:val="24"/>
          <w:lang w:eastAsia="ru-RU"/>
        </w:rPr>
        <w:t>Формы взаимодействия с семьями воспитанников</w:t>
      </w:r>
    </w:p>
    <w:p w:rsidR="007E0C43" w:rsidRDefault="007E0C43" w:rsidP="00912F94">
      <w:pPr>
        <w:autoSpaceDE w:val="0"/>
        <w:autoSpaceDN w:val="0"/>
        <w:adjustRightInd w:val="0"/>
        <w:spacing w:after="0" w:line="240" w:lineRule="auto"/>
        <w:rPr>
          <w:rFonts w:ascii="Times New Roman" w:hAnsi="Times New Roman" w:cs="Times New Roman"/>
          <w:sz w:val="24"/>
          <w:szCs w:val="24"/>
        </w:rPr>
      </w:pPr>
    </w:p>
    <w:tbl>
      <w:tblPr>
        <w:tblW w:w="9855" w:type="dxa"/>
        <w:tblInd w:w="2" w:type="dxa"/>
        <w:tblLayout w:type="fixed"/>
        <w:tblCellMar>
          <w:left w:w="0" w:type="dxa"/>
          <w:right w:w="0" w:type="dxa"/>
        </w:tblCellMar>
        <w:tblLook w:val="00A0"/>
      </w:tblPr>
      <w:tblGrid>
        <w:gridCol w:w="2341"/>
        <w:gridCol w:w="7514"/>
      </w:tblGrid>
      <w:tr w:rsidR="007E0C43" w:rsidRPr="00245AF9">
        <w:trPr>
          <w:trHeight w:val="580"/>
        </w:trPr>
        <w:tc>
          <w:tcPr>
            <w:tcW w:w="2341"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057FE" w:rsidRDefault="007E0C43" w:rsidP="00D7633D">
            <w:pPr>
              <w:pStyle w:val="NoSpacing"/>
              <w:tabs>
                <w:tab w:val="left" w:pos="2010"/>
              </w:tabs>
              <w:spacing w:line="276" w:lineRule="auto"/>
              <w:ind w:left="25" w:right="23"/>
              <w:jc w:val="center"/>
              <w:rPr>
                <w:rFonts w:ascii="Times New Roman" w:hAnsi="Times New Roman"/>
                <w:b/>
                <w:bCs/>
                <w:sz w:val="24"/>
                <w:szCs w:val="24"/>
              </w:rPr>
            </w:pPr>
            <w:r w:rsidRPr="00B057FE">
              <w:rPr>
                <w:rFonts w:ascii="Times New Roman" w:hAnsi="Times New Roman"/>
                <w:b/>
                <w:bCs/>
                <w:sz w:val="24"/>
                <w:szCs w:val="24"/>
              </w:rPr>
              <w:t>Образовательная область</w:t>
            </w:r>
          </w:p>
        </w:tc>
        <w:tc>
          <w:tcPr>
            <w:tcW w:w="7514"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057FE" w:rsidRDefault="007E0C43" w:rsidP="00D7633D">
            <w:pPr>
              <w:pStyle w:val="NoSpacing"/>
              <w:tabs>
                <w:tab w:val="left" w:pos="2010"/>
              </w:tabs>
              <w:spacing w:line="276" w:lineRule="auto"/>
              <w:ind w:left="25" w:right="23"/>
              <w:jc w:val="center"/>
              <w:rPr>
                <w:rFonts w:ascii="Times New Roman" w:hAnsi="Times New Roman"/>
                <w:b/>
                <w:bCs/>
                <w:sz w:val="24"/>
                <w:szCs w:val="24"/>
              </w:rPr>
            </w:pPr>
            <w:r w:rsidRPr="00B057FE">
              <w:rPr>
                <w:rFonts w:ascii="Times New Roman" w:hAnsi="Times New Roman"/>
                <w:b/>
                <w:bCs/>
                <w:sz w:val="24"/>
                <w:szCs w:val="24"/>
                <w:lang w:eastAsia="ru-RU"/>
              </w:rPr>
              <w:t>Формы взаимодействия с семьями воспитанников</w:t>
            </w:r>
          </w:p>
        </w:tc>
      </w:tr>
      <w:tr w:rsidR="007E0C43" w:rsidRPr="00245AF9">
        <w:trPr>
          <w:trHeight w:val="3846"/>
        </w:trPr>
        <w:tc>
          <w:tcPr>
            <w:tcW w:w="2341"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057FE" w:rsidRDefault="007E0C43" w:rsidP="00D7633D">
            <w:pPr>
              <w:pStyle w:val="NoSpacing"/>
              <w:tabs>
                <w:tab w:val="left" w:pos="2010"/>
              </w:tabs>
              <w:spacing w:line="276" w:lineRule="auto"/>
              <w:ind w:left="25" w:right="23"/>
              <w:jc w:val="center"/>
              <w:rPr>
                <w:rFonts w:ascii="Times New Roman" w:hAnsi="Times New Roman"/>
                <w:b/>
                <w:bCs/>
                <w:sz w:val="24"/>
                <w:szCs w:val="24"/>
              </w:rPr>
            </w:pPr>
            <w:r w:rsidRPr="00B057FE">
              <w:rPr>
                <w:rFonts w:ascii="Times New Roman" w:hAnsi="Times New Roman"/>
                <w:b/>
                <w:bCs/>
                <w:sz w:val="24"/>
                <w:szCs w:val="24"/>
              </w:rPr>
              <w:t>Речевое развитие</w:t>
            </w:r>
          </w:p>
        </w:tc>
        <w:tc>
          <w:tcPr>
            <w:tcW w:w="7514" w:type="dxa"/>
            <w:tcBorders>
              <w:top w:val="single" w:sz="8" w:space="0" w:color="000000"/>
              <w:left w:val="single" w:sz="8" w:space="0" w:color="000000"/>
              <w:bottom w:val="single" w:sz="8" w:space="0" w:color="000000"/>
              <w:right w:val="single" w:sz="8" w:space="0" w:color="000000"/>
            </w:tcBorders>
            <w:tcMar>
              <w:top w:w="15" w:type="dxa"/>
              <w:left w:w="47" w:type="dxa"/>
              <w:bottom w:w="0" w:type="dxa"/>
              <w:right w:w="47" w:type="dxa"/>
            </w:tcMar>
          </w:tcPr>
          <w:p w:rsidR="007E0C43" w:rsidRPr="00B057FE" w:rsidRDefault="007E0C43" w:rsidP="00D7633D">
            <w:pPr>
              <w:pStyle w:val="NoSpacing"/>
              <w:tabs>
                <w:tab w:val="left" w:pos="2010"/>
              </w:tabs>
              <w:spacing w:line="276" w:lineRule="auto"/>
              <w:ind w:left="25" w:right="23"/>
              <w:rPr>
                <w:rFonts w:ascii="Times New Roman" w:hAnsi="Times New Roman"/>
                <w:sz w:val="24"/>
                <w:szCs w:val="24"/>
              </w:rPr>
            </w:pPr>
            <w:r w:rsidRPr="00B057FE">
              <w:rPr>
                <w:rFonts w:ascii="Times New Roman" w:hAnsi="Times New Roman"/>
                <w:sz w:val="24"/>
                <w:szCs w:val="24"/>
              </w:rPr>
              <w:t>1</w:t>
            </w:r>
            <w:r>
              <w:rPr>
                <w:rFonts w:ascii="Times New Roman" w:hAnsi="Times New Roman"/>
                <w:sz w:val="24"/>
                <w:szCs w:val="24"/>
              </w:rPr>
              <w:t>.</w:t>
            </w:r>
            <w:r w:rsidRPr="00B057FE">
              <w:rPr>
                <w:rFonts w:ascii="Times New Roman" w:hAnsi="Times New Roman"/>
                <w:sz w:val="24"/>
                <w:szCs w:val="24"/>
              </w:rPr>
              <w:t xml:space="preserve">Собеседование с ребенком в присутствии родителей с целью определения речевого развития дошкольника, налаживания общения с родителями, демонстрации возможностей ребёнка. </w:t>
            </w:r>
          </w:p>
          <w:p w:rsidR="007E0C43" w:rsidRPr="00B057FE" w:rsidRDefault="007E0C43" w:rsidP="00D7633D">
            <w:pPr>
              <w:pStyle w:val="NoSpacing"/>
              <w:tabs>
                <w:tab w:val="left" w:pos="2010"/>
              </w:tabs>
              <w:spacing w:line="276" w:lineRule="auto"/>
              <w:ind w:left="25" w:right="23"/>
              <w:rPr>
                <w:rFonts w:ascii="Times New Roman" w:hAnsi="Times New Roman"/>
                <w:sz w:val="24"/>
                <w:szCs w:val="24"/>
              </w:rPr>
            </w:pPr>
            <w:r w:rsidRPr="00B057FE">
              <w:rPr>
                <w:rFonts w:ascii="Times New Roman" w:hAnsi="Times New Roman"/>
                <w:sz w:val="24"/>
                <w:szCs w:val="24"/>
              </w:rPr>
              <w:t>2</w:t>
            </w:r>
            <w:r>
              <w:rPr>
                <w:rFonts w:ascii="Times New Roman" w:hAnsi="Times New Roman"/>
                <w:sz w:val="24"/>
                <w:szCs w:val="24"/>
              </w:rPr>
              <w:t xml:space="preserve">. </w:t>
            </w:r>
            <w:r w:rsidRPr="00B057FE">
              <w:rPr>
                <w:rFonts w:ascii="Times New Roman" w:hAnsi="Times New Roman"/>
                <w:sz w:val="24"/>
                <w:szCs w:val="24"/>
              </w:rPr>
              <w:t xml:space="preserve">Индивидуальные консультации на основе ознакомления родителей с деятельностью детей (видеозапись, посещения группы). </w:t>
            </w:r>
          </w:p>
          <w:p w:rsidR="007E0C43" w:rsidRPr="00B057FE" w:rsidRDefault="007E0C43" w:rsidP="00D7633D">
            <w:pPr>
              <w:pStyle w:val="NoSpacing"/>
              <w:tabs>
                <w:tab w:val="left" w:pos="2010"/>
              </w:tabs>
              <w:spacing w:line="276" w:lineRule="auto"/>
              <w:ind w:left="25" w:right="23"/>
              <w:rPr>
                <w:rFonts w:ascii="Times New Roman" w:hAnsi="Times New Roman"/>
                <w:sz w:val="24"/>
                <w:szCs w:val="24"/>
              </w:rPr>
            </w:pPr>
            <w:r w:rsidRPr="00B057FE">
              <w:rPr>
                <w:rFonts w:ascii="Times New Roman" w:hAnsi="Times New Roman"/>
                <w:sz w:val="24"/>
                <w:szCs w:val="24"/>
              </w:rPr>
              <w:t>3</w:t>
            </w:r>
            <w:r>
              <w:rPr>
                <w:rFonts w:ascii="Times New Roman" w:hAnsi="Times New Roman"/>
                <w:sz w:val="24"/>
                <w:szCs w:val="24"/>
              </w:rPr>
              <w:t xml:space="preserve">. </w:t>
            </w:r>
            <w:r w:rsidRPr="00B057FE">
              <w:rPr>
                <w:rFonts w:ascii="Times New Roman" w:hAnsi="Times New Roman"/>
                <w:sz w:val="24"/>
                <w:szCs w:val="24"/>
              </w:rPr>
              <w:t xml:space="preserve">Организация партнёрской деятельности детей и взрослых по выпуску семейных газет и журналов. </w:t>
            </w:r>
          </w:p>
          <w:p w:rsidR="007E0C43" w:rsidRPr="00B057FE" w:rsidRDefault="007E0C43" w:rsidP="00D7633D">
            <w:pPr>
              <w:pStyle w:val="NoSpacing"/>
              <w:tabs>
                <w:tab w:val="left" w:pos="2010"/>
              </w:tabs>
              <w:spacing w:line="276" w:lineRule="auto"/>
              <w:ind w:left="25" w:right="23"/>
              <w:rPr>
                <w:rFonts w:ascii="Times New Roman" w:hAnsi="Times New Roman"/>
                <w:sz w:val="24"/>
                <w:szCs w:val="24"/>
              </w:rPr>
            </w:pPr>
            <w:r w:rsidRPr="00B057FE">
              <w:rPr>
                <w:rFonts w:ascii="Times New Roman" w:hAnsi="Times New Roman"/>
                <w:sz w:val="24"/>
                <w:szCs w:val="24"/>
              </w:rPr>
              <w:t>4</w:t>
            </w:r>
            <w:r>
              <w:rPr>
                <w:rFonts w:ascii="Times New Roman" w:hAnsi="Times New Roman"/>
                <w:sz w:val="24"/>
                <w:szCs w:val="24"/>
              </w:rPr>
              <w:t xml:space="preserve">. </w:t>
            </w:r>
            <w:r w:rsidRPr="00B057FE">
              <w:rPr>
                <w:rFonts w:ascii="Times New Roman" w:hAnsi="Times New Roman"/>
                <w:sz w:val="24"/>
                <w:szCs w:val="24"/>
              </w:rPr>
              <w:t xml:space="preserve">Проведение литературных вечеров для родителей и детей. </w:t>
            </w:r>
          </w:p>
          <w:p w:rsidR="007E0C43" w:rsidRPr="00B057FE" w:rsidRDefault="007E0C43" w:rsidP="00D7633D">
            <w:pPr>
              <w:pStyle w:val="NoSpacing"/>
              <w:tabs>
                <w:tab w:val="left" w:pos="2010"/>
              </w:tabs>
              <w:spacing w:line="276" w:lineRule="auto"/>
              <w:ind w:left="25" w:right="23"/>
              <w:rPr>
                <w:rFonts w:ascii="Times New Roman" w:hAnsi="Times New Roman"/>
                <w:b/>
                <w:bCs/>
                <w:sz w:val="24"/>
                <w:szCs w:val="24"/>
              </w:rPr>
            </w:pPr>
            <w:r w:rsidRPr="00B057FE">
              <w:rPr>
                <w:rFonts w:ascii="Times New Roman" w:hAnsi="Times New Roman"/>
                <w:sz w:val="24"/>
                <w:szCs w:val="24"/>
              </w:rPr>
              <w:t>5</w:t>
            </w:r>
            <w:r>
              <w:rPr>
                <w:rFonts w:ascii="Times New Roman" w:hAnsi="Times New Roman"/>
                <w:sz w:val="24"/>
                <w:szCs w:val="24"/>
              </w:rPr>
              <w:t xml:space="preserve">. </w:t>
            </w:r>
            <w:r w:rsidRPr="00B057FE">
              <w:rPr>
                <w:rFonts w:ascii="Times New Roman" w:hAnsi="Times New Roman"/>
                <w:sz w:val="24"/>
                <w:szCs w:val="24"/>
              </w:rPr>
              <w:t>Совместные наблюдения явлений природы, общественной жизни с оформлением плакатов. Помощь родителей ребёнку в подготовке рассказа по наглядным материалам.</w:t>
            </w:r>
          </w:p>
        </w:tc>
      </w:tr>
    </w:tbl>
    <w:p w:rsidR="007E0C43" w:rsidRDefault="007E0C43" w:rsidP="00AD7F97">
      <w:pPr>
        <w:ind w:firstLine="180"/>
        <w:jc w:val="both"/>
        <w:rPr>
          <w:rFonts w:ascii="Times New Roman" w:hAnsi="Times New Roman" w:cs="Times New Roman"/>
          <w:b/>
          <w:bCs/>
          <w:sz w:val="24"/>
          <w:szCs w:val="24"/>
        </w:rPr>
      </w:pPr>
    </w:p>
    <w:p w:rsidR="007E0C43" w:rsidRDefault="007E0C43" w:rsidP="0015578B">
      <w:pPr>
        <w:spacing w:after="0" w:line="240" w:lineRule="auto"/>
        <w:ind w:firstLine="567"/>
        <w:jc w:val="both"/>
        <w:rPr>
          <w:rFonts w:ascii="Times New Roman" w:hAnsi="Times New Roman" w:cs="Times New Roman"/>
          <w:b/>
          <w:bCs/>
          <w:sz w:val="24"/>
          <w:szCs w:val="24"/>
          <w:lang w:eastAsia="ru-RU"/>
        </w:rPr>
      </w:pPr>
      <w:r w:rsidRPr="00B12712">
        <w:rPr>
          <w:rFonts w:ascii="Times New Roman" w:hAnsi="Times New Roman" w:cs="Times New Roman"/>
          <w:b/>
          <w:bCs/>
          <w:sz w:val="24"/>
          <w:szCs w:val="24"/>
          <w:lang w:eastAsia="ru-RU"/>
        </w:rPr>
        <w:t xml:space="preserve">Содержание образовательной области «Художественно-эстетическое развитие» </w:t>
      </w:r>
    </w:p>
    <w:p w:rsidR="007E0C43" w:rsidRDefault="007E0C43" w:rsidP="006440BF">
      <w:pPr>
        <w:spacing w:after="0" w:line="240" w:lineRule="auto"/>
        <w:ind w:firstLine="567"/>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Цель:</w:t>
      </w:r>
      <w:r w:rsidRPr="00B12712">
        <w:rPr>
          <w:rFonts w:ascii="Times New Roman" w:hAnsi="Times New Roman" w:cs="Times New Roman"/>
          <w:sz w:val="24"/>
          <w:szCs w:val="24"/>
          <w:lang w:eastAsia="ru-RU"/>
        </w:rPr>
        <w:t xml:space="preserve"> </w:t>
      </w:r>
      <w:r w:rsidRPr="00693B94">
        <w:rPr>
          <w:rFonts w:ascii="Times New Roman" w:hAnsi="Times New Roman" w:cs="Times New Roman"/>
          <w:sz w:val="24"/>
          <w:szCs w:val="24"/>
          <w:lang w:eastAsia="ru-RU"/>
        </w:rPr>
        <w:t>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7E0C43" w:rsidRDefault="007E0C43" w:rsidP="006440BF">
      <w:pPr>
        <w:spacing w:after="0" w:line="240" w:lineRule="auto"/>
        <w:ind w:firstLine="567"/>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Задачи:</w:t>
      </w:r>
    </w:p>
    <w:p w:rsidR="007E0C43" w:rsidRPr="00B12712" w:rsidRDefault="007E0C43" w:rsidP="006440BF">
      <w:pPr>
        <w:spacing w:after="0" w:line="240" w:lineRule="auto"/>
        <w:ind w:firstLine="567"/>
        <w:jc w:val="both"/>
        <w:rPr>
          <w:rFonts w:ascii="Times New Roman" w:hAnsi="Times New Roman" w:cs="Times New Roman"/>
          <w:lang w:eastAsia="ru-RU"/>
        </w:rPr>
      </w:pPr>
      <w:r w:rsidRPr="00B12712">
        <w:rPr>
          <w:rFonts w:ascii="Times New Roman" w:hAnsi="Times New Roman" w:cs="Times New Roman"/>
          <w:sz w:val="24"/>
          <w:szCs w:val="24"/>
          <w:lang w:eastAsia="ru-RU"/>
        </w:rPr>
        <w:t>1.</w:t>
      </w:r>
      <w:r w:rsidRPr="00B12712">
        <w:rPr>
          <w:rFonts w:ascii="Times New Roman" w:hAnsi="Times New Roman" w:cs="Times New Roman"/>
          <w:lang w:eastAsia="ru-RU"/>
        </w:rPr>
        <w:t xml:space="preserve">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7E0C43" w:rsidRPr="00D83A91" w:rsidRDefault="007E0C43" w:rsidP="00B12712">
      <w:pPr>
        <w:pStyle w:val="1"/>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2.</w:t>
      </w:r>
      <w:r w:rsidRPr="00D83A91">
        <w:rPr>
          <w:rFonts w:ascii="Times New Roman" w:hAnsi="Times New Roman" w:cs="Times New Roman"/>
          <w:sz w:val="24"/>
          <w:szCs w:val="24"/>
          <w:lang w:eastAsia="ru-RU"/>
        </w:rPr>
        <w:t xml:space="preserve">становление эстетического отношения к окружающему миру; </w:t>
      </w:r>
    </w:p>
    <w:p w:rsidR="007E0C43" w:rsidRPr="00D83A91" w:rsidRDefault="007E0C43" w:rsidP="00B12712">
      <w:pPr>
        <w:pStyle w:val="1"/>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Pr="00D83A91">
        <w:rPr>
          <w:rFonts w:ascii="Times New Roman" w:hAnsi="Times New Roman" w:cs="Times New Roman"/>
          <w:sz w:val="24"/>
          <w:szCs w:val="24"/>
          <w:lang w:eastAsia="ru-RU"/>
        </w:rPr>
        <w:t>формирование элементарных представлений о видах искусства;</w:t>
      </w:r>
    </w:p>
    <w:p w:rsidR="007E0C43" w:rsidRDefault="007E0C43" w:rsidP="00B12712">
      <w:pPr>
        <w:pStyle w:val="1"/>
        <w:spacing w:after="0" w:line="240" w:lineRule="auto"/>
        <w:jc w:val="both"/>
        <w:rPr>
          <w:rFonts w:ascii="Times New Roman" w:hAnsi="Times New Roman" w:cs="Times New Roman"/>
          <w:sz w:val="24"/>
          <w:szCs w:val="24"/>
          <w:lang w:eastAsia="ru-RU"/>
        </w:rPr>
      </w:pPr>
      <w:r w:rsidRPr="00B12712">
        <w:rPr>
          <w:rFonts w:ascii="Times New Roman" w:hAnsi="Times New Roman" w:cs="Times New Roman"/>
          <w:sz w:val="24"/>
          <w:szCs w:val="24"/>
          <w:lang w:eastAsia="ru-RU"/>
        </w:rPr>
        <w:t xml:space="preserve">4.восприятие музыки, художественной литературы, фольклора; </w:t>
      </w:r>
    </w:p>
    <w:p w:rsidR="007E0C43" w:rsidRPr="00B12712" w:rsidRDefault="007E0C43" w:rsidP="00B12712">
      <w:pPr>
        <w:pStyle w:val="1"/>
        <w:spacing w:after="0" w:line="240" w:lineRule="auto"/>
        <w:jc w:val="both"/>
        <w:rPr>
          <w:rFonts w:ascii="Times New Roman" w:hAnsi="Times New Roman" w:cs="Times New Roman"/>
          <w:sz w:val="24"/>
          <w:szCs w:val="24"/>
          <w:lang w:eastAsia="ru-RU"/>
        </w:rPr>
      </w:pPr>
      <w:r w:rsidRPr="00B12712">
        <w:rPr>
          <w:rFonts w:ascii="Times New Roman" w:hAnsi="Times New Roman" w:cs="Times New Roman"/>
          <w:sz w:val="24"/>
          <w:szCs w:val="24"/>
          <w:lang w:eastAsia="ru-RU"/>
        </w:rPr>
        <w:t>5.стимулирование сопереживания персонажам художественных произведений; 6.реализацию самостоятельной творческой деятельности детей (изобразительной, конструктивно-модельной, музыкальной и др.).</w:t>
      </w:r>
    </w:p>
    <w:p w:rsidR="007E0C43" w:rsidRDefault="007E0C43" w:rsidP="0015578B">
      <w:pPr>
        <w:tabs>
          <w:tab w:val="left" w:pos="810"/>
        </w:tabs>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ab/>
      </w:r>
      <w:r w:rsidRPr="00981085">
        <w:rPr>
          <w:rFonts w:ascii="Times New Roman" w:hAnsi="Times New Roman" w:cs="Times New Roman"/>
          <w:b/>
          <w:bCs/>
          <w:sz w:val="24"/>
          <w:szCs w:val="24"/>
        </w:rPr>
        <w:t>Содержание</w:t>
      </w:r>
      <w:r>
        <w:rPr>
          <w:rFonts w:ascii="Times New Roman" w:hAnsi="Times New Roman" w:cs="Times New Roman"/>
          <w:b/>
          <w:bCs/>
          <w:sz w:val="24"/>
          <w:szCs w:val="24"/>
        </w:rPr>
        <w:t>:</w:t>
      </w:r>
    </w:p>
    <w:p w:rsidR="007E0C43" w:rsidRPr="0058523F" w:rsidRDefault="007E0C43" w:rsidP="0015578B">
      <w:pPr>
        <w:tabs>
          <w:tab w:val="left" w:pos="810"/>
        </w:tabs>
        <w:autoSpaceDE w:val="0"/>
        <w:autoSpaceDN w:val="0"/>
        <w:adjustRightInd w:val="0"/>
        <w:spacing w:after="0" w:line="240" w:lineRule="auto"/>
        <w:rPr>
          <w:rFonts w:ascii="Times New Roman" w:hAnsi="Times New Roman" w:cs="Times New Roman"/>
          <w:b/>
          <w:bCs/>
          <w:sz w:val="24"/>
          <w:szCs w:val="24"/>
        </w:rPr>
      </w:pPr>
      <w:r w:rsidRPr="009F17AC">
        <w:rPr>
          <w:rFonts w:ascii="Times New Roman" w:hAnsi="Times New Roman" w:cs="Times New Roman"/>
          <w:b/>
          <w:bCs/>
          <w:sz w:val="24"/>
          <w:szCs w:val="24"/>
        </w:rPr>
        <w:t>[</w:t>
      </w:r>
      <w:r>
        <w:rPr>
          <w:rFonts w:ascii="Times New Roman" w:hAnsi="Times New Roman" w:cs="Times New Roman"/>
          <w:b/>
          <w:bCs/>
          <w:sz w:val="24"/>
          <w:szCs w:val="24"/>
        </w:rPr>
        <w:t>Примерная образовательная программа дошкольного образования  «Детство»  Т.И.Бабаева, А.Г.Гогоберидзе с.143-172</w:t>
      </w:r>
      <w:r w:rsidRPr="0058523F">
        <w:rPr>
          <w:rFonts w:ascii="Times New Roman" w:hAnsi="Times New Roman" w:cs="Times New Roman"/>
          <w:b/>
          <w:bCs/>
          <w:sz w:val="24"/>
          <w:szCs w:val="24"/>
        </w:rPr>
        <w:t>]</w:t>
      </w:r>
    </w:p>
    <w:p w:rsidR="007E0C43" w:rsidRDefault="007E0C43" w:rsidP="00DD5027">
      <w:pPr>
        <w:autoSpaceDE w:val="0"/>
        <w:autoSpaceDN w:val="0"/>
        <w:adjustRightInd w:val="0"/>
        <w:spacing w:after="0" w:line="240" w:lineRule="auto"/>
        <w:jc w:val="center"/>
        <w:rPr>
          <w:rFonts w:ascii="Times New Roman" w:hAnsi="Times New Roman" w:cs="Times New Roman"/>
          <w:b/>
          <w:bCs/>
          <w:sz w:val="24"/>
          <w:szCs w:val="24"/>
        </w:rPr>
      </w:pPr>
    </w:p>
    <w:p w:rsidR="007E0C43" w:rsidRDefault="007E0C43" w:rsidP="0015578B">
      <w:pPr>
        <w:spacing w:after="0"/>
        <w:jc w:val="center"/>
        <w:outlineLvl w:val="0"/>
        <w:rPr>
          <w:rFonts w:ascii="Times New Roman" w:hAnsi="Times New Roman" w:cs="Times New Roman"/>
          <w:b/>
          <w:bCs/>
          <w:sz w:val="24"/>
          <w:szCs w:val="24"/>
        </w:rPr>
      </w:pPr>
      <w:r w:rsidRPr="005C525A">
        <w:rPr>
          <w:rFonts w:ascii="Times New Roman" w:hAnsi="Times New Roman" w:cs="Times New Roman"/>
          <w:b/>
          <w:bCs/>
          <w:sz w:val="24"/>
          <w:szCs w:val="24"/>
        </w:rPr>
        <w:t>Часть Программы</w:t>
      </w:r>
      <w:r w:rsidRPr="005C525A">
        <w:rPr>
          <w:rFonts w:ascii="Times New Roman" w:hAnsi="Times New Roman" w:cs="Times New Roman"/>
          <w:b/>
          <w:bCs/>
          <w:sz w:val="24"/>
          <w:szCs w:val="24"/>
          <w:lang w:val="tt-RU"/>
        </w:rPr>
        <w:t xml:space="preserve">, </w:t>
      </w:r>
      <w:r w:rsidRPr="005C525A">
        <w:rPr>
          <w:rFonts w:ascii="Times New Roman" w:hAnsi="Times New Roman" w:cs="Times New Roman"/>
          <w:b/>
          <w:bCs/>
          <w:sz w:val="24"/>
          <w:szCs w:val="24"/>
        </w:rPr>
        <w:t xml:space="preserve">  формируемая  участниками  образовательных  отношений,    разработанная с учетом национал</w:t>
      </w:r>
      <w:r>
        <w:rPr>
          <w:rFonts w:ascii="Times New Roman" w:hAnsi="Times New Roman" w:cs="Times New Roman"/>
          <w:b/>
          <w:bCs/>
          <w:sz w:val="24"/>
          <w:szCs w:val="24"/>
        </w:rPr>
        <w:t>ьного регионального компонента.</w:t>
      </w:r>
    </w:p>
    <w:p w:rsidR="007E0C43" w:rsidRPr="00886348" w:rsidRDefault="007E0C43" w:rsidP="0015578B">
      <w:pPr>
        <w:spacing w:after="0"/>
        <w:jc w:val="center"/>
        <w:outlineLvl w:val="0"/>
        <w:rPr>
          <w:rFonts w:ascii="Times New Roman" w:hAnsi="Times New Roman" w:cs="Times New Roman"/>
          <w:b/>
          <w:bCs/>
          <w:sz w:val="24"/>
          <w:szCs w:val="24"/>
        </w:rPr>
      </w:pPr>
      <w:r w:rsidRPr="00886348">
        <w:rPr>
          <w:rFonts w:ascii="Times New Roman" w:hAnsi="Times New Roman" w:cs="Times New Roman"/>
          <w:b/>
          <w:bCs/>
          <w:sz w:val="24"/>
          <w:szCs w:val="24"/>
          <w:lang w:eastAsia="ru-RU"/>
        </w:rPr>
        <w:t>Художественно-эстетическое развитие. (Музыка, художественное творчество)</w:t>
      </w:r>
    </w:p>
    <w:p w:rsidR="007E0C43" w:rsidRPr="00886348" w:rsidRDefault="007E0C43" w:rsidP="0015578B">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-создание условий для проявления детьми своих способностей в музыке, живописи, танцах, театре и литературе;</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села.</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26"/>
        <w:gridCol w:w="1800"/>
        <w:gridCol w:w="2572"/>
      </w:tblGrid>
      <w:tr w:rsidR="007E0C43" w:rsidRPr="00245AF9" w:rsidTr="00CB75FD">
        <w:tc>
          <w:tcPr>
            <w:tcW w:w="5326" w:type="dxa"/>
          </w:tcPr>
          <w:p w:rsidR="007E0C43" w:rsidRDefault="007E0C43" w:rsidP="0015578B">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Образовательная область</w:t>
            </w:r>
          </w:p>
          <w:p w:rsidR="007E0C43" w:rsidRPr="00223510" w:rsidRDefault="007E0C43" w:rsidP="00223510">
            <w:pPr>
              <w:tabs>
                <w:tab w:val="left" w:pos="4320"/>
              </w:tabs>
              <w:rPr>
                <w:rFonts w:ascii="Times New Roman" w:hAnsi="Times New Roman" w:cs="Times New Roman"/>
                <w:sz w:val="24"/>
                <w:szCs w:val="24"/>
                <w:lang w:eastAsia="ru-RU"/>
              </w:rPr>
            </w:pPr>
            <w:r>
              <w:rPr>
                <w:rFonts w:ascii="Times New Roman" w:hAnsi="Times New Roman" w:cs="Times New Roman"/>
                <w:sz w:val="24"/>
                <w:szCs w:val="24"/>
                <w:lang w:eastAsia="ru-RU"/>
              </w:rPr>
              <w:tab/>
            </w:r>
          </w:p>
        </w:tc>
        <w:tc>
          <w:tcPr>
            <w:tcW w:w="1800" w:type="dxa"/>
          </w:tcPr>
          <w:p w:rsidR="007E0C43" w:rsidRPr="00245AF9" w:rsidRDefault="007E0C43" w:rsidP="0015578B">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 xml:space="preserve">Группа </w:t>
            </w:r>
          </w:p>
          <w:p w:rsidR="007E0C43" w:rsidRPr="00245AF9" w:rsidRDefault="007E0C43" w:rsidP="0015578B">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Возраст</w:t>
            </w:r>
          </w:p>
          <w:p w:rsidR="007E0C43" w:rsidRPr="00245AF9" w:rsidRDefault="007E0C43" w:rsidP="0015578B">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детей</w:t>
            </w:r>
          </w:p>
        </w:tc>
        <w:tc>
          <w:tcPr>
            <w:tcW w:w="2572" w:type="dxa"/>
          </w:tcPr>
          <w:p w:rsidR="007E0C43" w:rsidRPr="00245AF9" w:rsidRDefault="007E0C43" w:rsidP="0015578B">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rPr>
              <w:t>Содержание направлений с учетом национально-регионального компонента (НРК)</w:t>
            </w:r>
          </w:p>
        </w:tc>
      </w:tr>
      <w:tr w:rsidR="007E0C43" w:rsidRPr="00245AF9" w:rsidTr="00CB75FD">
        <w:tc>
          <w:tcPr>
            <w:tcW w:w="5326"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b/>
                <w:bCs/>
                <w:sz w:val="24"/>
                <w:szCs w:val="24"/>
                <w:lang w:eastAsia="ru-RU"/>
              </w:rPr>
              <w:t xml:space="preserve"> Художественно-эстетическое развитие.</w:t>
            </w:r>
          </w:p>
        </w:tc>
        <w:tc>
          <w:tcPr>
            <w:tcW w:w="1800" w:type="dxa"/>
          </w:tcPr>
          <w:p w:rsidR="007E0C43" w:rsidRPr="00245AF9" w:rsidRDefault="007E0C43" w:rsidP="009115E6">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245AF9">
              <w:rPr>
                <w:rFonts w:ascii="Times New Roman" w:hAnsi="Times New Roman" w:cs="Times New Roman"/>
                <w:b/>
                <w:bCs/>
                <w:sz w:val="24"/>
                <w:szCs w:val="24"/>
                <w:lang w:val="en-US" w:eastAsia="ru-RU"/>
              </w:rPr>
              <w:t>II</w:t>
            </w:r>
            <w:r w:rsidRPr="00245AF9">
              <w:rPr>
                <w:rFonts w:ascii="Times New Roman" w:hAnsi="Times New Roman" w:cs="Times New Roman"/>
                <w:b/>
                <w:bCs/>
                <w:sz w:val="24"/>
                <w:szCs w:val="24"/>
                <w:lang w:eastAsia="ru-RU"/>
              </w:rPr>
              <w:t xml:space="preserve"> младшая группа.</w:t>
            </w:r>
          </w:p>
          <w:p w:rsidR="007E0C43" w:rsidRPr="00245AF9" w:rsidRDefault="007E0C43" w:rsidP="009115E6">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 xml:space="preserve"> (от 3 до 4 лет)</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2572"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2.Формирование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7E0C43" w:rsidRPr="00245AF9" w:rsidTr="00CB75FD">
        <w:tc>
          <w:tcPr>
            <w:tcW w:w="5326" w:type="dxa"/>
          </w:tcPr>
          <w:p w:rsidR="007E0C43" w:rsidRPr="00245AF9" w:rsidRDefault="007E0C43" w:rsidP="009115E6">
            <w:pPr>
              <w:shd w:val="clear" w:color="auto" w:fill="FFFFFF"/>
              <w:tabs>
                <w:tab w:val="left" w:pos="0"/>
              </w:tabs>
              <w:spacing w:after="0" w:line="240" w:lineRule="auto"/>
              <w:jc w:val="both"/>
              <w:outlineLvl w:val="0"/>
              <w:rPr>
                <w:rFonts w:ascii="Times New Roman" w:hAnsi="Times New Roman" w:cs="Times New Roman"/>
                <w:b/>
                <w:bCs/>
                <w:sz w:val="24"/>
                <w:szCs w:val="24"/>
              </w:rPr>
            </w:pPr>
            <w:r w:rsidRPr="00245AF9">
              <w:rPr>
                <w:rFonts w:ascii="Times New Roman" w:hAnsi="Times New Roman" w:cs="Times New Roman"/>
                <w:b/>
                <w:bCs/>
                <w:color w:val="000000"/>
                <w:sz w:val="24"/>
                <w:szCs w:val="24"/>
              </w:rPr>
              <w:t>Задачи  воспитания и  обучения:</w:t>
            </w:r>
          </w:p>
          <w:p w:rsidR="007E0C43" w:rsidRPr="00245AF9" w:rsidRDefault="007E0C43" w:rsidP="0015578B">
            <w:pPr>
              <w:shd w:val="clear" w:color="auto" w:fill="FFFFFF"/>
              <w:spacing w:after="0" w:line="240" w:lineRule="auto"/>
              <w:jc w:val="both"/>
              <w:rPr>
                <w:rFonts w:ascii="Times New Roman" w:hAnsi="Times New Roman" w:cs="Times New Roman"/>
                <w:color w:val="000000"/>
                <w:sz w:val="24"/>
                <w:szCs w:val="24"/>
              </w:rPr>
            </w:pPr>
            <w:r w:rsidRPr="00245AF9">
              <w:rPr>
                <w:rFonts w:ascii="Times New Roman" w:hAnsi="Times New Roman" w:cs="Times New Roman"/>
                <w:color w:val="000000"/>
                <w:sz w:val="24"/>
                <w:szCs w:val="24"/>
              </w:rPr>
              <w:t>Воспитывать любовь к родному дому, детскому саду, родно</w:t>
            </w:r>
            <w:r w:rsidRPr="00245AF9">
              <w:rPr>
                <w:rFonts w:ascii="Times New Roman" w:hAnsi="Times New Roman" w:cs="Times New Roman"/>
                <w:color w:val="000000"/>
                <w:sz w:val="24"/>
                <w:szCs w:val="24"/>
              </w:rPr>
              <w:softHyphen/>
              <w:t>му краю. Знакомить с достопримечательностями родного города (села).</w:t>
            </w:r>
          </w:p>
          <w:p w:rsidR="007E0C43" w:rsidRPr="00245AF9" w:rsidRDefault="007E0C43" w:rsidP="0015578B">
            <w:pPr>
              <w:shd w:val="clear" w:color="auto" w:fill="FFFFFF"/>
              <w:spacing w:after="0" w:line="240" w:lineRule="auto"/>
              <w:jc w:val="both"/>
              <w:rPr>
                <w:rFonts w:ascii="Times New Roman" w:hAnsi="Times New Roman" w:cs="Times New Roman"/>
                <w:sz w:val="24"/>
                <w:szCs w:val="24"/>
              </w:rPr>
            </w:pPr>
            <w:r w:rsidRPr="00245AF9">
              <w:rPr>
                <w:rFonts w:ascii="Times New Roman" w:hAnsi="Times New Roman" w:cs="Times New Roman"/>
                <w:color w:val="000000"/>
                <w:sz w:val="24"/>
                <w:szCs w:val="24"/>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Pr>
          <w:p w:rsidR="007E0C43" w:rsidRPr="00245AF9" w:rsidRDefault="007E0C43" w:rsidP="009115E6">
            <w:pPr>
              <w:autoSpaceDE w:val="0"/>
              <w:autoSpaceDN w:val="0"/>
              <w:adjustRightInd w:val="0"/>
              <w:spacing w:after="0" w:line="240" w:lineRule="auto"/>
              <w:outlineLvl w:val="0"/>
              <w:rPr>
                <w:rFonts w:ascii="Times New Roman" w:hAnsi="Times New Roman" w:cs="Times New Roman"/>
                <w:b/>
                <w:bCs/>
                <w:sz w:val="24"/>
                <w:szCs w:val="24"/>
                <w:lang w:eastAsia="ru-RU"/>
              </w:rPr>
            </w:pPr>
          </w:p>
          <w:p w:rsidR="007E0C43" w:rsidRPr="00245AF9" w:rsidRDefault="007E0C43" w:rsidP="009115E6">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Средняя группа.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b/>
                <w:bCs/>
                <w:sz w:val="24"/>
                <w:szCs w:val="24"/>
                <w:lang w:eastAsia="ru-RU"/>
              </w:rPr>
              <w:t>(от 4 до 5 лет)</w:t>
            </w:r>
          </w:p>
        </w:tc>
        <w:tc>
          <w:tcPr>
            <w:tcW w:w="2572"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1.Ознакомление с народными музыкальными инструментами: гармонь («гармун»), балалайка. 2.Совершенствование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3.Формирование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4.Ознакомление детей с городецкими изделиями, выделяя элементы (бутоны, купавки, розаны, листья).</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5.Закрепление умений использовать элементов дымковской росписи для создания узоров.</w:t>
            </w:r>
          </w:p>
        </w:tc>
      </w:tr>
      <w:tr w:rsidR="007E0C43" w:rsidRPr="00245AF9" w:rsidTr="00CB75FD">
        <w:trPr>
          <w:trHeight w:val="660"/>
        </w:trPr>
        <w:tc>
          <w:tcPr>
            <w:tcW w:w="5326" w:type="dxa"/>
          </w:tcPr>
          <w:p w:rsidR="007E0C43" w:rsidRPr="00245AF9" w:rsidRDefault="007E0C43" w:rsidP="0015578B">
            <w:pPr>
              <w:shd w:val="clear" w:color="auto" w:fill="FFFFFF"/>
              <w:spacing w:after="0" w:line="240" w:lineRule="auto"/>
              <w:jc w:val="both"/>
              <w:outlineLvl w:val="0"/>
              <w:rPr>
                <w:rFonts w:ascii="Times New Roman" w:hAnsi="Times New Roman" w:cs="Times New Roman"/>
                <w:b/>
                <w:bCs/>
                <w:color w:val="000000"/>
                <w:spacing w:val="-1"/>
                <w:sz w:val="24"/>
                <w:szCs w:val="24"/>
              </w:rPr>
            </w:pPr>
            <w:r w:rsidRPr="00245AF9">
              <w:rPr>
                <w:rFonts w:ascii="Times New Roman" w:hAnsi="Times New Roman" w:cs="Times New Roman"/>
                <w:b/>
                <w:bCs/>
                <w:color w:val="000000"/>
                <w:spacing w:val="2"/>
                <w:sz w:val="24"/>
                <w:szCs w:val="24"/>
              </w:rPr>
              <w:t xml:space="preserve">Задачи воспитания </w:t>
            </w:r>
            <w:r w:rsidRPr="00245AF9">
              <w:rPr>
                <w:rFonts w:ascii="Times New Roman" w:hAnsi="Times New Roman" w:cs="Times New Roman"/>
                <w:b/>
                <w:bCs/>
                <w:color w:val="000000"/>
                <w:spacing w:val="-1"/>
                <w:sz w:val="24"/>
                <w:szCs w:val="24"/>
              </w:rPr>
              <w:t>и обучения:</w:t>
            </w:r>
          </w:p>
          <w:p w:rsidR="007E0C43" w:rsidRPr="00245AF9" w:rsidRDefault="007E0C43" w:rsidP="0015578B">
            <w:pPr>
              <w:shd w:val="clear" w:color="auto" w:fill="FFFFFF"/>
              <w:spacing w:after="0" w:line="240" w:lineRule="auto"/>
              <w:ind w:right="182"/>
              <w:jc w:val="both"/>
              <w:rPr>
                <w:rFonts w:ascii="Times New Roman" w:hAnsi="Times New Roman" w:cs="Times New Roman"/>
                <w:sz w:val="24"/>
                <w:szCs w:val="24"/>
              </w:rPr>
            </w:pPr>
            <w:r w:rsidRPr="00245AF9">
              <w:rPr>
                <w:rFonts w:ascii="Times New Roman" w:hAnsi="Times New Roman" w:cs="Times New Roman"/>
                <w:color w:val="000000"/>
                <w:spacing w:val="3"/>
                <w:sz w:val="24"/>
                <w:szCs w:val="24"/>
              </w:rPr>
              <w:t>Дать сведения о нравственных качествах: человечности, го</w:t>
            </w:r>
            <w:r w:rsidRPr="00245AF9">
              <w:rPr>
                <w:rFonts w:ascii="Times New Roman" w:hAnsi="Times New Roman" w:cs="Times New Roman"/>
                <w:color w:val="000000"/>
                <w:spacing w:val="3"/>
                <w:sz w:val="24"/>
                <w:szCs w:val="24"/>
              </w:rPr>
              <w:softHyphen/>
            </w:r>
            <w:r w:rsidRPr="00245AF9">
              <w:rPr>
                <w:rFonts w:ascii="Times New Roman" w:hAnsi="Times New Roman" w:cs="Times New Roman"/>
                <w:color w:val="000000"/>
                <w:spacing w:val="4"/>
                <w:sz w:val="24"/>
                <w:szCs w:val="24"/>
              </w:rPr>
              <w:t xml:space="preserve">степриимстве, чистоплотности своего народа. Почитать обычаи </w:t>
            </w:r>
            <w:r w:rsidRPr="00245AF9">
              <w:rPr>
                <w:rFonts w:ascii="Times New Roman" w:hAnsi="Times New Roman" w:cs="Times New Roman"/>
                <w:color w:val="000000"/>
                <w:spacing w:val="2"/>
                <w:sz w:val="24"/>
                <w:szCs w:val="24"/>
              </w:rPr>
              <w:t>народов Республики Татарстан.</w:t>
            </w:r>
          </w:p>
          <w:p w:rsidR="007E0C43" w:rsidRPr="00245AF9" w:rsidRDefault="007E0C43" w:rsidP="0015578B">
            <w:pPr>
              <w:shd w:val="clear" w:color="auto" w:fill="FFFFFF"/>
              <w:spacing w:after="0" w:line="240" w:lineRule="auto"/>
              <w:ind w:right="58"/>
              <w:jc w:val="both"/>
              <w:rPr>
                <w:rFonts w:ascii="Times New Roman" w:hAnsi="Times New Roman" w:cs="Times New Roman"/>
                <w:sz w:val="24"/>
                <w:szCs w:val="24"/>
              </w:rPr>
            </w:pPr>
            <w:r w:rsidRPr="00245AF9">
              <w:rPr>
                <w:rFonts w:ascii="Times New Roman" w:hAnsi="Times New Roman" w:cs="Times New Roman"/>
                <w:color w:val="000000"/>
                <w:spacing w:val="3"/>
                <w:sz w:val="24"/>
                <w:szCs w:val="24"/>
              </w:rPr>
              <w:t>Формировать доброжелательное и уважительное отношение к сверстникам разных национально</w:t>
            </w:r>
            <w:r w:rsidRPr="00245AF9">
              <w:rPr>
                <w:rFonts w:ascii="Times New Roman" w:hAnsi="Times New Roman" w:cs="Times New Roman"/>
                <w:color w:val="000000"/>
                <w:spacing w:val="3"/>
                <w:sz w:val="24"/>
                <w:szCs w:val="24"/>
              </w:rPr>
              <w:softHyphen/>
            </w:r>
            <w:r w:rsidRPr="00245AF9">
              <w:rPr>
                <w:rFonts w:ascii="Times New Roman" w:hAnsi="Times New Roman" w:cs="Times New Roman"/>
                <w:color w:val="000000"/>
                <w:spacing w:val="-3"/>
                <w:sz w:val="24"/>
                <w:szCs w:val="24"/>
              </w:rPr>
              <w:t>стей.</w:t>
            </w:r>
            <w:r>
              <w:rPr>
                <w:rFonts w:ascii="Times New Roman" w:hAnsi="Times New Roman" w:cs="Times New Roman"/>
                <w:sz w:val="24"/>
                <w:szCs w:val="24"/>
              </w:rPr>
              <w:t xml:space="preserve"> </w:t>
            </w:r>
            <w:r w:rsidRPr="00245AF9">
              <w:rPr>
                <w:rFonts w:ascii="Times New Roman" w:hAnsi="Times New Roman" w:cs="Times New Roman"/>
                <w:color w:val="000000"/>
                <w:spacing w:val="2"/>
                <w:sz w:val="24"/>
                <w:szCs w:val="24"/>
              </w:rPr>
              <w:t>Прививать любовь к музыке, живописи, литературе, искусству народов  Поволжья (Россия, Татарстан, Чувашия, Башкортостан)</w:t>
            </w:r>
          </w:p>
          <w:tbl>
            <w:tblPr>
              <w:tblpPr w:leftFromText="180" w:rightFromText="180" w:vertAnchor="page" w:horzAnchor="margin" w:tblpY="4915"/>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28"/>
              <w:gridCol w:w="1800"/>
              <w:gridCol w:w="1800"/>
              <w:gridCol w:w="3240"/>
              <w:gridCol w:w="1260"/>
            </w:tblGrid>
            <w:tr w:rsidR="007E0C43" w:rsidRPr="00981085" w:rsidTr="00CB75FD">
              <w:trPr>
                <w:trHeight w:val="1250"/>
              </w:trPr>
              <w:tc>
                <w:tcPr>
                  <w:tcW w:w="1728" w:type="dxa"/>
                  <w:tcBorders>
                    <w:top w:val="single" w:sz="4" w:space="0" w:color="auto"/>
                    <w:left w:val="single" w:sz="4" w:space="0" w:color="auto"/>
                    <w:bottom w:val="single" w:sz="4" w:space="0" w:color="auto"/>
                    <w:right w:val="single" w:sz="4" w:space="0" w:color="auto"/>
                  </w:tcBorders>
                </w:tcPr>
                <w:p w:rsidR="007E0C43" w:rsidRPr="00981085" w:rsidRDefault="007E0C43" w:rsidP="00223510">
                  <w:pPr>
                    <w:autoSpaceDE w:val="0"/>
                    <w:autoSpaceDN w:val="0"/>
                    <w:adjustRightInd w:val="0"/>
                    <w:spacing w:after="0" w:line="240" w:lineRule="auto"/>
                    <w:jc w:val="center"/>
                    <w:rPr>
                      <w:rFonts w:ascii="Times New Roman" w:hAnsi="Times New Roman" w:cs="Times New Roman"/>
                      <w:b/>
                      <w:bCs/>
                      <w:sz w:val="24"/>
                      <w:szCs w:val="24"/>
                      <w:highlight w:val="yellow"/>
                      <w:lang w:eastAsia="ru-RU"/>
                    </w:rPr>
                  </w:pPr>
                  <w:r w:rsidRPr="00981085">
                    <w:rPr>
                      <w:rFonts w:ascii="Times New Roman" w:hAnsi="Times New Roman" w:cs="Times New Roman"/>
                      <w:b/>
                      <w:bCs/>
                      <w:sz w:val="24"/>
                      <w:szCs w:val="24"/>
                      <w:highlight w:val="yellow"/>
                      <w:lang w:eastAsia="ru-RU"/>
                    </w:rPr>
                    <w:t>Образовательная область</w:t>
                  </w:r>
                </w:p>
              </w:tc>
              <w:tc>
                <w:tcPr>
                  <w:tcW w:w="1800" w:type="dxa"/>
                  <w:tcBorders>
                    <w:top w:val="single" w:sz="4" w:space="0" w:color="auto"/>
                    <w:left w:val="single" w:sz="4" w:space="0" w:color="auto"/>
                    <w:bottom w:val="single" w:sz="4" w:space="0" w:color="auto"/>
                    <w:right w:val="single" w:sz="4" w:space="0" w:color="auto"/>
                  </w:tcBorders>
                </w:tcPr>
                <w:p w:rsidR="007E0C43" w:rsidRPr="00981085" w:rsidRDefault="007E0C43" w:rsidP="00223510">
                  <w:pPr>
                    <w:autoSpaceDE w:val="0"/>
                    <w:autoSpaceDN w:val="0"/>
                    <w:adjustRightInd w:val="0"/>
                    <w:spacing w:after="0" w:line="240" w:lineRule="auto"/>
                    <w:jc w:val="center"/>
                    <w:rPr>
                      <w:rFonts w:ascii="Times New Roman" w:hAnsi="Times New Roman" w:cs="Times New Roman"/>
                      <w:b/>
                      <w:bCs/>
                      <w:sz w:val="24"/>
                      <w:szCs w:val="24"/>
                      <w:highlight w:val="yellow"/>
                      <w:lang w:eastAsia="ru-RU"/>
                    </w:rPr>
                  </w:pPr>
                  <w:r w:rsidRPr="00981085">
                    <w:rPr>
                      <w:rFonts w:ascii="Times New Roman" w:hAnsi="Times New Roman" w:cs="Times New Roman"/>
                      <w:b/>
                      <w:bCs/>
                      <w:sz w:val="24"/>
                      <w:szCs w:val="24"/>
                      <w:highlight w:val="yellow"/>
                      <w:lang w:eastAsia="ru-RU"/>
                    </w:rPr>
                    <w:t>Возрастная группа</w:t>
                  </w:r>
                </w:p>
              </w:tc>
              <w:tc>
                <w:tcPr>
                  <w:tcW w:w="1800" w:type="dxa"/>
                  <w:tcBorders>
                    <w:top w:val="single" w:sz="4" w:space="0" w:color="auto"/>
                    <w:left w:val="single" w:sz="4" w:space="0" w:color="auto"/>
                    <w:bottom w:val="single" w:sz="4" w:space="0" w:color="auto"/>
                    <w:right w:val="single" w:sz="4" w:space="0" w:color="auto"/>
                  </w:tcBorders>
                </w:tcPr>
                <w:p w:rsidR="007E0C43" w:rsidRPr="00981085" w:rsidRDefault="007E0C43" w:rsidP="00223510">
                  <w:pPr>
                    <w:autoSpaceDE w:val="0"/>
                    <w:autoSpaceDN w:val="0"/>
                    <w:adjustRightInd w:val="0"/>
                    <w:spacing w:after="0" w:line="240" w:lineRule="auto"/>
                    <w:jc w:val="both"/>
                    <w:rPr>
                      <w:rFonts w:ascii="Times New Roman" w:hAnsi="Times New Roman" w:cs="Times New Roman"/>
                      <w:b/>
                      <w:bCs/>
                      <w:sz w:val="24"/>
                      <w:szCs w:val="24"/>
                      <w:highlight w:val="yellow"/>
                      <w:lang w:eastAsia="ru-RU"/>
                    </w:rPr>
                  </w:pPr>
                  <w:r w:rsidRPr="00981085">
                    <w:rPr>
                      <w:rFonts w:ascii="Times New Roman" w:hAnsi="Times New Roman" w:cs="Times New Roman"/>
                      <w:b/>
                      <w:bCs/>
                      <w:sz w:val="24"/>
                      <w:szCs w:val="24"/>
                      <w:highlight w:val="yellow"/>
                      <w:lang w:eastAsia="ru-RU"/>
                    </w:rPr>
                    <w:t>Республика</w:t>
                  </w:r>
                </w:p>
              </w:tc>
              <w:tc>
                <w:tcPr>
                  <w:tcW w:w="3240" w:type="dxa"/>
                  <w:tcBorders>
                    <w:top w:val="single" w:sz="4" w:space="0" w:color="auto"/>
                    <w:left w:val="single" w:sz="4" w:space="0" w:color="auto"/>
                    <w:bottom w:val="single" w:sz="4" w:space="0" w:color="auto"/>
                    <w:right w:val="single" w:sz="4" w:space="0" w:color="auto"/>
                  </w:tcBorders>
                </w:tcPr>
                <w:p w:rsidR="007E0C43" w:rsidRPr="00981085" w:rsidRDefault="007E0C43" w:rsidP="00223510">
                  <w:pPr>
                    <w:autoSpaceDE w:val="0"/>
                    <w:autoSpaceDN w:val="0"/>
                    <w:adjustRightInd w:val="0"/>
                    <w:spacing w:after="0" w:line="240" w:lineRule="auto"/>
                    <w:jc w:val="both"/>
                    <w:rPr>
                      <w:rFonts w:ascii="Times New Roman" w:hAnsi="Times New Roman" w:cs="Times New Roman"/>
                      <w:b/>
                      <w:bCs/>
                      <w:sz w:val="24"/>
                      <w:szCs w:val="24"/>
                      <w:highlight w:val="yellow"/>
                      <w:lang w:eastAsia="ru-RU"/>
                    </w:rPr>
                  </w:pPr>
                  <w:r w:rsidRPr="00981085">
                    <w:rPr>
                      <w:rFonts w:ascii="Times New Roman" w:hAnsi="Times New Roman" w:cs="Times New Roman"/>
                      <w:b/>
                      <w:bCs/>
                      <w:sz w:val="24"/>
                      <w:szCs w:val="24"/>
                      <w:highlight w:val="yellow"/>
                      <w:lang w:eastAsia="ru-RU"/>
                    </w:rPr>
                    <w:t>Форма организации</w:t>
                  </w:r>
                </w:p>
              </w:tc>
              <w:tc>
                <w:tcPr>
                  <w:tcW w:w="1260" w:type="dxa"/>
                  <w:tcBorders>
                    <w:top w:val="single" w:sz="4" w:space="0" w:color="auto"/>
                    <w:left w:val="single" w:sz="4" w:space="0" w:color="auto"/>
                    <w:bottom w:val="single" w:sz="4" w:space="0" w:color="auto"/>
                    <w:right w:val="single" w:sz="4" w:space="0" w:color="auto"/>
                  </w:tcBorders>
                </w:tcPr>
                <w:p w:rsidR="007E0C43" w:rsidRPr="00981085" w:rsidRDefault="007E0C43" w:rsidP="00223510">
                  <w:pPr>
                    <w:spacing w:after="0" w:line="240" w:lineRule="auto"/>
                    <w:rPr>
                      <w:rFonts w:ascii="Times New Roman" w:hAnsi="Times New Roman" w:cs="Times New Roman"/>
                      <w:b/>
                      <w:bCs/>
                      <w:sz w:val="24"/>
                      <w:szCs w:val="24"/>
                      <w:highlight w:val="yellow"/>
                    </w:rPr>
                  </w:pPr>
                  <w:r w:rsidRPr="00981085">
                    <w:rPr>
                      <w:rFonts w:ascii="Times New Roman" w:hAnsi="Times New Roman" w:cs="Times New Roman"/>
                      <w:b/>
                      <w:bCs/>
                      <w:sz w:val="24"/>
                      <w:szCs w:val="24"/>
                      <w:highlight w:val="yellow"/>
                      <w:lang w:eastAsia="ru-RU"/>
                    </w:rPr>
                    <w:t>Сроки реализации</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15578B">
                    <w:rPr>
                      <w:rFonts w:ascii="Times New Roman" w:hAnsi="Times New Roman" w:cs="Times New Roman"/>
                      <w:b/>
                      <w:bCs/>
                      <w:sz w:val="24"/>
                      <w:szCs w:val="24"/>
                      <w:lang w:eastAsia="ru-RU"/>
                    </w:rPr>
                    <w:t>Художественно-эстетическое развитие.</w:t>
                  </w: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15578B">
                    <w:rPr>
                      <w:rFonts w:ascii="Times New Roman" w:hAnsi="Times New Roman" w:cs="Times New Roman"/>
                      <w:b/>
                      <w:bCs/>
                      <w:sz w:val="24"/>
                      <w:szCs w:val="24"/>
                      <w:lang w:val="en-US" w:eastAsia="ru-RU"/>
                    </w:rPr>
                    <w:t>II</w:t>
                  </w:r>
                  <w:r w:rsidRPr="0015578B">
                    <w:rPr>
                      <w:rFonts w:ascii="Times New Roman" w:hAnsi="Times New Roman" w:cs="Times New Roman"/>
                      <w:b/>
                      <w:bCs/>
                      <w:sz w:val="24"/>
                      <w:szCs w:val="24"/>
                      <w:lang w:eastAsia="ru-RU"/>
                    </w:rPr>
                    <w:t xml:space="preserve"> младшая группа.</w:t>
                  </w:r>
                </w:p>
                <w:p w:rsidR="007E0C43" w:rsidRPr="0015578B" w:rsidRDefault="007E0C43" w:rsidP="00223510">
                  <w:pPr>
                    <w:autoSpaceDE w:val="0"/>
                    <w:autoSpaceDN w:val="0"/>
                    <w:adjustRightInd w:val="0"/>
                    <w:spacing w:after="0" w:line="240" w:lineRule="auto"/>
                    <w:jc w:val="center"/>
                    <w:rPr>
                      <w:rFonts w:ascii="Times New Roman" w:hAnsi="Times New Roman" w:cs="Times New Roman"/>
                      <w:b/>
                      <w:bCs/>
                      <w:sz w:val="24"/>
                      <w:szCs w:val="24"/>
                      <w:lang w:eastAsia="ru-RU"/>
                    </w:rPr>
                  </w:pPr>
                  <w:r w:rsidRPr="0015578B">
                    <w:rPr>
                      <w:rFonts w:ascii="Times New Roman" w:hAnsi="Times New Roman" w:cs="Times New Roman"/>
                      <w:b/>
                      <w:bCs/>
                      <w:sz w:val="24"/>
                      <w:szCs w:val="24"/>
                      <w:lang w:eastAsia="ru-RU"/>
                    </w:rPr>
                    <w:t xml:space="preserve"> (от 3 до 4 лет)</w:t>
                  </w:r>
                </w:p>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b/>
                      <w:bCs/>
                      <w:sz w:val="24"/>
                      <w:szCs w:val="24"/>
                    </w:rPr>
                    <w:t>Татарстан, село Пестрецы</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hd w:val="clear" w:color="auto" w:fill="FFFFFF"/>
                    <w:spacing w:after="0" w:line="240" w:lineRule="auto"/>
                    <w:rPr>
                      <w:rFonts w:ascii="Times New Roman" w:hAnsi="Times New Roman" w:cs="Times New Roman"/>
                      <w:b/>
                      <w:bCs/>
                      <w:color w:val="000000"/>
                      <w:sz w:val="24"/>
                      <w:szCs w:val="24"/>
                    </w:rPr>
                  </w:pPr>
                  <w:r w:rsidRPr="0015578B">
                    <w:rPr>
                      <w:rFonts w:ascii="Times New Roman" w:hAnsi="Times New Roman" w:cs="Times New Roman"/>
                      <w:b/>
                      <w:bCs/>
                      <w:color w:val="000000"/>
                      <w:sz w:val="24"/>
                      <w:szCs w:val="24"/>
                    </w:rPr>
                    <w:t xml:space="preserve">Песенки, потешки, заклички.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color w:val="000000"/>
                      <w:sz w:val="24"/>
                      <w:szCs w:val="24"/>
                    </w:rPr>
                    <w:t>«Баю-баюшки…», пер. Э. Каю</w:t>
                  </w:r>
                  <w:r w:rsidRPr="0015578B">
                    <w:rPr>
                      <w:rFonts w:ascii="Times New Roman" w:hAnsi="Times New Roman" w:cs="Times New Roman"/>
                      <w:color w:val="000000"/>
                      <w:spacing w:val="2"/>
                      <w:sz w:val="24"/>
                      <w:szCs w:val="24"/>
                    </w:rPr>
                    <w:t>мовой; « Ворона прилетела..» пер. Р. Ягафарова; «Большие нож</w:t>
                  </w:r>
                  <w:r w:rsidRPr="0015578B">
                    <w:rPr>
                      <w:rFonts w:ascii="Times New Roman" w:hAnsi="Times New Roman" w:cs="Times New Roman"/>
                      <w:color w:val="000000"/>
                      <w:spacing w:val="6"/>
                      <w:sz w:val="24"/>
                      <w:szCs w:val="24"/>
                    </w:rPr>
                    <w:t xml:space="preserve">ки шли по дорожке...», пер. А. Аминова; «Дождик, дождик, лей, </w:t>
                  </w:r>
                  <w:r w:rsidRPr="0015578B">
                    <w:rPr>
                      <w:rFonts w:ascii="Times New Roman" w:hAnsi="Times New Roman" w:cs="Times New Roman"/>
                      <w:color w:val="000000"/>
                      <w:spacing w:val="5"/>
                      <w:sz w:val="24"/>
                      <w:szCs w:val="24"/>
                    </w:rPr>
                    <w:t>лей...»; «Ворона каркает: кар-карр..», пер. Р. Ягафарова.</w:t>
                  </w:r>
                  <w:r w:rsidRPr="0015578B">
                    <w:rPr>
                      <w:rFonts w:ascii="Times New Roman" w:hAnsi="Times New Roman" w:cs="Times New Roman"/>
                      <w:sz w:val="24"/>
                      <w:szCs w:val="24"/>
                    </w:rPr>
                    <w:t xml:space="preserve"> Хоровод «К</w:t>
                  </w:r>
                  <w:r w:rsidRPr="0015578B">
                    <w:rPr>
                      <w:rFonts w:ascii="Times New Roman" w:hAnsi="Times New Roman" w:cs="Times New Roman"/>
                      <w:sz w:val="24"/>
                      <w:szCs w:val="24"/>
                      <w:lang w:val="tt-RU"/>
                    </w:rPr>
                    <w:t>ү</w:t>
                  </w:r>
                  <w:r w:rsidRPr="0015578B">
                    <w:rPr>
                      <w:rFonts w:ascii="Times New Roman" w:hAnsi="Times New Roman" w:cs="Times New Roman"/>
                      <w:sz w:val="24"/>
                      <w:szCs w:val="24"/>
                    </w:rPr>
                    <w:t>рс</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 xml:space="preserve">т </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 xml:space="preserve">ле </w:t>
                  </w:r>
                  <w:r w:rsidRPr="0015578B">
                    <w:rPr>
                      <w:rFonts w:ascii="Times New Roman" w:hAnsi="Times New Roman" w:cs="Times New Roman"/>
                      <w:sz w:val="24"/>
                      <w:szCs w:val="24"/>
                      <w:lang w:val="tt-RU"/>
                    </w:rPr>
                    <w:t>ү</w:t>
                  </w:r>
                  <w:r w:rsidRPr="0015578B">
                    <w:rPr>
                      <w:rFonts w:ascii="Times New Roman" w:hAnsi="Times New Roman" w:cs="Times New Roman"/>
                      <w:sz w:val="24"/>
                      <w:szCs w:val="24"/>
                    </w:rPr>
                    <w:t>ск</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нем», «</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пип</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Наблюдение за проведением праздников.</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Тарелка, пиала.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«Красивая тарелка»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«Узор на платке» (салфетке)</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Праздники.</w:t>
                  </w:r>
                </w:p>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r w:rsidRPr="0015578B">
                    <w:rPr>
                      <w:rFonts w:ascii="Times New Roman" w:hAnsi="Times New Roman" w:cs="Times New Roman"/>
                      <w:color w:val="000000"/>
                      <w:spacing w:val="1"/>
                      <w:sz w:val="24"/>
                      <w:szCs w:val="24"/>
                    </w:rPr>
                    <w:t>«С</w:t>
                  </w:r>
                  <w:r w:rsidRPr="0015578B">
                    <w:rPr>
                      <w:rFonts w:ascii="Times New Roman" w:hAnsi="Times New Roman" w:cs="Times New Roman"/>
                      <w:color w:val="000000"/>
                      <w:spacing w:val="1"/>
                      <w:sz w:val="24"/>
                      <w:szCs w:val="24"/>
                      <w:lang w:val="tt-RU"/>
                    </w:rPr>
                    <w:t>ө</w:t>
                  </w:r>
                  <w:r w:rsidRPr="0015578B">
                    <w:rPr>
                      <w:rFonts w:ascii="Times New Roman" w:hAnsi="Times New Roman" w:cs="Times New Roman"/>
                      <w:color w:val="000000"/>
                      <w:spacing w:val="1"/>
                      <w:sz w:val="24"/>
                      <w:szCs w:val="24"/>
                    </w:rPr>
                    <w:t>мбел</w:t>
                  </w:r>
                  <w:r w:rsidRPr="0015578B">
                    <w:rPr>
                      <w:rFonts w:ascii="Times New Roman" w:hAnsi="Times New Roman" w:cs="Times New Roman"/>
                      <w:color w:val="000000"/>
                      <w:spacing w:val="1"/>
                      <w:sz w:val="24"/>
                      <w:szCs w:val="24"/>
                      <w:lang w:val="tt-RU"/>
                    </w:rPr>
                    <w:t>ә</w:t>
                  </w:r>
                  <w:r w:rsidRPr="0015578B">
                    <w:rPr>
                      <w:rFonts w:ascii="Times New Roman" w:hAnsi="Times New Roman" w:cs="Times New Roman"/>
                      <w:color w:val="000000"/>
                      <w:spacing w:val="1"/>
                      <w:sz w:val="24"/>
                      <w:szCs w:val="24"/>
                    </w:rPr>
                    <w:t xml:space="preserve">», </w:t>
                  </w:r>
                  <w:r w:rsidRPr="0015578B">
                    <w:rPr>
                      <w:rFonts w:ascii="Times New Roman" w:hAnsi="Times New Roman" w:cs="Times New Roman"/>
                      <w:spacing w:val="1"/>
                      <w:sz w:val="24"/>
                      <w:szCs w:val="24"/>
                    </w:rPr>
                    <w:t>«Нардуган»,</w:t>
                  </w:r>
                  <w:r w:rsidRPr="0015578B">
                    <w:rPr>
                      <w:rFonts w:ascii="Times New Roman" w:hAnsi="Times New Roman" w:cs="Times New Roman"/>
                      <w:color w:val="000000"/>
                      <w:spacing w:val="1"/>
                      <w:sz w:val="24"/>
                      <w:szCs w:val="24"/>
                    </w:rPr>
                    <w:t xml:space="preserve"> «Н</w:t>
                  </w:r>
                  <w:r w:rsidRPr="0015578B">
                    <w:rPr>
                      <w:rFonts w:ascii="Times New Roman" w:hAnsi="Times New Roman" w:cs="Times New Roman"/>
                      <w:color w:val="000000"/>
                      <w:spacing w:val="1"/>
                      <w:sz w:val="24"/>
                      <w:szCs w:val="24"/>
                      <w:lang w:val="tt-RU"/>
                    </w:rPr>
                    <w:t>әү</w:t>
                  </w:r>
                  <w:r w:rsidRPr="0015578B">
                    <w:rPr>
                      <w:rFonts w:ascii="Times New Roman" w:hAnsi="Times New Roman" w:cs="Times New Roman"/>
                      <w:color w:val="000000"/>
                      <w:spacing w:val="1"/>
                      <w:sz w:val="24"/>
                      <w:szCs w:val="24"/>
                    </w:rPr>
                    <w:t>р</w:t>
                  </w:r>
                  <w:r w:rsidRPr="0015578B">
                    <w:rPr>
                      <w:rFonts w:ascii="Times New Roman" w:hAnsi="Times New Roman" w:cs="Times New Roman"/>
                      <w:color w:val="000000"/>
                      <w:spacing w:val="1"/>
                      <w:sz w:val="24"/>
                      <w:szCs w:val="24"/>
                      <w:lang w:val="tt-RU"/>
                    </w:rPr>
                    <w:t>ү</w:t>
                  </w:r>
                  <w:r w:rsidRPr="0015578B">
                    <w:rPr>
                      <w:rFonts w:ascii="Times New Roman" w:hAnsi="Times New Roman" w:cs="Times New Roman"/>
                      <w:color w:val="000000"/>
                      <w:spacing w:val="1"/>
                      <w:sz w:val="24"/>
                      <w:szCs w:val="24"/>
                    </w:rPr>
                    <w:t>з», «Сабантуй»</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lang w:eastAsia="ru-RU"/>
                    </w:rPr>
                    <w:t>Сентябрь-май</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r w:rsidRPr="0015578B">
                    <w:rPr>
                      <w:rFonts w:ascii="Times New Roman" w:hAnsi="Times New Roman" w:cs="Times New Roman"/>
                      <w:b/>
                      <w:bCs/>
                      <w:sz w:val="24"/>
                      <w:szCs w:val="24"/>
                    </w:rPr>
                    <w:t>Россия</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hd w:val="clear" w:color="auto" w:fill="FFFFFF"/>
                    <w:spacing w:after="0" w:line="240" w:lineRule="auto"/>
                    <w:rPr>
                      <w:rFonts w:ascii="Times New Roman" w:hAnsi="Times New Roman" w:cs="Times New Roman"/>
                      <w:b/>
                      <w:bCs/>
                      <w:color w:val="000000"/>
                      <w:sz w:val="24"/>
                      <w:szCs w:val="24"/>
                    </w:rPr>
                  </w:pPr>
                  <w:r w:rsidRPr="0015578B">
                    <w:rPr>
                      <w:rFonts w:ascii="Times New Roman" w:hAnsi="Times New Roman" w:cs="Times New Roman"/>
                      <w:b/>
                      <w:bCs/>
                      <w:color w:val="000000"/>
                      <w:sz w:val="24"/>
                      <w:szCs w:val="24"/>
                    </w:rPr>
                    <w:t xml:space="preserve">Песенки, потешки, заклички. </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z w:val="24"/>
                      <w:szCs w:val="24"/>
                    </w:rPr>
                    <w:t>«Петушок</w:t>
                  </w:r>
                  <w:r w:rsidRPr="0015578B">
                    <w:rPr>
                      <w:rFonts w:ascii="Times New Roman" w:hAnsi="Times New Roman" w:cs="Times New Roman"/>
                      <w:color w:val="000000"/>
                      <w:spacing w:val="1"/>
                      <w:sz w:val="24"/>
                      <w:szCs w:val="24"/>
                    </w:rPr>
                    <w:t>», «Ладушки», «Зайчик»</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«»Неваляшка», «Цыпленок», «Яблоки лежат на тарелке»</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«Украсим Маше сарафан»</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«Моя любимая игрушка», «Здравствуй, солнышко», «Снег кружится», «Дождик»</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Праздники.</w:t>
                  </w:r>
                </w:p>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r w:rsidRPr="0015578B">
                    <w:rPr>
                      <w:rFonts w:ascii="Times New Roman" w:hAnsi="Times New Roman" w:cs="Times New Roman"/>
                      <w:color w:val="000000"/>
                      <w:spacing w:val="1"/>
                      <w:sz w:val="24"/>
                      <w:szCs w:val="24"/>
                    </w:rPr>
                    <w:t>«Рождество», «Масленица»</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lang w:eastAsia="ru-RU"/>
                    </w:rPr>
                    <w:t>Ноябрь-апрель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15578B">
                    <w:rPr>
                      <w:rFonts w:ascii="Times New Roman" w:hAnsi="Times New Roman" w:cs="Times New Roman"/>
                      <w:b/>
                      <w:bCs/>
                      <w:sz w:val="24"/>
                      <w:szCs w:val="24"/>
                      <w:lang w:eastAsia="ru-RU"/>
                    </w:rPr>
                    <w:t>Средняя группа.</w:t>
                  </w:r>
                </w:p>
                <w:p w:rsidR="007E0C43" w:rsidRPr="0015578B" w:rsidRDefault="007E0C43" w:rsidP="00223510">
                  <w:pPr>
                    <w:autoSpaceDE w:val="0"/>
                    <w:autoSpaceDN w:val="0"/>
                    <w:adjustRightInd w:val="0"/>
                    <w:spacing w:after="0" w:line="240" w:lineRule="auto"/>
                    <w:jc w:val="center"/>
                    <w:rPr>
                      <w:rFonts w:ascii="Times New Roman" w:hAnsi="Times New Roman" w:cs="Times New Roman"/>
                      <w:b/>
                      <w:bCs/>
                      <w:sz w:val="24"/>
                      <w:szCs w:val="24"/>
                      <w:lang w:eastAsia="ru-RU"/>
                    </w:rPr>
                  </w:pPr>
                  <w:r w:rsidRPr="0015578B">
                    <w:rPr>
                      <w:rFonts w:ascii="Times New Roman" w:hAnsi="Times New Roman" w:cs="Times New Roman"/>
                      <w:b/>
                      <w:bCs/>
                      <w:sz w:val="24"/>
                      <w:szCs w:val="24"/>
                      <w:lang w:eastAsia="ru-RU"/>
                    </w:rPr>
                    <w:t>(от 4 до 5 лет)</w:t>
                  </w:r>
                </w:p>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Татарстан, село Пестрецы</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b/>
                      <w:bCs/>
                      <w:color w:val="000000"/>
                      <w:sz w:val="24"/>
                      <w:szCs w:val="24"/>
                    </w:rPr>
                  </w:pPr>
                  <w:r w:rsidRPr="0015578B">
                    <w:rPr>
                      <w:rFonts w:ascii="Times New Roman" w:hAnsi="Times New Roman" w:cs="Times New Roman"/>
                      <w:b/>
                      <w:bCs/>
                      <w:color w:val="000000"/>
                      <w:sz w:val="24"/>
                      <w:szCs w:val="24"/>
                    </w:rPr>
                    <w:t>Песенки, потешки, заклички, считалки, прибаутки.</w:t>
                  </w:r>
                </w:p>
                <w:p w:rsidR="007E0C43" w:rsidRPr="0015578B" w:rsidRDefault="007E0C43" w:rsidP="00223510">
                  <w:pPr>
                    <w:spacing w:after="0" w:line="240" w:lineRule="auto"/>
                    <w:rPr>
                      <w:rFonts w:ascii="Times New Roman" w:hAnsi="Times New Roman" w:cs="Times New Roman"/>
                      <w:color w:val="000000"/>
                      <w:sz w:val="24"/>
                      <w:szCs w:val="24"/>
                    </w:rPr>
                  </w:pPr>
                  <w:r w:rsidRPr="0015578B">
                    <w:rPr>
                      <w:rFonts w:ascii="Times New Roman" w:hAnsi="Times New Roman" w:cs="Times New Roman"/>
                      <w:color w:val="000000"/>
                      <w:sz w:val="24"/>
                      <w:szCs w:val="24"/>
                    </w:rPr>
                    <w:t xml:space="preserve">«Осень наступила» муз. Л.Шигабутдиновой, </w:t>
                  </w:r>
                </w:p>
                <w:p w:rsidR="007E0C43" w:rsidRPr="0015578B" w:rsidRDefault="007E0C43" w:rsidP="00223510">
                  <w:pPr>
                    <w:spacing w:after="0" w:line="240" w:lineRule="auto"/>
                    <w:rPr>
                      <w:rFonts w:ascii="Times New Roman" w:hAnsi="Times New Roman" w:cs="Times New Roman"/>
                      <w:color w:val="000000"/>
                      <w:sz w:val="24"/>
                      <w:szCs w:val="24"/>
                    </w:rPr>
                  </w:pPr>
                </w:p>
                <w:p w:rsidR="007E0C43" w:rsidRPr="0015578B" w:rsidRDefault="007E0C43" w:rsidP="00223510">
                  <w:pPr>
                    <w:spacing w:after="0" w:line="240" w:lineRule="auto"/>
                    <w:rPr>
                      <w:rFonts w:ascii="Times New Roman" w:hAnsi="Times New Roman" w:cs="Times New Roman"/>
                      <w:color w:val="000000"/>
                      <w:sz w:val="24"/>
                      <w:szCs w:val="24"/>
                    </w:rPr>
                  </w:pPr>
                </w:p>
                <w:p w:rsidR="007E0C43" w:rsidRPr="0015578B" w:rsidRDefault="007E0C43" w:rsidP="00223510">
                  <w:pPr>
                    <w:spacing w:after="0" w:line="240" w:lineRule="auto"/>
                    <w:rPr>
                      <w:rFonts w:ascii="Times New Roman" w:hAnsi="Times New Roman" w:cs="Times New Roman"/>
                      <w:color w:val="000000"/>
                      <w:sz w:val="24"/>
                      <w:szCs w:val="24"/>
                    </w:rPr>
                  </w:pPr>
                  <w:r w:rsidRPr="0015578B">
                    <w:rPr>
                      <w:rFonts w:ascii="Times New Roman" w:hAnsi="Times New Roman" w:cs="Times New Roman"/>
                      <w:b/>
                      <w:bCs/>
                      <w:color w:val="000000"/>
                      <w:sz w:val="24"/>
                      <w:szCs w:val="24"/>
                    </w:rPr>
                    <w:t>Слушание.</w:t>
                  </w:r>
                  <w:r w:rsidRPr="0015578B">
                    <w:rPr>
                      <w:rFonts w:ascii="Times New Roman" w:hAnsi="Times New Roman" w:cs="Times New Roman"/>
                      <w:color w:val="000000"/>
                      <w:sz w:val="24"/>
                      <w:szCs w:val="24"/>
                    </w:rPr>
                    <w:t xml:space="preserve"> </w:t>
                  </w:r>
                </w:p>
                <w:p w:rsidR="007E0C43" w:rsidRPr="0015578B" w:rsidRDefault="007E0C43" w:rsidP="00223510">
                  <w:pPr>
                    <w:spacing w:after="0" w:line="240" w:lineRule="auto"/>
                    <w:rPr>
                      <w:rFonts w:ascii="Times New Roman" w:hAnsi="Times New Roman" w:cs="Times New Roman"/>
                      <w:color w:val="000000"/>
                      <w:sz w:val="24"/>
                      <w:szCs w:val="24"/>
                    </w:rPr>
                  </w:pPr>
                  <w:r w:rsidRPr="0015578B">
                    <w:rPr>
                      <w:rFonts w:ascii="Times New Roman" w:hAnsi="Times New Roman" w:cs="Times New Roman"/>
                      <w:color w:val="000000"/>
                      <w:sz w:val="24"/>
                      <w:szCs w:val="24"/>
                    </w:rPr>
                    <w:t>«</w:t>
                  </w:r>
                  <w:r w:rsidRPr="0015578B">
                    <w:rPr>
                      <w:rFonts w:ascii="Times New Roman" w:hAnsi="Times New Roman" w:cs="Times New Roman"/>
                      <w:color w:val="000000"/>
                      <w:sz w:val="24"/>
                      <w:szCs w:val="24"/>
                      <w:lang w:val="tt-RU"/>
                    </w:rPr>
                    <w:t>Ә</w:t>
                  </w:r>
                  <w:r w:rsidRPr="0015578B">
                    <w:rPr>
                      <w:rFonts w:ascii="Times New Roman" w:hAnsi="Times New Roman" w:cs="Times New Roman"/>
                      <w:color w:val="000000"/>
                      <w:sz w:val="24"/>
                      <w:szCs w:val="24"/>
                    </w:rPr>
                    <w:t>пип</w:t>
                  </w:r>
                  <w:r w:rsidRPr="0015578B">
                    <w:rPr>
                      <w:rFonts w:ascii="Times New Roman" w:hAnsi="Times New Roman" w:cs="Times New Roman"/>
                      <w:color w:val="000000"/>
                      <w:sz w:val="24"/>
                      <w:szCs w:val="24"/>
                      <w:lang w:val="tt-RU"/>
                    </w:rPr>
                    <w:t>ә</w:t>
                  </w:r>
                  <w:r w:rsidRPr="0015578B">
                    <w:rPr>
                      <w:rFonts w:ascii="Times New Roman" w:hAnsi="Times New Roman" w:cs="Times New Roman"/>
                      <w:color w:val="000000"/>
                      <w:sz w:val="24"/>
                      <w:szCs w:val="24"/>
                    </w:rPr>
                    <w:t>» в обработке Р. Еникеевой, «Хороводная», «Давайте потанцуем» (диск «Шома бас»).</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 xml:space="preserve">Лепка. </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color w:val="000000"/>
                      <w:spacing w:val="1"/>
                      <w:sz w:val="24"/>
                      <w:szCs w:val="24"/>
                    </w:rPr>
                    <w:t>«Покормим птичек</w:t>
                  </w:r>
                  <w:r w:rsidRPr="0015578B">
                    <w:rPr>
                      <w:rFonts w:ascii="Times New Roman" w:hAnsi="Times New Roman" w:cs="Times New Roman"/>
                      <w:b/>
                      <w:bCs/>
                      <w:color w:val="000000"/>
                      <w:spacing w:val="1"/>
                      <w:sz w:val="24"/>
                      <w:szCs w:val="24"/>
                    </w:rPr>
                    <w:t>»,</w:t>
                  </w:r>
                  <w:r w:rsidRPr="0015578B">
                    <w:rPr>
                      <w:rFonts w:ascii="Times New Roman" w:hAnsi="Times New Roman" w:cs="Times New Roman"/>
                      <w:color w:val="000000"/>
                      <w:spacing w:val="1"/>
                      <w:sz w:val="24"/>
                      <w:szCs w:val="24"/>
                    </w:rPr>
                    <w:t xml:space="preserve"> «Подарок моему другу»</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«Дом, в котором я живу»</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«Украсим фартук»</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«На улицах города»,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«Украшение платка»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b/>
                      <w:bCs/>
                      <w:color w:val="000000"/>
                      <w:spacing w:val="1"/>
                      <w:sz w:val="24"/>
                      <w:szCs w:val="24"/>
                    </w:rPr>
                    <w:t>Праздник.</w:t>
                  </w:r>
                  <w:r w:rsidRPr="0015578B">
                    <w:rPr>
                      <w:rFonts w:ascii="Times New Roman" w:hAnsi="Times New Roman" w:cs="Times New Roman"/>
                      <w:color w:val="000000"/>
                      <w:spacing w:val="1"/>
                      <w:sz w:val="24"/>
                      <w:szCs w:val="24"/>
                    </w:rPr>
                    <w:t xml:space="preserve"> </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color w:val="000000"/>
                      <w:spacing w:val="1"/>
                      <w:sz w:val="24"/>
                      <w:szCs w:val="24"/>
                    </w:rPr>
                    <w:t>«С</w:t>
                  </w:r>
                  <w:r w:rsidRPr="0015578B">
                    <w:rPr>
                      <w:rFonts w:ascii="Times New Roman" w:hAnsi="Times New Roman" w:cs="Times New Roman"/>
                      <w:color w:val="000000"/>
                      <w:spacing w:val="1"/>
                      <w:sz w:val="24"/>
                      <w:szCs w:val="24"/>
                      <w:lang w:val="tt-RU"/>
                    </w:rPr>
                    <w:t>ө</w:t>
                  </w:r>
                  <w:r w:rsidRPr="0015578B">
                    <w:rPr>
                      <w:rFonts w:ascii="Times New Roman" w:hAnsi="Times New Roman" w:cs="Times New Roman"/>
                      <w:color w:val="000000"/>
                      <w:spacing w:val="1"/>
                      <w:sz w:val="24"/>
                      <w:szCs w:val="24"/>
                    </w:rPr>
                    <w:t>мбел</w:t>
                  </w:r>
                  <w:r w:rsidRPr="0015578B">
                    <w:rPr>
                      <w:rFonts w:ascii="Times New Roman" w:hAnsi="Times New Roman" w:cs="Times New Roman"/>
                      <w:color w:val="000000"/>
                      <w:spacing w:val="1"/>
                      <w:sz w:val="24"/>
                      <w:szCs w:val="24"/>
                      <w:lang w:val="tt-RU"/>
                    </w:rPr>
                    <w:t>ә</w:t>
                  </w:r>
                  <w:r w:rsidRPr="0015578B">
                    <w:rPr>
                      <w:rFonts w:ascii="Times New Roman" w:hAnsi="Times New Roman" w:cs="Times New Roman"/>
                      <w:color w:val="000000"/>
                      <w:spacing w:val="1"/>
                      <w:sz w:val="24"/>
                      <w:szCs w:val="24"/>
                    </w:rPr>
                    <w:t>»</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rPr>
                    <w:t>Сентябрь Октябрь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Россия</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Музыка.</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 xml:space="preserve">Лепка. </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b/>
                      <w:bCs/>
                      <w:spacing w:val="1"/>
                      <w:sz w:val="24"/>
                      <w:szCs w:val="24"/>
                    </w:rPr>
                    <w:t>«</w:t>
                  </w:r>
                  <w:r w:rsidRPr="0015578B">
                    <w:rPr>
                      <w:rFonts w:ascii="Times New Roman" w:hAnsi="Times New Roman" w:cs="Times New Roman"/>
                      <w:spacing w:val="1"/>
                      <w:sz w:val="24"/>
                      <w:szCs w:val="24"/>
                    </w:rPr>
                    <w:t>Дымковская лошадка»</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b/>
                      <w:bCs/>
                      <w:spacing w:val="1"/>
                      <w:sz w:val="24"/>
                      <w:szCs w:val="24"/>
                    </w:rPr>
                    <w:t>Аппликация.</w:t>
                  </w:r>
                  <w:r w:rsidRPr="0015578B">
                    <w:rPr>
                      <w:rFonts w:ascii="Times New Roman" w:hAnsi="Times New Roman" w:cs="Times New Roman"/>
                      <w:spacing w:val="1"/>
                      <w:sz w:val="24"/>
                      <w:szCs w:val="24"/>
                    </w:rPr>
                    <w:t xml:space="preserve"> «Хоровод матрёшек»</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(коллективная работа)</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Рисование.</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«Украсим сарафан Насти» (дымковская роспись)</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«Вечер русских народных сказок», «Капустник».  </w:t>
                  </w:r>
                </w:p>
                <w:p w:rsidR="007E0C43" w:rsidRPr="0015578B" w:rsidRDefault="007E0C43" w:rsidP="00223510">
                  <w:pPr>
                    <w:spacing w:after="0" w:line="240" w:lineRule="auto"/>
                    <w:rPr>
                      <w:rFonts w:ascii="Times New Roman" w:hAnsi="Times New Roman" w:cs="Times New Roman"/>
                      <w:b/>
                      <w:b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hd w:val="clear" w:color="auto" w:fill="FFFFFF"/>
                    <w:spacing w:after="0" w:line="240" w:lineRule="auto"/>
                    <w:ind w:left="113" w:right="134"/>
                    <w:jc w:val="center"/>
                    <w:rPr>
                      <w:rFonts w:ascii="Times New Roman" w:hAnsi="Times New Roman" w:cs="Times New Roman"/>
                      <w:b/>
                      <w:bCs/>
                      <w:sz w:val="24"/>
                      <w:szCs w:val="24"/>
                    </w:rPr>
                  </w:pPr>
                  <w:r w:rsidRPr="0015578B">
                    <w:rPr>
                      <w:rFonts w:ascii="Times New Roman" w:hAnsi="Times New Roman" w:cs="Times New Roman"/>
                      <w:sz w:val="24"/>
                      <w:szCs w:val="24"/>
                    </w:rPr>
                    <w:t xml:space="preserve">Ноябрь  </w:t>
                  </w:r>
                </w:p>
                <w:p w:rsidR="007E0C43" w:rsidRPr="0015578B" w:rsidRDefault="007E0C43" w:rsidP="00223510">
                  <w:pPr>
                    <w:spacing w:after="0" w:line="240" w:lineRule="auto"/>
                    <w:rPr>
                      <w:rFonts w:ascii="Times New Roman" w:hAnsi="Times New Roman" w:cs="Times New Roman"/>
                      <w:sz w:val="24"/>
                      <w:szCs w:val="24"/>
                      <w:lang w:eastAsia="ru-RU"/>
                    </w:rPr>
                  </w:pP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 xml:space="preserve">Музыка. </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Ознакомление с музыкальным инструментом «балалайка»,</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«Песня о Родине» И.Дунаевского, «Моя Россия» муз. Г.Струве, сл. Н.Соловьевой</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 xml:space="preserve">Лепка. </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«Сказочная птица» (филимоновская роспись)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 xml:space="preserve"> «Украшение пояска»</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(филимоновская роспись)</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b/>
                      <w:bCs/>
                      <w:color w:val="000000"/>
                      <w:spacing w:val="1"/>
                      <w:sz w:val="24"/>
                      <w:szCs w:val="24"/>
                    </w:rPr>
                    <w:t>Рисование.</w:t>
                  </w:r>
                  <w:r w:rsidRPr="0015578B">
                    <w:rPr>
                      <w:rFonts w:ascii="Times New Roman" w:hAnsi="Times New Roman" w:cs="Times New Roman"/>
                      <w:color w:val="000000"/>
                      <w:spacing w:val="1"/>
                      <w:sz w:val="24"/>
                      <w:szCs w:val="24"/>
                    </w:rPr>
                    <w:t xml:space="preserve"> </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«Наряд русской красавицы»</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(филимоновская роспись)</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Праздники.</w:t>
                  </w:r>
                  <w:r w:rsidRPr="0015578B">
                    <w:rPr>
                      <w:rFonts w:ascii="Times New Roman" w:hAnsi="Times New Roman" w:cs="Times New Roman"/>
                      <w:sz w:val="24"/>
                      <w:szCs w:val="24"/>
                    </w:rPr>
                    <w:t xml:space="preserve"> </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«Волшебная снежинка» - новогодний праздник, «Рождество»</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Декабрь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Татарстан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b/>
                      <w:bCs/>
                      <w:spacing w:val="1"/>
                      <w:sz w:val="24"/>
                      <w:szCs w:val="24"/>
                    </w:rPr>
                    <w:t xml:space="preserve">Музыка. </w:t>
                  </w:r>
                  <w:r w:rsidRPr="0015578B">
                    <w:rPr>
                      <w:rFonts w:ascii="Times New Roman" w:hAnsi="Times New Roman" w:cs="Times New Roman"/>
                      <w:spacing w:val="1"/>
                      <w:sz w:val="24"/>
                      <w:szCs w:val="24"/>
                    </w:rPr>
                    <w:t>Ознакомление с музыкальным инструментом «гармонь»</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 xml:space="preserve">Песенки, потешки, заклички, считалки, прибаутки. </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sz w:val="24"/>
                      <w:szCs w:val="24"/>
                    </w:rPr>
                    <w:t>«Попляши!»,</w:t>
                  </w:r>
                  <w:r w:rsidRPr="0015578B">
                    <w:rPr>
                      <w:rFonts w:ascii="Times New Roman" w:hAnsi="Times New Roman" w:cs="Times New Roman"/>
                      <w:b/>
                      <w:bCs/>
                      <w:sz w:val="24"/>
                      <w:szCs w:val="24"/>
                    </w:rPr>
                    <w:t xml:space="preserve"> </w:t>
                  </w:r>
                  <w:r w:rsidRPr="0015578B">
                    <w:rPr>
                      <w:rFonts w:ascii="Times New Roman" w:hAnsi="Times New Roman" w:cs="Times New Roman"/>
                      <w:sz w:val="24"/>
                      <w:szCs w:val="24"/>
                    </w:rPr>
                    <w:t>«Найди свою пару»</w:t>
                  </w:r>
                  <w:r w:rsidRPr="0015578B">
                    <w:rPr>
                      <w:rFonts w:ascii="Times New Roman" w:hAnsi="Times New Roman" w:cs="Times New Roman"/>
                      <w:b/>
                      <w:bCs/>
                      <w:sz w:val="24"/>
                      <w:szCs w:val="24"/>
                    </w:rPr>
                    <w:t xml:space="preserve"> </w:t>
                  </w:r>
                  <w:r w:rsidRPr="0015578B">
                    <w:rPr>
                      <w:rFonts w:ascii="Times New Roman" w:hAnsi="Times New Roman" w:cs="Times New Roman"/>
                      <w:sz w:val="24"/>
                      <w:szCs w:val="24"/>
                    </w:rPr>
                    <w:t>(диск «Шома бас»), «Попляши да попляши...», пер. А. Аминова</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Лепка.</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«Татарское национальное блюдо чак-чак»</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Аппликация.</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«Украшение подушки»</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Рисование.</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«Украсим полотенце»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«Нардуган»</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Январь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Россия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«Сапожки скачут по дорожке» муз. А.Филиппенко, сл. Т.Волгиной, «Заинька пушистый»,</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«Что было в избушке трёх медведей»</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«Украшение солонки» (городецкая роспись)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«Роспись доски»</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(городецкая роспись)</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«Масленица»,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«М. Джалиль - татарский поэт - герой».</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Февраль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Татарстан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Музыка.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Песенки, потешки, заклички, считалки, прибаутки.</w:t>
                  </w:r>
                  <w:r w:rsidRPr="0015578B">
                    <w:rPr>
                      <w:rFonts w:ascii="Times New Roman" w:hAnsi="Times New Roman" w:cs="Times New Roman"/>
                      <w:sz w:val="24"/>
                      <w:szCs w:val="24"/>
                    </w:rPr>
                    <w:t xml:space="preserve"> </w:t>
                  </w:r>
                </w:p>
                <w:p w:rsidR="007E0C43" w:rsidRPr="0015578B" w:rsidRDefault="007E0C43" w:rsidP="00223510">
                  <w:pPr>
                    <w:spacing w:after="0" w:line="240" w:lineRule="auto"/>
                    <w:jc w:val="both"/>
                    <w:rPr>
                      <w:rFonts w:ascii="Times New Roman" w:hAnsi="Times New Roman" w:cs="Times New Roman"/>
                      <w:b/>
                      <w:bCs/>
                      <w:spacing w:val="1"/>
                      <w:sz w:val="24"/>
                      <w:szCs w:val="24"/>
                    </w:rPr>
                  </w:pPr>
                  <w:r w:rsidRPr="0015578B">
                    <w:rPr>
                      <w:rFonts w:ascii="Times New Roman" w:hAnsi="Times New Roman" w:cs="Times New Roman"/>
                      <w:sz w:val="24"/>
                      <w:szCs w:val="24"/>
                    </w:rPr>
                    <w:t xml:space="preserve">«Парный танец», «Подружились» (диск «Шома бас» </w:t>
                  </w:r>
                </w:p>
                <w:p w:rsidR="007E0C43" w:rsidRPr="0015578B" w:rsidRDefault="007E0C43" w:rsidP="00223510">
                  <w:pPr>
                    <w:spacing w:after="0" w:line="240" w:lineRule="auto"/>
                    <w:jc w:val="both"/>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b/>
                      <w:bCs/>
                      <w:spacing w:val="1"/>
                      <w:sz w:val="24"/>
                      <w:szCs w:val="24"/>
                    </w:rPr>
                    <w:t>Лепка.</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spacing w:val="1"/>
                      <w:sz w:val="24"/>
                      <w:szCs w:val="24"/>
                    </w:rPr>
                    <w:t>«Птицы на участке»</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b/>
                      <w:bCs/>
                      <w:spacing w:val="1"/>
                      <w:sz w:val="24"/>
                      <w:szCs w:val="24"/>
                    </w:rPr>
                    <w:t>Аппликация.</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spacing w:val="1"/>
                      <w:sz w:val="24"/>
                      <w:szCs w:val="24"/>
                    </w:rPr>
                    <w:t>«Снегири и синицы у нас в гостях»</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b/>
                      <w:bCs/>
                      <w:spacing w:val="1"/>
                      <w:sz w:val="24"/>
                      <w:szCs w:val="24"/>
                    </w:rPr>
                    <w:t>Рисование.</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spacing w:val="1"/>
                      <w:sz w:val="24"/>
                      <w:szCs w:val="24"/>
                    </w:rPr>
                    <w:t>«Животные-главные герои татарских народных сказок»</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«Навруз»</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Март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Россия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Музыка.</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 xml:space="preserve">«Зима прошла» муз. Н. Метлова, сл. М. Клоковой, «Ласточка» муз. А. Перескокова, сл. С. Антоновой, «Песенка львенка и черепахи» муз. Г. Гладкова, </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сл. С. Козлова, «Апрель»</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 xml:space="preserve"> П. Чайковский </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Лепка.</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«Дымковский петушок»</w:t>
                  </w:r>
                </w:p>
                <w:p w:rsidR="007E0C43" w:rsidRPr="0015578B" w:rsidRDefault="007E0C43" w:rsidP="00223510">
                  <w:pPr>
                    <w:spacing w:after="0" w:line="240" w:lineRule="auto"/>
                    <w:rPr>
                      <w:rFonts w:ascii="Times New Roman" w:hAnsi="Times New Roman" w:cs="Times New Roman"/>
                      <w:b/>
                      <w:bCs/>
                      <w:spacing w:val="1"/>
                      <w:sz w:val="24"/>
                      <w:szCs w:val="24"/>
                    </w:rPr>
                  </w:pPr>
                  <w:r w:rsidRPr="0015578B">
                    <w:rPr>
                      <w:rFonts w:ascii="Times New Roman" w:hAnsi="Times New Roman" w:cs="Times New Roman"/>
                      <w:b/>
                      <w:bCs/>
                      <w:spacing w:val="1"/>
                      <w:sz w:val="24"/>
                      <w:szCs w:val="24"/>
                    </w:rPr>
                    <w:t>Аппликация.</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«Весна в лесу»            (коллективная работа)</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b/>
                      <w:bCs/>
                      <w:spacing w:val="1"/>
                      <w:sz w:val="24"/>
                      <w:szCs w:val="24"/>
                    </w:rPr>
                    <w:t>Рисование.</w:t>
                  </w:r>
                </w:p>
                <w:p w:rsidR="007E0C43" w:rsidRPr="0015578B" w:rsidRDefault="007E0C43" w:rsidP="00223510">
                  <w:pPr>
                    <w:spacing w:after="0" w:line="240" w:lineRule="auto"/>
                    <w:rPr>
                      <w:rFonts w:ascii="Times New Roman" w:hAnsi="Times New Roman" w:cs="Times New Roman"/>
                      <w:spacing w:val="1"/>
                      <w:sz w:val="24"/>
                      <w:szCs w:val="24"/>
                    </w:rPr>
                  </w:pPr>
                  <w:r w:rsidRPr="0015578B">
                    <w:rPr>
                      <w:rFonts w:ascii="Times New Roman" w:hAnsi="Times New Roman" w:cs="Times New Roman"/>
                      <w:spacing w:val="1"/>
                      <w:sz w:val="24"/>
                      <w:szCs w:val="24"/>
                    </w:rPr>
                    <w:t>«Роспись пасхальных яиц» (филимоновскя роспись)</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«Пасха», «День рождения         Г. Тукая»</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апрель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Выставка детских работ.</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Праздники.</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«Все народы в гости к нам»,</w:t>
                  </w:r>
                  <w:r w:rsidRPr="0015578B">
                    <w:rPr>
                      <w:rFonts w:ascii="Times New Roman" w:hAnsi="Times New Roman" w:cs="Times New Roman"/>
                      <w:b/>
                      <w:bCs/>
                      <w:color w:val="000000"/>
                      <w:spacing w:val="1"/>
                      <w:sz w:val="24"/>
                      <w:szCs w:val="24"/>
                    </w:rPr>
                    <w:t xml:space="preserve"> </w:t>
                  </w:r>
                  <w:r w:rsidRPr="0015578B">
                    <w:rPr>
                      <w:rFonts w:ascii="Times New Roman" w:hAnsi="Times New Roman" w:cs="Times New Roman"/>
                      <w:color w:val="000000"/>
                      <w:spacing w:val="1"/>
                      <w:sz w:val="24"/>
                      <w:szCs w:val="24"/>
                    </w:rPr>
                    <w:t>«Сабантуй».</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май</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r w:rsidRPr="0015578B">
                    <w:rPr>
                      <w:rFonts w:ascii="Times New Roman" w:hAnsi="Times New Roman" w:cs="Times New Roman"/>
                      <w:b/>
                      <w:bCs/>
                      <w:sz w:val="24"/>
                      <w:szCs w:val="24"/>
                      <w:lang w:eastAsia="ru-RU"/>
                    </w:rPr>
                    <w:t>Старшая группа</w:t>
                  </w: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Татарстан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Песенки. Игровой фольклор</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 добрым утром…»,    пер.</w:t>
                  </w:r>
                  <w:r w:rsidRPr="0015578B">
                    <w:rPr>
                      <w:rFonts w:ascii="Times New Roman" w:hAnsi="Times New Roman" w:cs="Times New Roman"/>
                      <w:sz w:val="24"/>
                      <w:szCs w:val="24"/>
                      <w:lang w:val="tt-RU"/>
                    </w:rPr>
                    <w:t xml:space="preserve"> </w:t>
                  </w:r>
                  <w:r w:rsidRPr="0015578B">
                    <w:rPr>
                      <w:rFonts w:ascii="Times New Roman" w:hAnsi="Times New Roman" w:cs="Times New Roman"/>
                      <w:sz w:val="24"/>
                      <w:szCs w:val="24"/>
                    </w:rPr>
                    <w:t>Р. Ягафарова, перес.</w:t>
                  </w:r>
                  <w:r w:rsidRPr="0015578B">
                    <w:rPr>
                      <w:rFonts w:ascii="Times New Roman" w:hAnsi="Times New Roman" w:cs="Times New Roman"/>
                      <w:sz w:val="24"/>
                      <w:szCs w:val="24"/>
                      <w:lang w:val="tt-RU"/>
                    </w:rPr>
                    <w:t xml:space="preserve"> </w:t>
                  </w:r>
                  <w:r w:rsidRPr="0015578B">
                    <w:rPr>
                      <w:rFonts w:ascii="Times New Roman" w:hAnsi="Times New Roman" w:cs="Times New Roman"/>
                      <w:sz w:val="24"/>
                      <w:szCs w:val="24"/>
                    </w:rPr>
                    <w:t>Л. Кузьмина.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Знакомство с музыкальным инструментом: «Кубыз».</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Слушание «Уммегульсум» тат.народ мелодии в обработки Ф. Фаизовой.</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Пение: «Петух»,</w:t>
                  </w:r>
                  <w:r w:rsidRPr="0015578B">
                    <w:rPr>
                      <w:rFonts w:ascii="Times New Roman" w:hAnsi="Times New Roman" w:cs="Times New Roman"/>
                      <w:sz w:val="24"/>
                      <w:szCs w:val="24"/>
                      <w:lang w:val="tt-RU"/>
                    </w:rPr>
                    <w:t xml:space="preserve"> </w:t>
                  </w:r>
                  <w:r w:rsidRPr="0015578B">
                    <w:rPr>
                      <w:rFonts w:ascii="Times New Roman" w:hAnsi="Times New Roman" w:cs="Times New Roman"/>
                      <w:sz w:val="24"/>
                      <w:szCs w:val="24"/>
                    </w:rPr>
                    <w:t>муз. Дж. Файзи; сл. М. Джалиля. Танцы «Парный танец», татарская народная мелодия в обраб. З. Хабибуллина.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sz w:val="24"/>
                      <w:szCs w:val="24"/>
                    </w:rPr>
                    <w:t>Хороводная «Кэрия-Зэкэрия» народная песня, пер.С. Малышева.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Лепка</w:t>
                  </w:r>
                  <w:r w:rsidRPr="0015578B">
                    <w:rPr>
                      <w:rFonts w:ascii="Times New Roman" w:hAnsi="Times New Roman" w:cs="Times New Roman"/>
                      <w:sz w:val="24"/>
                      <w:szCs w:val="24"/>
                    </w:rPr>
                    <w:t xml:space="preserve">.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«Лабиринт сказок» (герои сказок А. Алиша)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 xml:space="preserve"> «</w:t>
                  </w:r>
                  <w:r w:rsidRPr="0015578B">
                    <w:rPr>
                      <w:rFonts w:ascii="Times New Roman" w:hAnsi="Times New Roman" w:cs="Times New Roman"/>
                      <w:sz w:val="24"/>
                      <w:szCs w:val="24"/>
                    </w:rPr>
                    <w:t>Друзья для Нечкэбиль» (украшение калфака)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«Поспешим на помощь краскам» (Украшение платка для эби)</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sz w:val="24"/>
                      <w:szCs w:val="24"/>
                      <w:lang w:val="tt-RU"/>
                    </w:rPr>
                  </w:pPr>
                  <w:r w:rsidRPr="0015578B">
                    <w:rPr>
                      <w:rFonts w:ascii="Times New Roman" w:hAnsi="Times New Roman" w:cs="Times New Roman"/>
                      <w:sz w:val="24"/>
                      <w:szCs w:val="24"/>
                      <w:lang w:val="tt-RU"/>
                    </w:rPr>
                    <w:t>“Белем бәйрәме”</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Сентябрь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Песенки.  Игровой фольклор</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«Даут с петушком», пер. Р. Ягафарова, перес. Л. Кузьмина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Слушание музыки «Осень».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Пение «К</w:t>
                  </w:r>
                  <w:r w:rsidRPr="0015578B">
                    <w:rPr>
                      <w:rFonts w:ascii="Times New Roman" w:hAnsi="Times New Roman" w:cs="Times New Roman"/>
                      <w:sz w:val="24"/>
                      <w:szCs w:val="24"/>
                      <w:lang w:val="tt-RU"/>
                    </w:rPr>
                    <w:t>ө</w:t>
                  </w:r>
                  <w:r w:rsidRPr="0015578B">
                    <w:rPr>
                      <w:rFonts w:ascii="Times New Roman" w:hAnsi="Times New Roman" w:cs="Times New Roman"/>
                      <w:sz w:val="24"/>
                      <w:szCs w:val="24"/>
                    </w:rPr>
                    <w:t>з, к</w:t>
                  </w:r>
                  <w:r w:rsidRPr="0015578B">
                    <w:rPr>
                      <w:rFonts w:ascii="Times New Roman" w:hAnsi="Times New Roman" w:cs="Times New Roman"/>
                      <w:sz w:val="24"/>
                      <w:szCs w:val="24"/>
                      <w:lang w:val="tt-RU"/>
                    </w:rPr>
                    <w:t>ө</w:t>
                  </w:r>
                  <w:r w:rsidRPr="0015578B">
                    <w:rPr>
                      <w:rFonts w:ascii="Times New Roman" w:hAnsi="Times New Roman" w:cs="Times New Roman"/>
                      <w:sz w:val="24"/>
                      <w:szCs w:val="24"/>
                    </w:rPr>
                    <w:t xml:space="preserve">з, </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 xml:space="preserve">йт </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ле».</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 xml:space="preserve">ИЗО деятельность.Лепка. </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«Я слепил бэлеш»</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Аппликация.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«Орнаментация каймы» (Тюбетейка, калфак).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Рисование</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 «Украсим Айсылу  платьице». «Лирический танец»,татарская народ. мелодия в обраб. А. Ключарева.</w:t>
                  </w:r>
                </w:p>
                <w:p w:rsidR="007E0C43" w:rsidRPr="0015578B" w:rsidRDefault="007E0C43" w:rsidP="00223510">
                  <w:pPr>
                    <w:spacing w:after="0" w:line="240" w:lineRule="auto"/>
                    <w:rPr>
                      <w:rFonts w:ascii="Times New Roman" w:hAnsi="Times New Roman" w:cs="Times New Roman"/>
                      <w:b/>
                      <w:bCs/>
                      <w:sz w:val="24"/>
                      <w:szCs w:val="24"/>
                      <w:lang w:val="tt-RU"/>
                    </w:rPr>
                  </w:pPr>
                  <w:r w:rsidRPr="0015578B">
                    <w:rPr>
                      <w:rFonts w:ascii="Times New Roman" w:hAnsi="Times New Roman" w:cs="Times New Roman"/>
                      <w:b/>
                      <w:bCs/>
                      <w:sz w:val="24"/>
                      <w:szCs w:val="24"/>
                    </w:rPr>
                    <w:t>Праздник</w:t>
                  </w:r>
                  <w:r w:rsidRPr="0015578B">
                    <w:rPr>
                      <w:rFonts w:ascii="Times New Roman" w:hAnsi="Times New Roman" w:cs="Times New Roman"/>
                      <w:sz w:val="24"/>
                      <w:szCs w:val="24"/>
                    </w:rPr>
                    <w:t>. «Сюмбеля»</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октябрь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Слушание: Р. Яхина «К</w:t>
                  </w:r>
                  <w:r w:rsidRPr="0015578B">
                    <w:rPr>
                      <w:rFonts w:ascii="Times New Roman" w:hAnsi="Times New Roman" w:cs="Times New Roman"/>
                      <w:sz w:val="24"/>
                      <w:szCs w:val="24"/>
                      <w:lang w:val="tt-RU"/>
                    </w:rPr>
                    <w:t>ө</w:t>
                  </w:r>
                  <w:r w:rsidRPr="0015578B">
                    <w:rPr>
                      <w:rFonts w:ascii="Times New Roman" w:hAnsi="Times New Roman" w:cs="Times New Roman"/>
                      <w:sz w:val="24"/>
                      <w:szCs w:val="24"/>
                    </w:rPr>
                    <w:t>з».</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Аппликация</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«Украшение полотенца».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«Роспись блюда».</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Драматизация   по произведениям  А. Алиша (силами детей)</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Ноябрь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Башкортостан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Слушание башкирских народных мелодий.</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sz w:val="24"/>
                      <w:szCs w:val="24"/>
                    </w:rPr>
                    <w:t>Знакомство  с башкирским музыкальным инструментом: «Курай».</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sz w:val="24"/>
                      <w:szCs w:val="24"/>
                    </w:rPr>
                    <w:t>Пение «Кыш бабай».</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sz w:val="24"/>
                      <w:szCs w:val="24"/>
                      <w:lang w:val="tt-RU"/>
                    </w:rPr>
                  </w:pPr>
                  <w:r w:rsidRPr="0015578B">
                    <w:rPr>
                      <w:rFonts w:ascii="Times New Roman" w:hAnsi="Times New Roman" w:cs="Times New Roman"/>
                      <w:b/>
                      <w:bCs/>
                      <w:sz w:val="24"/>
                      <w:szCs w:val="24"/>
                    </w:rPr>
                    <w:t>Лепка.</w:t>
                  </w:r>
                  <w:r w:rsidRPr="0015578B">
                    <w:rPr>
                      <w:rFonts w:ascii="Times New Roman" w:hAnsi="Times New Roman" w:cs="Times New Roman"/>
                      <w:sz w:val="24"/>
                      <w:szCs w:val="24"/>
                    </w:rPr>
                    <w:t xml:space="preserve">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«Путешествие в сказку» (герой башкирских сказок)</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sz w:val="24"/>
                      <w:szCs w:val="24"/>
                    </w:rPr>
                    <w:t>«Украшение башкирской национальной одежды».</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«Башкирский ковер»</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b/>
                      <w:bCs/>
                      <w:sz w:val="24"/>
                      <w:szCs w:val="24"/>
                      <w:lang w:val="tt-RU"/>
                    </w:rPr>
                  </w:pPr>
                  <w:r w:rsidRPr="0015578B">
                    <w:rPr>
                      <w:rFonts w:ascii="Times New Roman" w:hAnsi="Times New Roman" w:cs="Times New Roman"/>
                      <w:sz w:val="24"/>
                      <w:szCs w:val="24"/>
                    </w:rPr>
                    <w:t>«Я</w:t>
                  </w:r>
                  <w:r w:rsidRPr="0015578B">
                    <w:rPr>
                      <w:rFonts w:ascii="Times New Roman" w:hAnsi="Times New Roman" w:cs="Times New Roman"/>
                      <w:sz w:val="24"/>
                      <w:szCs w:val="24"/>
                      <w:lang w:val="tt-RU"/>
                    </w:rPr>
                    <w:t>ң</w:t>
                  </w:r>
                  <w:r w:rsidRPr="0015578B">
                    <w:rPr>
                      <w:rFonts w:ascii="Times New Roman" w:hAnsi="Times New Roman" w:cs="Times New Roman"/>
                      <w:sz w:val="24"/>
                      <w:szCs w:val="24"/>
                    </w:rPr>
                    <w:t>а ел»</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Декабрь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Россия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Заучивание колыбельных песен. Пение русских народных песен:  « Как у наших у ворот», « А я по лугу», « Ты скажи, скажи, воробышек», « Ворон»,</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«Андрей- воробей».</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Слушание гимна России.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Знакомство с музыкальным инструментом «Трещотка». Игра на них.  </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r w:rsidRPr="0015578B">
                    <w:rPr>
                      <w:rFonts w:ascii="Times New Roman" w:hAnsi="Times New Roman" w:cs="Times New Roman"/>
                      <w:b/>
                      <w:bCs/>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«Косынка для куклы»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(дымковская роспись),  « Узор на полосе» (городецкая роспись),</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«Голубое чудо гжели» </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Аппликация.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«Украшение кокошника для русской красавицы»</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Лепка.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«Сказочная птица» (дымковская игрушка)</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«Деревенская ярмарка».</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Развлечение.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«Встреча со сказкой» (инсц-ка д).</w:t>
                  </w:r>
                </w:p>
                <w:p w:rsidR="007E0C43" w:rsidRPr="0015578B" w:rsidRDefault="007E0C43" w:rsidP="00223510">
                  <w:pPr>
                    <w:spacing w:after="0" w:line="240" w:lineRule="auto"/>
                    <w:rPr>
                      <w:rFonts w:ascii="Times New Roman" w:hAnsi="Times New Roman" w:cs="Times New Roman"/>
                      <w:b/>
                      <w:b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Январь-апрель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Татарстан</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Песенки. Игровой фольклор</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«Навруз, Навруз…»,</w:t>
                  </w:r>
                  <w:r w:rsidRPr="0015578B">
                    <w:rPr>
                      <w:rFonts w:ascii="Times New Roman" w:hAnsi="Times New Roman" w:cs="Times New Roman"/>
                      <w:sz w:val="24"/>
                      <w:szCs w:val="24"/>
                      <w:lang w:val="tt-RU"/>
                    </w:rPr>
                    <w:t xml:space="preserve"> </w:t>
                  </w:r>
                  <w:r w:rsidRPr="0015578B">
                    <w:rPr>
                      <w:rFonts w:ascii="Times New Roman" w:hAnsi="Times New Roman" w:cs="Times New Roman"/>
                      <w:sz w:val="24"/>
                      <w:szCs w:val="24"/>
                    </w:rPr>
                    <w:t>пер.  Р. Ягафарова</w:t>
                  </w:r>
                </w:p>
                <w:p w:rsidR="007E0C43" w:rsidRPr="0015578B" w:rsidRDefault="007E0C43" w:rsidP="00223510">
                  <w:pPr>
                    <w:spacing w:after="0" w:line="240" w:lineRule="auto"/>
                    <w:rPr>
                      <w:rFonts w:ascii="Times New Roman" w:hAnsi="Times New Roman" w:cs="Times New Roman"/>
                      <w:sz w:val="24"/>
                      <w:szCs w:val="24"/>
                      <w:lang w:val="tt-RU"/>
                    </w:rPr>
                  </w:pPr>
                  <w:r w:rsidRPr="0015578B">
                    <w:rPr>
                      <w:rFonts w:ascii="Times New Roman" w:hAnsi="Times New Roman" w:cs="Times New Roman"/>
                      <w:sz w:val="24"/>
                      <w:szCs w:val="24"/>
                    </w:rPr>
                    <w:t>Знакомство с музыкальным инструментом «Гармун».</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 Пляска с пиалами.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Игра с пением: «Малика»; муз. Ф. Шаймардановой, слова народные</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sz w:val="24"/>
                      <w:szCs w:val="24"/>
                      <w:lang w:val="tt-RU"/>
                    </w:rPr>
                  </w:pPr>
                  <w:r w:rsidRPr="0015578B">
                    <w:rPr>
                      <w:rFonts w:ascii="Times New Roman" w:hAnsi="Times New Roman" w:cs="Times New Roman"/>
                      <w:b/>
                      <w:bCs/>
                      <w:sz w:val="24"/>
                      <w:szCs w:val="24"/>
                    </w:rPr>
                    <w:t>Лепка.</w:t>
                  </w:r>
                  <w:r w:rsidRPr="0015578B">
                    <w:rPr>
                      <w:rFonts w:ascii="Times New Roman" w:hAnsi="Times New Roman" w:cs="Times New Roman"/>
                      <w:sz w:val="24"/>
                      <w:szCs w:val="24"/>
                    </w:rPr>
                    <w:t xml:space="preserve"> </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«Любимые герои стихотворений М. Джалиля»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Аппликация</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«Тюбетейка для дедушки».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Рисование</w:t>
                  </w:r>
                  <w:r w:rsidRPr="0015578B">
                    <w:rPr>
                      <w:rFonts w:ascii="Times New Roman" w:hAnsi="Times New Roman" w:cs="Times New Roman"/>
                      <w:sz w:val="24"/>
                      <w:szCs w:val="24"/>
                    </w:rPr>
                    <w:t>.</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«Украшение фартука».</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 xml:space="preserve"> «А у наших у ворот развесёлый хоровод» (хороводные игры и забавы).</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февраль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Чувашия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Музыка.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Пение: «</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нилэр б</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йр</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ме», «Яз кил</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Знакомство с национальным инструментом «сарпай» - волынка.</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r w:rsidRPr="0015578B">
                    <w:rPr>
                      <w:rFonts w:ascii="Times New Roman" w:hAnsi="Times New Roman" w:cs="Times New Roman"/>
                      <w:b/>
                      <w:bCs/>
                      <w:sz w:val="24"/>
                      <w:szCs w:val="24"/>
                    </w:rPr>
                    <w:t>Лепка.</w:t>
                  </w:r>
                </w:p>
                <w:p w:rsidR="007E0C43" w:rsidRPr="0015578B" w:rsidRDefault="007E0C43" w:rsidP="00223510">
                  <w:pPr>
                    <w:spacing w:after="0" w:line="240" w:lineRule="auto"/>
                    <w:jc w:val="both"/>
                    <w:rPr>
                      <w:rFonts w:ascii="Times New Roman" w:hAnsi="Times New Roman" w:cs="Times New Roman"/>
                      <w:b/>
                      <w:bCs/>
                      <w:color w:val="0000FF"/>
                      <w:sz w:val="24"/>
                      <w:szCs w:val="24"/>
                    </w:rPr>
                  </w:pPr>
                  <w:r w:rsidRPr="0015578B">
                    <w:rPr>
                      <w:rFonts w:ascii="Times New Roman" w:hAnsi="Times New Roman" w:cs="Times New Roman"/>
                      <w:sz w:val="24"/>
                      <w:szCs w:val="24"/>
                    </w:rPr>
                    <w:t>Чувашское национальное блюдо-хуплу.</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Аппликация.</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 xml:space="preserve"> «Чудо-чудное, диво-дивное» (украшение салфетки). </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Рисование. </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color w:val="0000FF"/>
                      <w:sz w:val="24"/>
                      <w:szCs w:val="24"/>
                    </w:rPr>
                    <w:t>«</w:t>
                  </w:r>
                  <w:r w:rsidRPr="0015578B">
                    <w:rPr>
                      <w:rFonts w:ascii="Times New Roman" w:hAnsi="Times New Roman" w:cs="Times New Roman"/>
                      <w:sz w:val="24"/>
                      <w:szCs w:val="24"/>
                    </w:rPr>
                    <w:t>Разные-разные сурпаны».</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«Щеварни» (Масленица)«Навруз»</w:t>
                  </w:r>
                </w:p>
                <w:p w:rsidR="007E0C43" w:rsidRPr="0015578B" w:rsidRDefault="007E0C43" w:rsidP="00223510">
                  <w:pPr>
                    <w:spacing w:after="0" w:line="240" w:lineRule="auto"/>
                    <w:rPr>
                      <w:rFonts w:ascii="Times New Roman" w:hAnsi="Times New Roman" w:cs="Times New Roman"/>
                      <w:b/>
                      <w:b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Март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Татарстан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Музыка.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Песенки. Игровой фольклор</w:t>
                  </w:r>
                  <w:r w:rsidRPr="0015578B">
                    <w:rPr>
                      <w:rFonts w:ascii="Times New Roman" w:hAnsi="Times New Roman" w:cs="Times New Roman"/>
                      <w:sz w:val="24"/>
                      <w:szCs w:val="24"/>
                    </w:rPr>
                    <w:t>.</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«Навруз, Навруз…», пер.  Р. Ягафарова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Слушание «Вальс», муз. С.Сайдашева.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Пение «Пришла весна» муз. Дж. Файзи.</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Танец «Потанцуем», муз. А. Абдуллина.</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Лепка.</w:t>
                  </w:r>
                  <w:r w:rsidRPr="0015578B">
                    <w:rPr>
                      <w:rFonts w:ascii="Times New Roman" w:hAnsi="Times New Roman" w:cs="Times New Roman"/>
                      <w:sz w:val="24"/>
                      <w:szCs w:val="24"/>
                    </w:rPr>
                    <w:t xml:space="preserve"> </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sz w:val="24"/>
                      <w:szCs w:val="24"/>
                    </w:rPr>
                    <w:t>«Путешествие в сказочной стране» (герои сказок Г.Тукая)</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b/>
                      <w:bCs/>
                      <w:color w:val="000000"/>
                      <w:spacing w:val="1"/>
                      <w:sz w:val="24"/>
                      <w:szCs w:val="24"/>
                    </w:rPr>
                    <w:t>«</w:t>
                  </w:r>
                  <w:r w:rsidRPr="0015578B">
                    <w:rPr>
                      <w:rFonts w:ascii="Times New Roman" w:hAnsi="Times New Roman" w:cs="Times New Roman"/>
                      <w:color w:val="000000"/>
                      <w:spacing w:val="1"/>
                      <w:sz w:val="24"/>
                      <w:szCs w:val="24"/>
                    </w:rPr>
                    <w:t>Ичиги для мамы»</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Рисование.</w:t>
                  </w:r>
                  <w:r w:rsidRPr="0015578B">
                    <w:rPr>
                      <w:rFonts w:ascii="Times New Roman" w:hAnsi="Times New Roman" w:cs="Times New Roman"/>
                      <w:sz w:val="24"/>
                      <w:szCs w:val="24"/>
                    </w:rPr>
                    <w:t xml:space="preserve"> </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«Кукла в национальном костюме».</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sz w:val="24"/>
                      <w:szCs w:val="24"/>
                    </w:rPr>
                    <w:t>«Тукай безне</w:t>
                  </w:r>
                  <w:r w:rsidRPr="0015578B">
                    <w:rPr>
                      <w:rFonts w:ascii="Times New Roman" w:hAnsi="Times New Roman" w:cs="Times New Roman"/>
                      <w:sz w:val="24"/>
                      <w:szCs w:val="24"/>
                      <w:lang w:val="tt-RU"/>
                    </w:rPr>
                    <w:t>ң</w:t>
                  </w:r>
                  <w:r w:rsidRPr="0015578B">
                    <w:rPr>
                      <w:rFonts w:ascii="Times New Roman" w:hAnsi="Times New Roman" w:cs="Times New Roman"/>
                      <w:sz w:val="24"/>
                      <w:szCs w:val="24"/>
                    </w:rPr>
                    <w:t xml:space="preserve"> бел</w:t>
                  </w:r>
                  <w:r w:rsidRPr="0015578B">
                    <w:rPr>
                      <w:rFonts w:ascii="Times New Roman" w:hAnsi="Times New Roman" w:cs="Times New Roman"/>
                      <w:sz w:val="24"/>
                      <w:szCs w:val="24"/>
                      <w:lang w:val="tt-RU"/>
                    </w:rPr>
                    <w:t>ә</w:t>
                  </w:r>
                  <w:r w:rsidRPr="0015578B">
                    <w:rPr>
                      <w:rFonts w:ascii="Times New Roman" w:hAnsi="Times New Roman" w:cs="Times New Roman"/>
                      <w:sz w:val="24"/>
                      <w:szCs w:val="24"/>
                    </w:rPr>
                    <w:t>н»</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Апрель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Республики Поволжья</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Лепка.</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 xml:space="preserve">«Страна фантазий» (полюбившиеся герои сказок народов Поволжья)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Аппликация-рисование</w:t>
                  </w:r>
                  <w:r w:rsidRPr="0015578B">
                    <w:rPr>
                      <w:rFonts w:ascii="Times New Roman" w:hAnsi="Times New Roman" w:cs="Times New Roman"/>
                      <w:sz w:val="24"/>
                      <w:szCs w:val="24"/>
                    </w:rPr>
                    <w:t xml:space="preserve">. «Магазин народных промыслов»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(Коллективная работа)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sz w:val="24"/>
                      <w:szCs w:val="24"/>
                    </w:rPr>
                    <w:t>«Венок дружбы»</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май</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r w:rsidRPr="0015578B">
                    <w:rPr>
                      <w:rFonts w:ascii="Times New Roman" w:hAnsi="Times New Roman" w:cs="Times New Roman"/>
                      <w:b/>
                      <w:bCs/>
                      <w:sz w:val="24"/>
                      <w:szCs w:val="24"/>
                      <w:lang w:eastAsia="ru-RU"/>
                    </w:rPr>
                    <w:t>Подготовительная к школе группа</w:t>
                  </w:r>
                </w:p>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r w:rsidRPr="0015578B">
                    <w:rPr>
                      <w:rFonts w:ascii="Times New Roman" w:hAnsi="Times New Roman" w:cs="Times New Roman"/>
                      <w:b/>
                      <w:bCs/>
                      <w:sz w:val="24"/>
                      <w:szCs w:val="24"/>
                      <w:lang w:eastAsia="ru-RU"/>
                    </w:rPr>
                    <w:t>6-7 лет</w:t>
                  </w: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Татарстан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Слушание «Марш» С.Сайдашева.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b/>
                      <w:bCs/>
                      <w:color w:val="000000"/>
                      <w:spacing w:val="1"/>
                      <w:sz w:val="24"/>
                      <w:szCs w:val="24"/>
                    </w:rPr>
                    <w:t>Песенки. Календарные обрядовые песни. «</w:t>
                  </w:r>
                  <w:r w:rsidRPr="0015578B">
                    <w:rPr>
                      <w:rFonts w:ascii="Times New Roman" w:hAnsi="Times New Roman" w:cs="Times New Roman"/>
                      <w:color w:val="000000"/>
                      <w:spacing w:val="1"/>
                      <w:sz w:val="24"/>
                      <w:szCs w:val="24"/>
                    </w:rPr>
                    <w:t>Загляни к нам солнышко», пер. Р. Ягафарова, перес. Л.</w:t>
                  </w:r>
                  <w:r w:rsidRPr="0015578B">
                    <w:rPr>
                      <w:rFonts w:ascii="Times New Roman" w:hAnsi="Times New Roman" w:cs="Times New Roman"/>
                      <w:color w:val="000000"/>
                      <w:spacing w:val="5"/>
                      <w:sz w:val="24"/>
                      <w:szCs w:val="24"/>
                    </w:rPr>
                    <w:t xml:space="preserve"> Кузьмина; «Нардуган, мой Нардуган…пер.Э. Каюмовой.; «Пальчики»</w:t>
                  </w:r>
                  <w:r w:rsidRPr="0015578B">
                    <w:rPr>
                      <w:rFonts w:ascii="Times New Roman" w:hAnsi="Times New Roman" w:cs="Times New Roman"/>
                      <w:color w:val="000000"/>
                      <w:spacing w:val="-4"/>
                      <w:sz w:val="24"/>
                      <w:szCs w:val="24"/>
                    </w:rPr>
                    <w:t xml:space="preserve"> пер. Р. Я|гфарова, перес. Л. Кузьмина; «Жаворонок, </w:t>
                  </w:r>
                  <w:r w:rsidRPr="0015578B">
                    <w:rPr>
                      <w:rFonts w:ascii="Times New Roman" w:hAnsi="Times New Roman" w:cs="Times New Roman"/>
                      <w:color w:val="000000"/>
                      <w:spacing w:val="1"/>
                      <w:sz w:val="24"/>
                      <w:szCs w:val="24"/>
                    </w:rPr>
                    <w:t>проснись..», пер. Р.   Ягафарова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Разучивание песни «К</w:t>
                  </w:r>
                  <w:r w:rsidRPr="0015578B">
                    <w:rPr>
                      <w:rFonts w:ascii="Times New Roman" w:hAnsi="Times New Roman" w:cs="Times New Roman"/>
                      <w:color w:val="000000"/>
                      <w:spacing w:val="1"/>
                      <w:sz w:val="24"/>
                      <w:szCs w:val="24"/>
                      <w:lang w:val="tt-RU"/>
                    </w:rPr>
                    <w:t>ө</w:t>
                  </w:r>
                  <w:r w:rsidRPr="0015578B">
                    <w:rPr>
                      <w:rFonts w:ascii="Times New Roman" w:hAnsi="Times New Roman" w:cs="Times New Roman"/>
                      <w:color w:val="000000"/>
                      <w:spacing w:val="1"/>
                      <w:sz w:val="24"/>
                      <w:szCs w:val="24"/>
                    </w:rPr>
                    <w:t>з» Г. Гараева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Знакомство с народными музыкальными инструментами (гармонь, курай, кубыз, домбра)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«Машина Камаз»,</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w:t>
                  </w:r>
                  <w:r w:rsidRPr="0015578B">
                    <w:rPr>
                      <w:rFonts w:ascii="Times New Roman" w:hAnsi="Times New Roman" w:cs="Times New Roman"/>
                      <w:color w:val="000000"/>
                      <w:spacing w:val="1"/>
                      <w:sz w:val="24"/>
                      <w:szCs w:val="24"/>
                      <w:lang w:val="tt-RU"/>
                    </w:rPr>
                    <w:t>Ө</w:t>
                  </w:r>
                  <w:r w:rsidRPr="0015578B">
                    <w:rPr>
                      <w:rFonts w:ascii="Times New Roman" w:hAnsi="Times New Roman" w:cs="Times New Roman"/>
                      <w:color w:val="000000"/>
                      <w:spacing w:val="1"/>
                      <w:sz w:val="24"/>
                      <w:szCs w:val="24"/>
                    </w:rPr>
                    <w:t>чпочмак»</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 xml:space="preserve">«Мой город», </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 xml:space="preserve">«Кукла в национ. одежде», «Украсим фартук», </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«Улица на которой я живу»,</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«Украсим скатерть»</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Праздник.</w:t>
                  </w:r>
                </w:p>
                <w:p w:rsidR="007E0C43" w:rsidRPr="0015578B" w:rsidRDefault="007E0C43" w:rsidP="00223510">
                  <w:pPr>
                    <w:spacing w:after="0" w:line="240" w:lineRule="auto"/>
                    <w:rPr>
                      <w:rFonts w:ascii="Times New Roman" w:hAnsi="Times New Roman" w:cs="Times New Roman"/>
                      <w:color w:val="000000"/>
                      <w:spacing w:val="1"/>
                      <w:sz w:val="20"/>
                      <w:szCs w:val="20"/>
                    </w:rPr>
                  </w:pPr>
                  <w:r w:rsidRPr="0015578B">
                    <w:rPr>
                      <w:rFonts w:ascii="Times New Roman" w:hAnsi="Times New Roman" w:cs="Times New Roman"/>
                      <w:color w:val="000000"/>
                      <w:spacing w:val="1"/>
                      <w:sz w:val="20"/>
                      <w:szCs w:val="20"/>
                    </w:rPr>
                    <w:t>«С</w:t>
                  </w:r>
                  <w:r w:rsidRPr="0015578B">
                    <w:rPr>
                      <w:rFonts w:ascii="Times New Roman" w:hAnsi="Times New Roman" w:cs="Times New Roman"/>
                      <w:color w:val="000000"/>
                      <w:spacing w:val="1"/>
                      <w:sz w:val="20"/>
                      <w:szCs w:val="20"/>
                      <w:lang w:val="tt-RU"/>
                    </w:rPr>
                    <w:t>ө</w:t>
                  </w:r>
                  <w:r w:rsidRPr="0015578B">
                    <w:rPr>
                      <w:rFonts w:ascii="Times New Roman" w:hAnsi="Times New Roman" w:cs="Times New Roman"/>
                      <w:color w:val="000000"/>
                      <w:spacing w:val="1"/>
                      <w:sz w:val="20"/>
                      <w:szCs w:val="20"/>
                    </w:rPr>
                    <w:t>мбел</w:t>
                  </w:r>
                  <w:r w:rsidRPr="0015578B">
                    <w:rPr>
                      <w:rFonts w:ascii="Times New Roman" w:hAnsi="Times New Roman" w:cs="Times New Roman"/>
                      <w:color w:val="000000"/>
                      <w:spacing w:val="1"/>
                      <w:sz w:val="20"/>
                      <w:szCs w:val="20"/>
                      <w:lang w:val="tt-RU"/>
                    </w:rPr>
                    <w:t>ә</w:t>
                  </w:r>
                  <w:r w:rsidRPr="0015578B">
                    <w:rPr>
                      <w:rFonts w:ascii="Times New Roman" w:hAnsi="Times New Roman" w:cs="Times New Roman"/>
                      <w:color w:val="000000"/>
                      <w:spacing w:val="1"/>
                      <w:sz w:val="20"/>
                      <w:szCs w:val="20"/>
                    </w:rPr>
                    <w:t>»</w:t>
                  </w:r>
                  <w:r w:rsidRPr="0015578B">
                    <w:rPr>
                      <w:rFonts w:ascii="Times New Roman" w:hAnsi="Times New Roman" w:cs="Times New Roman"/>
                      <w:color w:val="000000"/>
                      <w:spacing w:val="1"/>
                      <w:sz w:val="20"/>
                      <w:szCs w:val="20"/>
                      <w:lang w:val="tt-RU"/>
                    </w:rPr>
                    <w:t xml:space="preserve">, </w:t>
                  </w:r>
                  <w:r w:rsidRPr="0015578B">
                    <w:rPr>
                      <w:rFonts w:ascii="Times New Roman" w:hAnsi="Times New Roman" w:cs="Times New Roman"/>
                      <w:color w:val="000000"/>
                      <w:spacing w:val="1"/>
                      <w:sz w:val="20"/>
                      <w:szCs w:val="20"/>
                    </w:rPr>
                    <w:t>«</w:t>
                  </w:r>
                  <w:r w:rsidRPr="0015578B">
                    <w:rPr>
                      <w:rFonts w:ascii="Times New Roman" w:hAnsi="Times New Roman" w:cs="Times New Roman"/>
                      <w:color w:val="000000"/>
                      <w:spacing w:val="1"/>
                      <w:sz w:val="20"/>
                      <w:szCs w:val="20"/>
                      <w:lang w:val="tt-RU"/>
                    </w:rPr>
                    <w:t>Нардуган</w:t>
                  </w:r>
                  <w:r w:rsidRPr="0015578B">
                    <w:rPr>
                      <w:rFonts w:ascii="Times New Roman" w:hAnsi="Times New Roman" w:cs="Times New Roman"/>
                      <w:color w:val="000000"/>
                      <w:spacing w:val="1"/>
                      <w:sz w:val="20"/>
                      <w:szCs w:val="20"/>
                    </w:rPr>
                    <w:t>», «</w:t>
                  </w:r>
                  <w:r w:rsidRPr="0015578B">
                    <w:rPr>
                      <w:rFonts w:ascii="Times New Roman" w:hAnsi="Times New Roman" w:cs="Times New Roman"/>
                      <w:color w:val="000000"/>
                      <w:spacing w:val="1"/>
                      <w:sz w:val="20"/>
                      <w:szCs w:val="20"/>
                      <w:lang w:val="tt-RU"/>
                    </w:rPr>
                    <w:t>Нәүрүз</w:t>
                  </w:r>
                  <w:r w:rsidRPr="0015578B">
                    <w:rPr>
                      <w:rFonts w:ascii="Times New Roman" w:hAnsi="Times New Roman" w:cs="Times New Roman"/>
                      <w:color w:val="000000"/>
                      <w:spacing w:val="1"/>
                      <w:sz w:val="20"/>
                      <w:szCs w:val="20"/>
                    </w:rPr>
                    <w:t>»</w:t>
                  </w:r>
                </w:p>
                <w:p w:rsidR="007E0C43" w:rsidRPr="0015578B" w:rsidRDefault="007E0C43" w:rsidP="00223510">
                  <w:pPr>
                    <w:spacing w:after="0" w:line="240" w:lineRule="auto"/>
                    <w:jc w:val="both"/>
                    <w:rPr>
                      <w:rFonts w:ascii="Times New Roman" w:hAnsi="Times New Roman" w:cs="Times New Roman"/>
                      <w:b/>
                      <w:b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Сентябрь-апрель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Россия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b/>
                      <w:bCs/>
                      <w:sz w:val="24"/>
                      <w:szCs w:val="24"/>
                    </w:rPr>
                    <w:t>Песенки.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 Лиса рожью шла…», « Чигарики-чок-чигарок…»,  « Зима пришла…», «Идет матушка весна…»,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Когда солнышко взойдет, роса на землю падет…»</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Сказки и былины.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«Илья Муромец и Соловей-разбойник»,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«Василиса Прекрасная»,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«Волк и Лиса»,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«Добрыня и Змей»,  «Садко», «Семь Симеонов- семь работников»,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«Сынко Филипко», «Не плюй в колодец- пригодится воды напиться»,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«Снегурочка»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Заучивание колыбельных песен и приговорок,  ознакомление с музыкальными инструментами (дудка, треугольники, деревянные ложки). Игра на них.</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Пение русских  народных песен. </w:t>
                  </w:r>
                </w:p>
                <w:p w:rsidR="007E0C43" w:rsidRPr="0015578B" w:rsidRDefault="007E0C43" w:rsidP="00223510">
                  <w:pPr>
                    <w:spacing w:after="0" w:line="240" w:lineRule="auto"/>
                    <w:rPr>
                      <w:rFonts w:ascii="Times New Roman" w:hAnsi="Times New Roman" w:cs="Times New Roman"/>
                      <w:sz w:val="24"/>
                      <w:szCs w:val="24"/>
                      <w:u w:val="single"/>
                    </w:rPr>
                  </w:pPr>
                  <w:r w:rsidRPr="0015578B">
                    <w:rPr>
                      <w:rFonts w:ascii="Times New Roman" w:hAnsi="Times New Roman" w:cs="Times New Roman"/>
                      <w:sz w:val="24"/>
                      <w:szCs w:val="24"/>
                    </w:rPr>
                    <w:t>«Лиса по лесу ходила», «А я по лугу», «Ходит зайка по саду», «Скок- скок- поскок», « Во поле береза стояла», « Как пошли наши подружки».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Сочинение детьми танцев под фонограмму русских народных мелодий.</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Дымковская лошадка», « Мишка (по Богородской игрушке)</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 Волшебная яблоня» (по сказке «Хаврошечка»), коллективная  «Хоровод матрешек» </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«Хохломские узоры»,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«Гжельские узоры»</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«Пришла Коляда - отворяй ворота», «Масленица».</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Ноябрь-апрель</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Башкортостан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Песенки, потешки, считалки.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 Чудесная камышинка».  Пересказ  Л.Кузьмина, « Голоса». Пересказ  Л.Кузьмина,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Пальчики». Пересказ  Л.Кузьмина, « Двенадцать девчонок». Пересказ  Л.Кузьмина.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Ознакомление с музыкальным инструментом кубыз.</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Слушание башкирской народной мелодии «Гульназира»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«Мишка с бочонком меда»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«Ичиги для джигита»</w:t>
                  </w:r>
                </w:p>
                <w:p w:rsidR="007E0C43" w:rsidRPr="0015578B" w:rsidRDefault="007E0C43" w:rsidP="00223510">
                  <w:pPr>
                    <w:spacing w:after="0" w:line="240" w:lineRule="auto"/>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color w:val="000000"/>
                      <w:spacing w:val="1"/>
                      <w:sz w:val="24"/>
                      <w:szCs w:val="24"/>
                    </w:rPr>
                  </w:pPr>
                  <w:r w:rsidRPr="0015578B">
                    <w:rPr>
                      <w:rFonts w:ascii="Times New Roman" w:hAnsi="Times New Roman" w:cs="Times New Roman"/>
                      <w:sz w:val="24"/>
                      <w:szCs w:val="24"/>
                    </w:rPr>
                    <w:t>«Роскошный кафтан (жилет)»</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«Каргатуй»</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Декабрь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Чувашия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xml:space="preserve">Песенка  « Засыпай сынок» (обработка Л.Яхнина.) </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Слушание чувашской народной мелодии.</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Ознакомление с музыкальными инструментами волынка (скрипка)</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Сказочные герои.</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Украшение головной повязки – сурпан.</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«Украшение пояса» завитками.</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«Раштав» (Рождество)</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sz w:val="24"/>
                      <w:szCs w:val="24"/>
                    </w:rPr>
                    <w:t>«Щеварини» (Масленица)</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Январь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Удмуртия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Песенки, потешки.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Считалки  « Шанежка», « Дождик»,  « Гуля- голубок», « Считалка с яблоком»</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Ознакомление с музыкальным инструментом скрипка, ложки.</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«Удмуртская посуда»</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«Украшение удмуртского платка-айшон»</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Рисование кота по сказке « Котофей Иванович», украшение головной косынки удмуртским орнаментом.</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Праздники.</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sz w:val="24"/>
                      <w:szCs w:val="24"/>
                    </w:rPr>
                    <w:t>«Толсур» (зимний праздник), «Бадзым нунал» (Пасха)</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Февраль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Мордовия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Песенка.  « Лесные утки». Обработка  Н.Колпака.</w:t>
                  </w:r>
                </w:p>
                <w:p w:rsidR="007E0C43" w:rsidRPr="0015578B" w:rsidRDefault="007E0C43" w:rsidP="00223510">
                  <w:pPr>
                    <w:spacing w:after="0" w:line="240" w:lineRule="auto"/>
                    <w:jc w:val="both"/>
                    <w:rPr>
                      <w:rFonts w:ascii="Times New Roman" w:hAnsi="Times New Roman" w:cs="Times New Roman"/>
                      <w:spacing w:val="1"/>
                      <w:sz w:val="24"/>
                      <w:szCs w:val="24"/>
                    </w:rPr>
                  </w:pPr>
                  <w:r w:rsidRPr="0015578B">
                    <w:rPr>
                      <w:rFonts w:ascii="Times New Roman" w:hAnsi="Times New Roman" w:cs="Times New Roman"/>
                      <w:color w:val="000000"/>
                      <w:spacing w:val="1"/>
                      <w:sz w:val="24"/>
                      <w:szCs w:val="24"/>
                    </w:rPr>
                    <w:t xml:space="preserve">Ознакомление с музыкальным инструментом </w:t>
                  </w:r>
                  <w:r w:rsidRPr="0015578B">
                    <w:rPr>
                      <w:rFonts w:ascii="Times New Roman" w:hAnsi="Times New Roman" w:cs="Times New Roman"/>
                      <w:sz w:val="24"/>
                      <w:szCs w:val="24"/>
                    </w:rPr>
                    <w:t xml:space="preserve">свирель - «нуди», скрипка - «карьеве» </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Лепка.</w:t>
                  </w:r>
                </w:p>
                <w:p w:rsidR="007E0C43" w:rsidRPr="0015578B" w:rsidRDefault="007E0C43" w:rsidP="00223510">
                  <w:pPr>
                    <w:spacing w:after="0" w:line="240" w:lineRule="auto"/>
                    <w:jc w:val="both"/>
                    <w:rPr>
                      <w:rFonts w:ascii="Times New Roman" w:hAnsi="Times New Roman" w:cs="Times New Roman"/>
                      <w:color w:val="000000"/>
                      <w:spacing w:val="1"/>
                      <w:sz w:val="24"/>
                      <w:szCs w:val="24"/>
                    </w:rPr>
                  </w:pPr>
                  <w:r w:rsidRPr="0015578B">
                    <w:rPr>
                      <w:rFonts w:ascii="Times New Roman" w:hAnsi="Times New Roman" w:cs="Times New Roman"/>
                      <w:color w:val="000000"/>
                      <w:spacing w:val="1"/>
                      <w:sz w:val="24"/>
                      <w:szCs w:val="24"/>
                    </w:rPr>
                    <w:t>Знакомство с посудой мордовских мастеров.</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Праздничный фартук»</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Нарядный нагрудник»</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color w:val="000000"/>
                      <w:spacing w:val="1"/>
                      <w:sz w:val="24"/>
                      <w:szCs w:val="24"/>
                    </w:rPr>
                    <w:t>«Цвети мой край – Мордовия моя», «Мэрцишор» (праздник прихода весны).</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Март </w:t>
                  </w:r>
                </w:p>
              </w:tc>
            </w:tr>
            <w:tr w:rsidR="007E0C43" w:rsidRPr="00981085"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Марий-Эл</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Музыка.</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Песенки, потешки, пословицы, поговорки, считалки, загадки.</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«Колыбельная» перевод  С. Поделкова,   « Наше поле» перевод  С. Поделкова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color w:val="000000"/>
                      <w:spacing w:val="1"/>
                      <w:sz w:val="24"/>
                      <w:szCs w:val="24"/>
                    </w:rPr>
                    <w:t xml:space="preserve">Ознакомление с музыкальным инструментом </w:t>
                  </w:r>
                  <w:r w:rsidRPr="0015578B">
                    <w:rPr>
                      <w:rFonts w:ascii="Times New Roman" w:hAnsi="Times New Roman" w:cs="Times New Roman"/>
                      <w:sz w:val="24"/>
                      <w:szCs w:val="24"/>
                    </w:rPr>
                    <w:t>гусли («карш»), волынка («шювыр»)</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sz w:val="24"/>
                      <w:szCs w:val="24"/>
                    </w:rPr>
                    <w:t>Народная музыкальная игра «Кукушка».</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ИЗО деятельность.</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Аппликация.</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Кружка для эран»</w:t>
                  </w:r>
                </w:p>
                <w:p w:rsidR="007E0C43" w:rsidRPr="0015578B" w:rsidRDefault="007E0C43" w:rsidP="00223510">
                  <w:pPr>
                    <w:spacing w:after="0" w:line="240" w:lineRule="auto"/>
                    <w:jc w:val="both"/>
                    <w:rPr>
                      <w:rFonts w:ascii="Times New Roman" w:hAnsi="Times New Roman" w:cs="Times New Roman"/>
                      <w:b/>
                      <w:bCs/>
                      <w:color w:val="000000"/>
                      <w:spacing w:val="1"/>
                      <w:sz w:val="24"/>
                      <w:szCs w:val="24"/>
                    </w:rPr>
                  </w:pPr>
                  <w:r w:rsidRPr="0015578B">
                    <w:rPr>
                      <w:rFonts w:ascii="Times New Roman" w:hAnsi="Times New Roman" w:cs="Times New Roman"/>
                      <w:b/>
                      <w:bCs/>
                      <w:color w:val="000000"/>
                      <w:spacing w:val="1"/>
                      <w:sz w:val="24"/>
                      <w:szCs w:val="24"/>
                    </w:rPr>
                    <w:t>Рисование.</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 Национальный передник – Ончылсакыш»</w:t>
                  </w:r>
                </w:p>
                <w:p w:rsidR="007E0C43" w:rsidRPr="0015578B" w:rsidRDefault="007E0C43" w:rsidP="00223510">
                  <w:pPr>
                    <w:spacing w:after="0" w:line="240" w:lineRule="auto"/>
                    <w:rPr>
                      <w:rFonts w:ascii="Times New Roman" w:hAnsi="Times New Roman" w:cs="Times New Roman"/>
                      <w:b/>
                      <w:bCs/>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rPr>
                      <w:rFonts w:ascii="Times New Roman" w:hAnsi="Times New Roman" w:cs="Times New Roman"/>
                      <w:sz w:val="24"/>
                      <w:szCs w:val="24"/>
                    </w:rPr>
                  </w:pPr>
                  <w:r w:rsidRPr="0015578B">
                    <w:rPr>
                      <w:rFonts w:ascii="Times New Roman" w:hAnsi="Times New Roman" w:cs="Times New Roman"/>
                      <w:sz w:val="24"/>
                      <w:szCs w:val="24"/>
                    </w:rPr>
                    <w:t>«Пеледыш пайрым» (Праздник цветов)</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Апрель </w:t>
                  </w:r>
                </w:p>
              </w:tc>
            </w:tr>
            <w:tr w:rsidR="007E0C43" w:rsidRPr="00245AF9" w:rsidTr="00CB75FD">
              <w:tc>
                <w:tcPr>
                  <w:tcW w:w="1728"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lang w:eastAsia="ru-RU"/>
                    </w:rPr>
                  </w:pPr>
                </w:p>
              </w:tc>
              <w:tc>
                <w:tcPr>
                  <w:tcW w:w="180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autoSpaceDE w:val="0"/>
                    <w:autoSpaceDN w:val="0"/>
                    <w:adjustRightInd w:val="0"/>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 xml:space="preserve">Республики Поволжья </w:t>
                  </w:r>
                </w:p>
              </w:tc>
              <w:tc>
                <w:tcPr>
                  <w:tcW w:w="324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b/>
                      <w:bCs/>
                      <w:sz w:val="24"/>
                      <w:szCs w:val="24"/>
                    </w:rPr>
                    <w:t>Лепка.</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sz w:val="24"/>
                      <w:szCs w:val="24"/>
                    </w:rPr>
                    <w:t xml:space="preserve">«Страна фантазий» (полюбившиеся герои сказок народов Поволжья) </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Аппликация-рисование</w:t>
                  </w:r>
                  <w:r w:rsidRPr="0015578B">
                    <w:rPr>
                      <w:rFonts w:ascii="Times New Roman" w:hAnsi="Times New Roman" w:cs="Times New Roman"/>
                      <w:sz w:val="24"/>
                      <w:szCs w:val="24"/>
                    </w:rPr>
                    <w:t>. «Магазин народных промыслов» (Коллективная работа)</w:t>
                  </w:r>
                </w:p>
                <w:p w:rsidR="007E0C43" w:rsidRPr="0015578B" w:rsidRDefault="007E0C43" w:rsidP="00223510">
                  <w:pPr>
                    <w:spacing w:after="0" w:line="240" w:lineRule="auto"/>
                    <w:jc w:val="both"/>
                    <w:rPr>
                      <w:rFonts w:ascii="Times New Roman" w:hAnsi="Times New Roman" w:cs="Times New Roman"/>
                      <w:sz w:val="24"/>
                      <w:szCs w:val="24"/>
                    </w:rPr>
                  </w:pPr>
                  <w:r w:rsidRPr="0015578B">
                    <w:rPr>
                      <w:rFonts w:ascii="Times New Roman" w:hAnsi="Times New Roman" w:cs="Times New Roman"/>
                      <w:b/>
                      <w:bCs/>
                      <w:sz w:val="24"/>
                      <w:szCs w:val="24"/>
                    </w:rPr>
                    <w:t>Праздник.</w:t>
                  </w:r>
                </w:p>
                <w:p w:rsidR="007E0C43" w:rsidRPr="0015578B" w:rsidRDefault="007E0C43" w:rsidP="00223510">
                  <w:pPr>
                    <w:spacing w:after="0" w:line="240" w:lineRule="auto"/>
                    <w:jc w:val="both"/>
                    <w:rPr>
                      <w:rFonts w:ascii="Times New Roman" w:hAnsi="Times New Roman" w:cs="Times New Roman"/>
                      <w:b/>
                      <w:bCs/>
                      <w:sz w:val="24"/>
                      <w:szCs w:val="24"/>
                    </w:rPr>
                  </w:pPr>
                  <w:r w:rsidRPr="0015578B">
                    <w:rPr>
                      <w:rFonts w:ascii="Times New Roman" w:hAnsi="Times New Roman" w:cs="Times New Roman"/>
                      <w:sz w:val="24"/>
                      <w:szCs w:val="24"/>
                    </w:rPr>
                    <w:t>«Все народы в гости к нам»</w:t>
                  </w:r>
                </w:p>
              </w:tc>
              <w:tc>
                <w:tcPr>
                  <w:tcW w:w="1260" w:type="dxa"/>
                  <w:tcBorders>
                    <w:top w:val="single" w:sz="4" w:space="0" w:color="auto"/>
                    <w:left w:val="single" w:sz="4" w:space="0" w:color="auto"/>
                    <w:bottom w:val="single" w:sz="4" w:space="0" w:color="auto"/>
                    <w:right w:val="single" w:sz="4" w:space="0" w:color="auto"/>
                  </w:tcBorders>
                </w:tcPr>
                <w:p w:rsidR="007E0C43" w:rsidRPr="0015578B" w:rsidRDefault="007E0C43" w:rsidP="00223510">
                  <w:pPr>
                    <w:spacing w:after="0" w:line="240" w:lineRule="auto"/>
                    <w:rPr>
                      <w:rFonts w:ascii="Times New Roman" w:hAnsi="Times New Roman" w:cs="Times New Roman"/>
                      <w:sz w:val="24"/>
                      <w:szCs w:val="24"/>
                      <w:lang w:eastAsia="ru-RU"/>
                    </w:rPr>
                  </w:pPr>
                  <w:r w:rsidRPr="0015578B">
                    <w:rPr>
                      <w:rFonts w:ascii="Times New Roman" w:hAnsi="Times New Roman" w:cs="Times New Roman"/>
                      <w:sz w:val="24"/>
                      <w:szCs w:val="24"/>
                      <w:lang w:eastAsia="ru-RU"/>
                    </w:rPr>
                    <w:t xml:space="preserve">Май </w:t>
                  </w:r>
                </w:p>
              </w:tc>
            </w:tr>
          </w:tbl>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1800"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Старшая группа</w:t>
            </w:r>
          </w:p>
          <w:p w:rsidR="007E0C43" w:rsidRPr="00245AF9" w:rsidRDefault="007E0C43" w:rsidP="009115E6">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(5-6 лет)</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2572"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2.Продолжение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 xml:space="preserve">3.Формирование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w:t>
            </w:r>
            <w:r>
              <w:rPr>
                <w:rFonts w:ascii="Times New Roman" w:hAnsi="Times New Roman" w:cs="Times New Roman"/>
                <w:sz w:val="24"/>
                <w:szCs w:val="24"/>
              </w:rPr>
              <w:t>сурпан) и предметов быта (ковер)</w:t>
            </w:r>
          </w:p>
        </w:tc>
      </w:tr>
    </w:tbl>
    <w:p w:rsidR="007E0C43" w:rsidRDefault="007E0C43" w:rsidP="00DD5027">
      <w:pPr>
        <w:spacing w:after="0" w:line="240" w:lineRule="auto"/>
        <w:ind w:firstLine="567"/>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Содержание образовательной области «Физическое развитие»</w:t>
      </w:r>
    </w:p>
    <w:p w:rsidR="007E0C43" w:rsidRPr="00DD5027" w:rsidRDefault="007E0C43" w:rsidP="00DD5027">
      <w:pPr>
        <w:spacing w:after="0" w:line="240" w:lineRule="auto"/>
        <w:rPr>
          <w:rFonts w:ascii="Times New Roman" w:hAnsi="Times New Roman" w:cs="Times New Roman"/>
          <w:sz w:val="24"/>
          <w:szCs w:val="24"/>
          <w:lang w:eastAsia="ru-RU"/>
        </w:rPr>
      </w:pPr>
      <w:r>
        <w:rPr>
          <w:rFonts w:ascii="Times New Roman" w:hAnsi="Times New Roman" w:cs="Times New Roman"/>
          <w:b/>
          <w:bCs/>
          <w:sz w:val="24"/>
          <w:szCs w:val="24"/>
          <w:lang w:eastAsia="ru-RU"/>
        </w:rPr>
        <w:t>Цель:</w:t>
      </w:r>
      <w:r w:rsidRPr="00DD5027">
        <w:rPr>
          <w:rFonts w:ascii="Times New Roman" w:hAnsi="Times New Roman" w:cs="Times New Roman"/>
          <w:b/>
          <w:bCs/>
          <w:i/>
          <w:iCs/>
          <w:sz w:val="24"/>
          <w:szCs w:val="24"/>
        </w:rPr>
        <w:t xml:space="preserve"> </w:t>
      </w:r>
      <w:r w:rsidRPr="00DD5027">
        <w:rPr>
          <w:rFonts w:ascii="Times New Roman" w:hAnsi="Times New Roman" w:cs="Times New Roman"/>
          <w:sz w:val="24"/>
          <w:szCs w:val="24"/>
        </w:rPr>
        <w:t>гармоничное физическое развитие и формирование основ здорового образа жизни</w:t>
      </w:r>
    </w:p>
    <w:p w:rsidR="007E0C43" w:rsidRDefault="007E0C43" w:rsidP="00DD5027">
      <w:pPr>
        <w:spacing w:after="0" w:line="240" w:lineRule="auto"/>
        <w:ind w:firstLine="567"/>
        <w:rPr>
          <w:rFonts w:ascii="Times New Roman" w:hAnsi="Times New Roman" w:cs="Times New Roman"/>
          <w:b/>
          <w:bCs/>
          <w:sz w:val="24"/>
          <w:szCs w:val="24"/>
          <w:lang w:eastAsia="ru-RU"/>
        </w:rPr>
      </w:pPr>
    </w:p>
    <w:p w:rsidR="007E0C43" w:rsidRDefault="007E0C43" w:rsidP="00DD5027">
      <w:pPr>
        <w:spacing w:after="0" w:line="240" w:lineRule="auto"/>
        <w:rPr>
          <w:rFonts w:ascii="Times New Roman" w:hAnsi="Times New Roman" w:cs="Times New Roman"/>
          <w:sz w:val="24"/>
          <w:szCs w:val="24"/>
          <w:lang w:eastAsia="ru-RU"/>
        </w:rPr>
      </w:pPr>
      <w:r>
        <w:rPr>
          <w:rFonts w:ascii="Times New Roman" w:hAnsi="Times New Roman" w:cs="Times New Roman"/>
          <w:b/>
          <w:bCs/>
          <w:sz w:val="24"/>
          <w:szCs w:val="24"/>
          <w:lang w:eastAsia="ru-RU"/>
        </w:rPr>
        <w:t>Задачи:</w:t>
      </w:r>
    </w:p>
    <w:p w:rsidR="007E0C43" w:rsidRPr="001A56B8" w:rsidRDefault="007E0C43" w:rsidP="00DD5027">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1.П</w:t>
      </w:r>
      <w:r w:rsidRPr="001A56B8">
        <w:rPr>
          <w:rFonts w:ascii="Times New Roman" w:hAnsi="Times New Roman" w:cs="Times New Roman"/>
          <w:sz w:val="24"/>
          <w:szCs w:val="24"/>
          <w:lang w:eastAsia="ru-RU"/>
        </w:rPr>
        <w:t>риобретение опыта в следующих видах деятельности детей: двигательной, в том числе связанной с выполнением упражнений, направленных наразвитие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7E0C43" w:rsidRPr="00AB6D0B" w:rsidRDefault="007E0C43" w:rsidP="00DD5027">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2. Ф</w:t>
      </w:r>
      <w:r w:rsidRPr="00AB6D0B">
        <w:rPr>
          <w:rFonts w:ascii="Times New Roman" w:hAnsi="Times New Roman" w:cs="Times New Roman"/>
          <w:sz w:val="24"/>
          <w:szCs w:val="24"/>
          <w:lang w:eastAsia="ru-RU"/>
        </w:rPr>
        <w:t xml:space="preserve">ормирование начальных представлений о некоторых видах спорта, овладение подвижными играми с правилами;становление целенаправленности и саморегуляции в двигательной сфере; </w:t>
      </w:r>
    </w:p>
    <w:p w:rsidR="007E0C43" w:rsidRDefault="007E0C43" w:rsidP="00DD5027">
      <w:pPr>
        <w:pStyle w:val="1"/>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3.С</w:t>
      </w:r>
      <w:r w:rsidRPr="00EC3B33">
        <w:rPr>
          <w:rFonts w:ascii="Times New Roman" w:hAnsi="Times New Roman" w:cs="Times New Roman"/>
          <w:sz w:val="24"/>
          <w:szCs w:val="24"/>
          <w:lang w:eastAsia="ru-RU"/>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E0C43" w:rsidRPr="0015578B" w:rsidRDefault="007E0C43" w:rsidP="0015578B">
      <w:pPr>
        <w:shd w:val="clear" w:color="auto" w:fill="FFFFFF"/>
        <w:autoSpaceDE w:val="0"/>
        <w:autoSpaceDN w:val="0"/>
        <w:adjustRightInd w:val="0"/>
        <w:spacing w:after="0" w:line="240" w:lineRule="auto"/>
        <w:ind w:left="720"/>
        <w:rPr>
          <w:rFonts w:ascii="Times New Roman" w:hAnsi="Times New Roman" w:cs="Times New Roman"/>
          <w:b/>
          <w:bCs/>
          <w:sz w:val="24"/>
          <w:szCs w:val="24"/>
        </w:rPr>
      </w:pPr>
      <w:r w:rsidRPr="000B6B98">
        <w:rPr>
          <w:rFonts w:ascii="Times New Roman" w:hAnsi="Times New Roman" w:cs="Times New Roman"/>
          <w:b/>
          <w:bCs/>
          <w:sz w:val="24"/>
          <w:szCs w:val="24"/>
        </w:rPr>
        <w:t>Содержание</w:t>
      </w:r>
      <w:r>
        <w:rPr>
          <w:rFonts w:ascii="Times New Roman" w:hAnsi="Times New Roman" w:cs="Times New Roman"/>
          <w:b/>
          <w:bCs/>
          <w:sz w:val="24"/>
          <w:szCs w:val="24"/>
        </w:rPr>
        <w:t xml:space="preserve">: </w:t>
      </w:r>
      <w:r w:rsidRPr="009F17AC">
        <w:rPr>
          <w:rFonts w:ascii="Times New Roman" w:hAnsi="Times New Roman" w:cs="Times New Roman"/>
          <w:b/>
          <w:bCs/>
          <w:sz w:val="24"/>
          <w:szCs w:val="24"/>
        </w:rPr>
        <w:t>[</w:t>
      </w:r>
      <w:r>
        <w:rPr>
          <w:rFonts w:ascii="Times New Roman" w:hAnsi="Times New Roman" w:cs="Times New Roman"/>
          <w:b/>
          <w:bCs/>
          <w:sz w:val="24"/>
          <w:szCs w:val="24"/>
        </w:rPr>
        <w:t>Примерная образовательная программа дошкольного образования  «Детство»  Т.И.Бабаева, А.Г.Гогоберидзе. с.172-185</w:t>
      </w:r>
      <w:r w:rsidRPr="00B32ACF">
        <w:rPr>
          <w:rFonts w:ascii="Times New Roman" w:hAnsi="Times New Roman" w:cs="Times New Roman"/>
          <w:b/>
          <w:bCs/>
          <w:sz w:val="24"/>
          <w:szCs w:val="24"/>
        </w:rPr>
        <w:t>]</w:t>
      </w:r>
    </w:p>
    <w:p w:rsidR="007E0C43" w:rsidRDefault="007E0C43" w:rsidP="0015578B">
      <w:pPr>
        <w:rPr>
          <w:rFonts w:ascii="Times New Roman" w:hAnsi="Times New Roman" w:cs="Times New Roman"/>
          <w:b/>
          <w:bCs/>
          <w:sz w:val="24"/>
          <w:szCs w:val="24"/>
          <w:lang w:eastAsia="ru-RU"/>
        </w:rPr>
      </w:pPr>
    </w:p>
    <w:p w:rsidR="007E0C43" w:rsidRPr="003A3180" w:rsidRDefault="007E0C43" w:rsidP="0015578B">
      <w:pPr>
        <w:jc w:val="center"/>
        <w:outlineLvl w:val="0"/>
        <w:rPr>
          <w:rFonts w:ascii="Times New Roman" w:hAnsi="Times New Roman" w:cs="Times New Roman"/>
          <w:b/>
          <w:bCs/>
          <w:sz w:val="24"/>
          <w:szCs w:val="24"/>
        </w:rPr>
      </w:pPr>
      <w:r w:rsidRPr="005C525A">
        <w:rPr>
          <w:rFonts w:ascii="Times New Roman" w:hAnsi="Times New Roman" w:cs="Times New Roman"/>
          <w:b/>
          <w:bCs/>
          <w:sz w:val="24"/>
          <w:szCs w:val="24"/>
        </w:rPr>
        <w:t>Часть Программы</w:t>
      </w:r>
      <w:r w:rsidRPr="005C525A">
        <w:rPr>
          <w:rFonts w:ascii="Times New Roman" w:hAnsi="Times New Roman" w:cs="Times New Roman"/>
          <w:b/>
          <w:bCs/>
          <w:sz w:val="24"/>
          <w:szCs w:val="24"/>
          <w:lang w:val="tt-RU"/>
        </w:rPr>
        <w:t xml:space="preserve">, </w:t>
      </w:r>
      <w:r w:rsidRPr="005C525A">
        <w:rPr>
          <w:rFonts w:ascii="Times New Roman" w:hAnsi="Times New Roman" w:cs="Times New Roman"/>
          <w:b/>
          <w:bCs/>
          <w:sz w:val="24"/>
          <w:szCs w:val="24"/>
        </w:rPr>
        <w:t xml:space="preserve">  формируемая  участниками  образовательных  отношений,    разработанная с учетом национал</w:t>
      </w:r>
      <w:r>
        <w:rPr>
          <w:rFonts w:ascii="Times New Roman" w:hAnsi="Times New Roman" w:cs="Times New Roman"/>
          <w:b/>
          <w:bCs/>
          <w:sz w:val="24"/>
          <w:szCs w:val="24"/>
        </w:rPr>
        <w:t>ьного регионального компонента.</w:t>
      </w:r>
    </w:p>
    <w:p w:rsidR="007E0C43" w:rsidRPr="00886348" w:rsidRDefault="007E0C43" w:rsidP="0015578B">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Данное приложение к программе «Детство» (региональный компонент) составлено с учетом национальных  и региональных особенностей Республики Татарстан, который предусматривает следующие направления деятельности:</w:t>
      </w:r>
    </w:p>
    <w:p w:rsidR="007E0C43" w:rsidRPr="00886348" w:rsidRDefault="007E0C43" w:rsidP="0015578B">
      <w:pPr>
        <w:numPr>
          <w:ilvl w:val="0"/>
          <w:numId w:val="76"/>
        </w:numPr>
        <w:autoSpaceDE w:val="0"/>
        <w:autoSpaceDN w:val="0"/>
        <w:adjustRightInd w:val="0"/>
        <w:spacing w:after="0" w:line="240" w:lineRule="auto"/>
        <w:ind w:left="0" w:firstLine="180"/>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7E0C43" w:rsidRPr="00886348" w:rsidRDefault="007E0C43" w:rsidP="0015578B">
      <w:pPr>
        <w:numPr>
          <w:ilvl w:val="0"/>
          <w:numId w:val="76"/>
        </w:numPr>
        <w:autoSpaceDE w:val="0"/>
        <w:autoSpaceDN w:val="0"/>
        <w:adjustRightInd w:val="0"/>
        <w:spacing w:after="0" w:line="240" w:lineRule="auto"/>
        <w:ind w:left="0" w:firstLine="180"/>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7E0C43" w:rsidRPr="00886348" w:rsidRDefault="007E0C43" w:rsidP="0015578B">
      <w:pPr>
        <w:numPr>
          <w:ilvl w:val="0"/>
          <w:numId w:val="76"/>
        </w:numPr>
        <w:autoSpaceDE w:val="0"/>
        <w:autoSpaceDN w:val="0"/>
        <w:adjustRightInd w:val="0"/>
        <w:spacing w:after="0" w:line="240" w:lineRule="auto"/>
        <w:ind w:left="0" w:firstLine="180"/>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Ознакомление с природой родного края, формирование экологической культуры.</w:t>
      </w:r>
    </w:p>
    <w:p w:rsidR="007E0C43" w:rsidRPr="00886348" w:rsidRDefault="007E0C43" w:rsidP="0015578B">
      <w:pPr>
        <w:numPr>
          <w:ilvl w:val="0"/>
          <w:numId w:val="76"/>
        </w:numPr>
        <w:autoSpaceDE w:val="0"/>
        <w:autoSpaceDN w:val="0"/>
        <w:adjustRightInd w:val="0"/>
        <w:spacing w:after="0" w:line="240" w:lineRule="auto"/>
        <w:ind w:left="0" w:firstLine="180"/>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p>
    <w:p w:rsidR="007E0C43" w:rsidRPr="00886348" w:rsidRDefault="007E0C43" w:rsidP="0015578B">
      <w:pPr>
        <w:autoSpaceDE w:val="0"/>
        <w:autoSpaceDN w:val="0"/>
        <w:adjustRightInd w:val="0"/>
        <w:spacing w:after="0" w:line="240" w:lineRule="auto"/>
        <w:ind w:left="708"/>
        <w:jc w:val="both"/>
        <w:rPr>
          <w:rFonts w:ascii="Times New Roman" w:hAnsi="Times New Roman" w:cs="Times New Roman"/>
          <w:b/>
          <w:bCs/>
          <w:sz w:val="24"/>
          <w:szCs w:val="24"/>
          <w:lang w:eastAsia="ru-RU"/>
        </w:rPr>
      </w:pPr>
      <w:r w:rsidRPr="00886348">
        <w:rPr>
          <w:rFonts w:ascii="Times New Roman" w:hAnsi="Times New Roman" w:cs="Times New Roman"/>
          <w:b/>
          <w:bCs/>
          <w:sz w:val="24"/>
          <w:szCs w:val="24"/>
          <w:lang w:eastAsia="ru-RU"/>
        </w:rPr>
        <w:t>Физическое развитие. (Физическая культура, здоровье)</w:t>
      </w:r>
    </w:p>
    <w:p w:rsidR="007E0C43" w:rsidRPr="00886348" w:rsidRDefault="007E0C43" w:rsidP="0015578B">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Необходимыми условиями в физическом развитии детей с учетом региональных климатических и сезонных особенностей являются:</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xml:space="preserve">- </w:t>
      </w:r>
      <w:r w:rsidRPr="00886348">
        <w:rPr>
          <w:rFonts w:ascii="Times New Roman" w:hAnsi="Times New Roman" w:cs="Times New Roman"/>
          <w:sz w:val="24"/>
          <w:szCs w:val="24"/>
          <w:lang w:val="tt-RU" w:eastAsia="ru-RU"/>
        </w:rPr>
        <w:t xml:space="preserve"> </w:t>
      </w:r>
      <w:r w:rsidRPr="00886348">
        <w:rPr>
          <w:rFonts w:ascii="Times New Roman" w:hAnsi="Times New Roman" w:cs="Times New Roman"/>
          <w:sz w:val="24"/>
          <w:szCs w:val="24"/>
          <w:lang w:eastAsia="ru-RU"/>
        </w:rPr>
        <w:t>создание условий в дошкольном образовательном учреждении;</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7E0C43" w:rsidRPr="00886348" w:rsidRDefault="007E0C43" w:rsidP="0015578B">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осуществление комплекса профилактических и оздоровительных работ с учетом специфики ДОУ  на  селе;</w:t>
      </w:r>
    </w:p>
    <w:p w:rsidR="007E0C43" w:rsidRPr="00216308" w:rsidRDefault="007E0C43" w:rsidP="00216308">
      <w:pPr>
        <w:autoSpaceDE w:val="0"/>
        <w:autoSpaceDN w:val="0"/>
        <w:adjustRightInd w:val="0"/>
        <w:spacing w:after="0" w:line="240" w:lineRule="auto"/>
        <w:jc w:val="both"/>
        <w:rPr>
          <w:rFonts w:ascii="Times New Roman" w:hAnsi="Times New Roman" w:cs="Times New Roman"/>
          <w:sz w:val="24"/>
          <w:szCs w:val="24"/>
          <w:lang w:eastAsia="ru-RU"/>
        </w:rPr>
      </w:pPr>
      <w:r w:rsidRPr="00886348">
        <w:rPr>
          <w:rFonts w:ascii="Times New Roman" w:hAnsi="Times New Roman" w:cs="Times New Roman"/>
          <w:sz w:val="24"/>
          <w:szCs w:val="24"/>
          <w:lang w:eastAsia="ru-RU"/>
        </w:rPr>
        <w:t>- совершенствование физического развития детей через национальные праздники, народные игры.</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17"/>
        <w:gridCol w:w="2309"/>
        <w:gridCol w:w="5400"/>
      </w:tblGrid>
      <w:tr w:rsidR="007E0C43" w:rsidRPr="00245AF9" w:rsidTr="00216308">
        <w:tc>
          <w:tcPr>
            <w:tcW w:w="2117"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Образовательная область</w:t>
            </w:r>
          </w:p>
        </w:tc>
        <w:tc>
          <w:tcPr>
            <w:tcW w:w="2309" w:type="dxa"/>
          </w:tcPr>
          <w:p w:rsidR="007E0C43" w:rsidRPr="00245AF9" w:rsidRDefault="007E0C43" w:rsidP="009115E6">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 xml:space="preserve">Группа </w:t>
            </w:r>
          </w:p>
          <w:p w:rsidR="007E0C43" w:rsidRPr="00245AF9" w:rsidRDefault="007E0C43" w:rsidP="009115E6">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Возраст</w:t>
            </w:r>
          </w:p>
          <w:p w:rsidR="007E0C43" w:rsidRPr="00245AF9" w:rsidRDefault="007E0C43" w:rsidP="009115E6">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детей</w:t>
            </w:r>
          </w:p>
        </w:tc>
        <w:tc>
          <w:tcPr>
            <w:tcW w:w="5400" w:type="dxa"/>
          </w:tcPr>
          <w:p w:rsidR="007E0C43" w:rsidRPr="00245AF9" w:rsidRDefault="007E0C43" w:rsidP="009115E6">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rPr>
              <w:t>Содержание направлений с учетом национально-регионального компонента (НРК)</w:t>
            </w:r>
          </w:p>
        </w:tc>
      </w:tr>
      <w:tr w:rsidR="007E0C43" w:rsidRPr="00245AF9" w:rsidTr="00216308">
        <w:tc>
          <w:tcPr>
            <w:tcW w:w="2117" w:type="dxa"/>
          </w:tcPr>
          <w:p w:rsidR="007E0C43" w:rsidRPr="00245AF9" w:rsidRDefault="007E0C43" w:rsidP="009115E6">
            <w:pPr>
              <w:widowControl w:val="0"/>
              <w:autoSpaceDE w:val="0"/>
              <w:autoSpaceDN w:val="0"/>
              <w:adjustRightInd w:val="0"/>
              <w:spacing w:after="0" w:line="240" w:lineRule="auto"/>
              <w:jc w:val="both"/>
              <w:rPr>
                <w:rFonts w:ascii="Times New Roman" w:hAnsi="Times New Roman" w:cs="Times New Roman"/>
                <w:b/>
                <w:bCs/>
                <w:sz w:val="24"/>
                <w:szCs w:val="24"/>
              </w:rPr>
            </w:pPr>
            <w:r w:rsidRPr="00245AF9">
              <w:rPr>
                <w:rFonts w:ascii="Times New Roman" w:hAnsi="Times New Roman" w:cs="Times New Roman"/>
                <w:b/>
                <w:bCs/>
                <w:sz w:val="24"/>
                <w:szCs w:val="24"/>
              </w:rPr>
              <w:t>Физическая культура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Здоровье</w:t>
            </w:r>
          </w:p>
        </w:tc>
        <w:tc>
          <w:tcPr>
            <w:tcW w:w="2309" w:type="dxa"/>
          </w:tcPr>
          <w:p w:rsidR="007E0C43" w:rsidRPr="00245AF9" w:rsidRDefault="007E0C43" w:rsidP="009115E6">
            <w:pPr>
              <w:autoSpaceDE w:val="0"/>
              <w:autoSpaceDN w:val="0"/>
              <w:adjustRightInd w:val="0"/>
              <w:spacing w:after="0" w:line="240" w:lineRule="auto"/>
              <w:jc w:val="center"/>
              <w:outlineLvl w:val="0"/>
              <w:rPr>
                <w:rFonts w:ascii="Times New Roman" w:hAnsi="Times New Roman" w:cs="Times New Roman"/>
                <w:b/>
                <w:bCs/>
                <w:sz w:val="24"/>
                <w:szCs w:val="24"/>
                <w:lang w:eastAsia="ru-RU"/>
              </w:rPr>
            </w:pPr>
            <w:r w:rsidRPr="00245AF9">
              <w:rPr>
                <w:rFonts w:ascii="Times New Roman" w:hAnsi="Times New Roman" w:cs="Times New Roman"/>
                <w:b/>
                <w:bCs/>
                <w:sz w:val="24"/>
                <w:szCs w:val="24"/>
                <w:lang w:val="en-US" w:eastAsia="ru-RU"/>
              </w:rPr>
              <w:t>II</w:t>
            </w:r>
            <w:r w:rsidRPr="00245AF9">
              <w:rPr>
                <w:rFonts w:ascii="Times New Roman" w:hAnsi="Times New Roman" w:cs="Times New Roman"/>
                <w:b/>
                <w:bCs/>
                <w:sz w:val="24"/>
                <w:szCs w:val="24"/>
                <w:lang w:eastAsia="ru-RU"/>
              </w:rPr>
              <w:t xml:space="preserve"> младшая группа.</w:t>
            </w:r>
          </w:p>
          <w:p w:rsidR="007E0C43" w:rsidRPr="00245AF9" w:rsidRDefault="007E0C43" w:rsidP="009115E6">
            <w:pPr>
              <w:autoSpaceDE w:val="0"/>
              <w:autoSpaceDN w:val="0"/>
              <w:adjustRightInd w:val="0"/>
              <w:spacing w:after="0" w:line="240" w:lineRule="auto"/>
              <w:jc w:val="center"/>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 xml:space="preserve"> (от 3 до 4 лет)</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5400"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 xml:space="preserve">1.Формирование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2.Расширение представлений у детей  о себе и других детях, используя татарский фольклор. </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3.Развитие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7E0C43" w:rsidRPr="00245AF9" w:rsidTr="00216308">
        <w:tc>
          <w:tcPr>
            <w:tcW w:w="2117"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2309" w:type="dxa"/>
          </w:tcPr>
          <w:p w:rsidR="007E0C43" w:rsidRPr="00245AF9" w:rsidRDefault="007E0C43" w:rsidP="009115E6">
            <w:pPr>
              <w:autoSpaceDE w:val="0"/>
              <w:autoSpaceDN w:val="0"/>
              <w:adjustRightInd w:val="0"/>
              <w:spacing w:after="0" w:line="240" w:lineRule="auto"/>
              <w:outlineLvl w:val="0"/>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Средняя группа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b/>
                <w:bCs/>
                <w:sz w:val="24"/>
                <w:szCs w:val="24"/>
                <w:lang w:eastAsia="ru-RU"/>
              </w:rPr>
              <w:t>(от 4 до 5 лет)</w:t>
            </w:r>
          </w:p>
        </w:tc>
        <w:tc>
          <w:tcPr>
            <w:tcW w:w="5400"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1.Воспитание интереса к движению, к совместным подвижным играм татарского и русского народа. 2.Формирование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3.Ознакомление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7E0C43" w:rsidRPr="00245AF9" w:rsidTr="00216308">
        <w:tc>
          <w:tcPr>
            <w:tcW w:w="2117"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2309"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Старшая группа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b/>
                <w:bCs/>
                <w:sz w:val="24"/>
                <w:szCs w:val="24"/>
                <w:lang w:eastAsia="ru-RU"/>
              </w:rPr>
              <w:t>(5-6 лет)</w:t>
            </w:r>
          </w:p>
        </w:tc>
        <w:tc>
          <w:tcPr>
            <w:tcW w:w="5400"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 xml:space="preserve">1.Воспитание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2.Развитие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3.Ознакомление с башкирскими  и чувашскими народными играми. 4.Продолжение учить детей самостоятельно организовывать знакомые татарские и русские народные подвижные игры, доводить их до конца. 5.Совершенствование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7E0C43" w:rsidRPr="00245AF9" w:rsidTr="00216308">
        <w:tc>
          <w:tcPr>
            <w:tcW w:w="2117"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p>
        </w:tc>
        <w:tc>
          <w:tcPr>
            <w:tcW w:w="2309" w:type="dxa"/>
          </w:tcPr>
          <w:p w:rsidR="007E0C43" w:rsidRPr="00245AF9" w:rsidRDefault="007E0C43" w:rsidP="009115E6">
            <w:pPr>
              <w:autoSpaceDE w:val="0"/>
              <w:autoSpaceDN w:val="0"/>
              <w:adjustRightInd w:val="0"/>
              <w:spacing w:after="0" w:line="240" w:lineRule="auto"/>
              <w:jc w:val="both"/>
              <w:rPr>
                <w:rFonts w:ascii="Times New Roman" w:hAnsi="Times New Roman" w:cs="Times New Roman"/>
                <w:b/>
                <w:bCs/>
                <w:sz w:val="24"/>
                <w:szCs w:val="24"/>
                <w:lang w:eastAsia="ru-RU"/>
              </w:rPr>
            </w:pPr>
            <w:r w:rsidRPr="00245AF9">
              <w:rPr>
                <w:rFonts w:ascii="Times New Roman" w:hAnsi="Times New Roman" w:cs="Times New Roman"/>
                <w:b/>
                <w:bCs/>
                <w:sz w:val="24"/>
                <w:szCs w:val="24"/>
                <w:lang w:eastAsia="ru-RU"/>
              </w:rPr>
              <w:t>Подготовительная к школе группа</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b/>
                <w:bCs/>
                <w:sz w:val="24"/>
                <w:szCs w:val="24"/>
                <w:lang w:eastAsia="ru-RU"/>
              </w:rPr>
              <w:t>(6-7 лет)</w:t>
            </w:r>
          </w:p>
        </w:tc>
        <w:tc>
          <w:tcPr>
            <w:tcW w:w="5400" w:type="dxa"/>
          </w:tcPr>
          <w:p w:rsidR="007E0C43" w:rsidRDefault="007E0C43" w:rsidP="009115E6">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 xml:space="preserve">1.Усовершенствование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2.Продолжение формирований умений и опыта здоровьесберегающих действий во время проведения досугов и национальных праздников.</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rPr>
            </w:pPr>
            <w:r w:rsidRPr="00245AF9">
              <w:rPr>
                <w:rFonts w:ascii="Times New Roman" w:hAnsi="Times New Roman" w:cs="Times New Roman"/>
                <w:sz w:val="24"/>
                <w:szCs w:val="24"/>
              </w:rPr>
              <w:t xml:space="preserve">3.Ознакомление с мордовскими, марийскими и удмуртскими подвижными народными играми. 4.Продолжение учить детей самостоятельно организовывать  знакомые подвижные игры; находить, придумывать разные варианты подвижных игр. </w:t>
            </w:r>
          </w:p>
          <w:p w:rsidR="007E0C43" w:rsidRPr="00245AF9" w:rsidRDefault="007E0C43" w:rsidP="009115E6">
            <w:pPr>
              <w:autoSpaceDE w:val="0"/>
              <w:autoSpaceDN w:val="0"/>
              <w:adjustRightInd w:val="0"/>
              <w:spacing w:after="0" w:line="240" w:lineRule="auto"/>
              <w:jc w:val="both"/>
              <w:rPr>
                <w:rFonts w:ascii="Times New Roman" w:hAnsi="Times New Roman" w:cs="Times New Roman"/>
                <w:sz w:val="24"/>
                <w:szCs w:val="24"/>
                <w:lang w:eastAsia="ru-RU"/>
              </w:rPr>
            </w:pPr>
            <w:r w:rsidRPr="00245AF9">
              <w:rPr>
                <w:rFonts w:ascii="Times New Roman" w:hAnsi="Times New Roman" w:cs="Times New Roman"/>
                <w:sz w:val="24"/>
                <w:szCs w:val="24"/>
              </w:rPr>
              <w:t>5.Воспитание нравственных и волевых качеств: выдержку, настойчивость, решительность, инициативность, смелость.</w:t>
            </w:r>
          </w:p>
        </w:tc>
      </w:tr>
    </w:tbl>
    <w:p w:rsidR="007E0C43" w:rsidRDefault="007E0C43" w:rsidP="00216308">
      <w:pPr>
        <w:spacing w:after="0"/>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p>
    <w:p w:rsidR="007E0C43" w:rsidRPr="003809AD" w:rsidRDefault="007E0C43" w:rsidP="00216308">
      <w:pPr>
        <w:spacing w:after="0"/>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Pr="003809AD">
        <w:rPr>
          <w:rFonts w:ascii="Times New Roman" w:hAnsi="Times New Roman" w:cs="Times New Roman"/>
          <w:b/>
          <w:bCs/>
          <w:sz w:val="24"/>
          <w:szCs w:val="24"/>
          <w:lang w:eastAsia="ru-RU"/>
        </w:rPr>
        <w:t>Организация двигательной деятельности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01"/>
        <w:gridCol w:w="1819"/>
        <w:gridCol w:w="1955"/>
        <w:gridCol w:w="1954"/>
        <w:gridCol w:w="1381"/>
      </w:tblGrid>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Формы организации</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 xml:space="preserve">Младшая </w:t>
            </w:r>
          </w:p>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группа</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 xml:space="preserve">Средняя </w:t>
            </w:r>
          </w:p>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группа</w:t>
            </w:r>
          </w:p>
        </w:tc>
        <w:tc>
          <w:tcPr>
            <w:tcW w:w="1984" w:type="dxa"/>
          </w:tcPr>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 xml:space="preserve">Старшая </w:t>
            </w:r>
          </w:p>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группа</w:t>
            </w:r>
          </w:p>
        </w:tc>
        <w:tc>
          <w:tcPr>
            <w:tcW w:w="1382" w:type="dxa"/>
          </w:tcPr>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Подготови-тельная</w:t>
            </w:r>
          </w:p>
          <w:p w:rsidR="007E0C43" w:rsidRPr="00245AF9" w:rsidRDefault="007E0C43" w:rsidP="00D7633D">
            <w:pPr>
              <w:autoSpaceDE w:val="0"/>
              <w:autoSpaceDN w:val="0"/>
              <w:adjustRightInd w:val="0"/>
              <w:spacing w:after="0" w:line="240" w:lineRule="auto"/>
              <w:rPr>
                <w:rFonts w:ascii="Times New Roman" w:hAnsi="Times New Roman" w:cs="Times New Roman"/>
                <w:b/>
                <w:bCs/>
                <w:color w:val="000000"/>
              </w:rPr>
            </w:pPr>
            <w:r w:rsidRPr="00245AF9">
              <w:rPr>
                <w:rFonts w:ascii="Times New Roman" w:hAnsi="Times New Roman" w:cs="Times New Roman"/>
                <w:b/>
                <w:bCs/>
                <w:color w:val="000000"/>
              </w:rPr>
              <w:t>группа</w:t>
            </w:r>
          </w:p>
        </w:tc>
      </w:tr>
      <w:tr w:rsidR="007E0C43" w:rsidRPr="00245AF9">
        <w:tc>
          <w:tcPr>
            <w:tcW w:w="10137" w:type="dxa"/>
            <w:gridSpan w:val="5"/>
          </w:tcPr>
          <w:p w:rsidR="007E0C43" w:rsidRPr="00245AF9" w:rsidRDefault="007E0C43" w:rsidP="00D7633D">
            <w:pPr>
              <w:autoSpaceDE w:val="0"/>
              <w:autoSpaceDN w:val="0"/>
              <w:adjustRightInd w:val="0"/>
              <w:spacing w:after="0" w:line="240" w:lineRule="auto"/>
              <w:jc w:val="center"/>
              <w:rPr>
                <w:rFonts w:ascii="Times New Roman" w:hAnsi="Times New Roman" w:cs="Times New Roman"/>
                <w:b/>
                <w:bCs/>
                <w:color w:val="000000"/>
                <w:sz w:val="20"/>
                <w:szCs w:val="20"/>
              </w:rPr>
            </w:pPr>
            <w:r w:rsidRPr="00245AF9">
              <w:rPr>
                <w:rFonts w:ascii="Times New Roman" w:hAnsi="Times New Roman" w:cs="Times New Roman"/>
                <w:b/>
                <w:bCs/>
                <w:color w:val="000000"/>
                <w:sz w:val="20"/>
                <w:szCs w:val="20"/>
              </w:rPr>
              <w:t>1.Физкультурно-оздоровительные мероприятия в ходе выполнения режимных моментов деятельности детского сада</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1.1 Утренняя гимнастика</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5-6 минут</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6-8 минут</w:t>
            </w:r>
          </w:p>
        </w:tc>
        <w:tc>
          <w:tcPr>
            <w:tcW w:w="1984"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8-10 минут</w:t>
            </w:r>
          </w:p>
        </w:tc>
        <w:tc>
          <w:tcPr>
            <w:tcW w:w="1382"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10  минут</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1.2 Физкультминутки</w:t>
            </w:r>
          </w:p>
        </w:tc>
        <w:tc>
          <w:tcPr>
            <w:tcW w:w="7194" w:type="dxa"/>
            <w:gridSpan w:val="4"/>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по мере необходимости (до  3  минут)</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1.3 Игры и физические упражнения на прогулке</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6-10 минут</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10 -15 минут</w:t>
            </w:r>
          </w:p>
        </w:tc>
        <w:tc>
          <w:tcPr>
            <w:tcW w:w="1984"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15-20 минут</w:t>
            </w:r>
          </w:p>
        </w:tc>
        <w:tc>
          <w:tcPr>
            <w:tcW w:w="1382"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20-30 минут</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1.4 Закаливающие процедуры</w:t>
            </w:r>
          </w:p>
        </w:tc>
        <w:tc>
          <w:tcPr>
            <w:tcW w:w="7194" w:type="dxa"/>
            <w:gridSpan w:val="4"/>
            <w:vMerge w:val="restart"/>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 xml:space="preserve"> Ежедневно  после дневного дня</w:t>
            </w:r>
          </w:p>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sz w:val="20"/>
                <w:szCs w:val="20"/>
              </w:rPr>
              <w:t>(5-6 мин)                        (7-10 мин)                              (8-10 мин)              (10-12 мин)</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1.5 Дыхательная гимнастика</w:t>
            </w:r>
          </w:p>
        </w:tc>
        <w:tc>
          <w:tcPr>
            <w:tcW w:w="7194" w:type="dxa"/>
            <w:gridSpan w:val="4"/>
            <w:vMerge/>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1.6.Спортивные упражнения</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1-2 раза в неделю 15-20 минут</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1-2 раза в неделю 20-25 минут</w:t>
            </w:r>
          </w:p>
        </w:tc>
        <w:tc>
          <w:tcPr>
            <w:tcW w:w="3366" w:type="dxa"/>
            <w:gridSpan w:val="2"/>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1-2 раза в  неделю 25-30 минут</w:t>
            </w:r>
          </w:p>
        </w:tc>
      </w:tr>
      <w:tr w:rsidR="007E0C43" w:rsidRPr="00245AF9">
        <w:tc>
          <w:tcPr>
            <w:tcW w:w="10137" w:type="dxa"/>
            <w:gridSpan w:val="5"/>
          </w:tcPr>
          <w:p w:rsidR="007E0C43" w:rsidRPr="00245AF9" w:rsidRDefault="007E0C43" w:rsidP="00D7633D">
            <w:pPr>
              <w:autoSpaceDE w:val="0"/>
              <w:autoSpaceDN w:val="0"/>
              <w:adjustRightInd w:val="0"/>
              <w:spacing w:after="0" w:line="240" w:lineRule="auto"/>
              <w:jc w:val="center"/>
              <w:rPr>
                <w:rFonts w:ascii="Times New Roman" w:hAnsi="Times New Roman" w:cs="Times New Roman"/>
                <w:b/>
                <w:bCs/>
                <w:color w:val="000000"/>
              </w:rPr>
            </w:pPr>
            <w:r w:rsidRPr="00245AF9">
              <w:rPr>
                <w:rFonts w:ascii="Times New Roman" w:hAnsi="Times New Roman" w:cs="Times New Roman"/>
                <w:b/>
                <w:bCs/>
                <w:color w:val="000000"/>
              </w:rPr>
              <w:t>2. Физкультурные занятия</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2.1 Физкультурные занятия в зале</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3 раз в неделю по 15 минут</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3 раз в неделю по 20 минут</w:t>
            </w:r>
          </w:p>
        </w:tc>
        <w:tc>
          <w:tcPr>
            <w:tcW w:w="1984"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2 раза в неделю по 25 минут</w:t>
            </w:r>
          </w:p>
        </w:tc>
        <w:tc>
          <w:tcPr>
            <w:tcW w:w="1382"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2 раза в неделю по 30 минут</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2.2 Физкультурные занятия на свежем воздухе</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w:t>
            </w:r>
          </w:p>
        </w:tc>
        <w:tc>
          <w:tcPr>
            <w:tcW w:w="1984"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неделю 25  минут</w:t>
            </w:r>
          </w:p>
        </w:tc>
        <w:tc>
          <w:tcPr>
            <w:tcW w:w="1382"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неделю 30  минут</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2.3 Ритмическая гимнастика</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неделю 15 минут</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неделю 20 минут</w:t>
            </w:r>
          </w:p>
        </w:tc>
        <w:tc>
          <w:tcPr>
            <w:tcW w:w="1984"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неделю 25 минут</w:t>
            </w:r>
          </w:p>
        </w:tc>
        <w:tc>
          <w:tcPr>
            <w:tcW w:w="1382"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неделю 30 минут</w:t>
            </w:r>
          </w:p>
        </w:tc>
      </w:tr>
      <w:tr w:rsidR="007E0C43" w:rsidRPr="00245AF9">
        <w:tc>
          <w:tcPr>
            <w:tcW w:w="10137" w:type="dxa"/>
            <w:gridSpan w:val="5"/>
          </w:tcPr>
          <w:p w:rsidR="007E0C43" w:rsidRPr="00245AF9" w:rsidRDefault="007E0C43" w:rsidP="00D7633D">
            <w:pPr>
              <w:autoSpaceDE w:val="0"/>
              <w:autoSpaceDN w:val="0"/>
              <w:adjustRightInd w:val="0"/>
              <w:spacing w:after="0" w:line="240" w:lineRule="auto"/>
              <w:jc w:val="center"/>
              <w:rPr>
                <w:rFonts w:ascii="Times New Roman" w:hAnsi="Times New Roman" w:cs="Times New Roman"/>
                <w:b/>
                <w:bCs/>
                <w:color w:val="000000"/>
              </w:rPr>
            </w:pPr>
            <w:r w:rsidRPr="00245AF9">
              <w:rPr>
                <w:rFonts w:ascii="Times New Roman" w:hAnsi="Times New Roman" w:cs="Times New Roman"/>
                <w:b/>
                <w:bCs/>
                <w:color w:val="000000"/>
              </w:rPr>
              <w:t>3. Спортивный досуг</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3.1 Самостоятельная двигательная деятельность</w:t>
            </w:r>
          </w:p>
        </w:tc>
        <w:tc>
          <w:tcPr>
            <w:tcW w:w="7194" w:type="dxa"/>
            <w:gridSpan w:val="4"/>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Ежедневно под руководством воспитателя (продолжительность определяется в соответствии с индивидуальными особенностями ребенка)</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3.2 Спортивные праздники</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w:t>
            </w:r>
          </w:p>
        </w:tc>
        <w:tc>
          <w:tcPr>
            <w:tcW w:w="1985"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Летом 1 раз в год</w:t>
            </w:r>
          </w:p>
        </w:tc>
        <w:tc>
          <w:tcPr>
            <w:tcW w:w="3366" w:type="dxa"/>
            <w:gridSpan w:val="2"/>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2 раза в год</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3.3 Физкультурные досуги и развлечения</w:t>
            </w:r>
          </w:p>
        </w:tc>
        <w:tc>
          <w:tcPr>
            <w:tcW w:w="18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квартал</w:t>
            </w:r>
          </w:p>
        </w:tc>
        <w:tc>
          <w:tcPr>
            <w:tcW w:w="5351" w:type="dxa"/>
            <w:gridSpan w:val="3"/>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месяц</w:t>
            </w:r>
          </w:p>
        </w:tc>
      </w:tr>
      <w:tr w:rsidR="007E0C43" w:rsidRPr="00245AF9">
        <w:tc>
          <w:tcPr>
            <w:tcW w:w="2943" w:type="dxa"/>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3.4 Дни здоровья</w:t>
            </w:r>
          </w:p>
        </w:tc>
        <w:tc>
          <w:tcPr>
            <w:tcW w:w="7194" w:type="dxa"/>
            <w:gridSpan w:val="4"/>
          </w:tcPr>
          <w:p w:rsidR="007E0C43" w:rsidRPr="00245AF9" w:rsidRDefault="007E0C43" w:rsidP="00D7633D">
            <w:pPr>
              <w:autoSpaceDE w:val="0"/>
              <w:autoSpaceDN w:val="0"/>
              <w:adjustRightInd w:val="0"/>
              <w:spacing w:after="0" w:line="240" w:lineRule="auto"/>
              <w:rPr>
                <w:rFonts w:ascii="Times New Roman" w:hAnsi="Times New Roman" w:cs="Times New Roman"/>
                <w:color w:val="000000"/>
              </w:rPr>
            </w:pPr>
            <w:r w:rsidRPr="00245AF9">
              <w:rPr>
                <w:rFonts w:ascii="Times New Roman" w:hAnsi="Times New Roman" w:cs="Times New Roman"/>
                <w:color w:val="000000"/>
              </w:rPr>
              <w:t>1 раз в квартал</w:t>
            </w:r>
          </w:p>
        </w:tc>
      </w:tr>
    </w:tbl>
    <w:p w:rsidR="007E0C43" w:rsidRDefault="007E0C43" w:rsidP="00216308">
      <w:pPr>
        <w:spacing w:after="0" w:line="240" w:lineRule="auto"/>
        <w:rPr>
          <w:rFonts w:ascii="Times New Roman" w:hAnsi="Times New Roman" w:cs="Times New Roman"/>
          <w:b/>
          <w:bCs/>
          <w:sz w:val="24"/>
          <w:szCs w:val="24"/>
          <w:lang w:eastAsia="ru-RU"/>
        </w:rPr>
      </w:pPr>
    </w:p>
    <w:p w:rsidR="007E0C43" w:rsidRPr="007C0D76" w:rsidRDefault="007E0C43" w:rsidP="00456BED">
      <w:pPr>
        <w:spacing w:after="0" w:line="240" w:lineRule="auto"/>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Формы  организации работы  с детьми по</w:t>
      </w:r>
      <w:r w:rsidRPr="007C0D76">
        <w:rPr>
          <w:rFonts w:ascii="Times New Roman" w:hAnsi="Times New Roman" w:cs="Times New Roman"/>
          <w:b/>
          <w:bCs/>
          <w:i/>
          <w:iCs/>
          <w:sz w:val="24"/>
          <w:szCs w:val="24"/>
          <w:lang w:eastAsia="ru-RU"/>
        </w:rPr>
        <w:t xml:space="preserve">  </w:t>
      </w:r>
      <w:r w:rsidRPr="007C0D76">
        <w:rPr>
          <w:rFonts w:ascii="Times New Roman" w:hAnsi="Times New Roman" w:cs="Times New Roman"/>
          <w:b/>
          <w:bCs/>
          <w:sz w:val="24"/>
          <w:szCs w:val="24"/>
          <w:lang w:eastAsia="ru-RU"/>
        </w:rPr>
        <w:t xml:space="preserve">образовательной области </w:t>
      </w:r>
      <w:r>
        <w:rPr>
          <w:rFonts w:ascii="Times New Roman" w:hAnsi="Times New Roman" w:cs="Times New Roman"/>
          <w:b/>
          <w:bCs/>
          <w:sz w:val="24"/>
          <w:szCs w:val="24"/>
          <w:lang w:eastAsia="ru-RU"/>
        </w:rPr>
        <w:t xml:space="preserve">                         </w:t>
      </w:r>
      <w:r w:rsidRPr="007C0D76">
        <w:rPr>
          <w:rFonts w:ascii="Times New Roman" w:hAnsi="Times New Roman" w:cs="Times New Roman"/>
          <w:b/>
          <w:bCs/>
          <w:sz w:val="24"/>
          <w:szCs w:val="24"/>
          <w:lang w:eastAsia="ru-RU"/>
        </w:rPr>
        <w:t>«Физическое развитие»</w:t>
      </w:r>
    </w:p>
    <w:tbl>
      <w:tblPr>
        <w:tblpPr w:leftFromText="180" w:rightFromText="180" w:vertAnchor="text" w:horzAnchor="margin" w:tblpY="138"/>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65"/>
        <w:gridCol w:w="1071"/>
        <w:gridCol w:w="1945"/>
        <w:gridCol w:w="2117"/>
        <w:gridCol w:w="2150"/>
      </w:tblGrid>
      <w:tr w:rsidR="007E0C43" w:rsidRPr="00245AF9">
        <w:trPr>
          <w:trHeight w:val="158"/>
        </w:trPr>
        <w:tc>
          <w:tcPr>
            <w:tcW w:w="2365" w:type="dxa"/>
          </w:tcPr>
          <w:p w:rsidR="007E0C43" w:rsidRPr="007C0D76" w:rsidRDefault="007E0C43" w:rsidP="00456BED">
            <w:pPr>
              <w:spacing w:after="0" w:line="240" w:lineRule="auto"/>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 xml:space="preserve">Содержание  </w:t>
            </w:r>
          </w:p>
        </w:tc>
        <w:tc>
          <w:tcPr>
            <w:tcW w:w="1071" w:type="dxa"/>
          </w:tcPr>
          <w:p w:rsidR="007E0C43" w:rsidRPr="007C0D76" w:rsidRDefault="007E0C43" w:rsidP="00456BED">
            <w:pPr>
              <w:spacing w:after="0" w:line="240" w:lineRule="auto"/>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 xml:space="preserve">Возраст </w:t>
            </w:r>
          </w:p>
        </w:tc>
        <w:tc>
          <w:tcPr>
            <w:tcW w:w="1945" w:type="dxa"/>
          </w:tcPr>
          <w:p w:rsidR="007E0C43" w:rsidRPr="007C0D76" w:rsidRDefault="007E0C43" w:rsidP="00456BED">
            <w:pPr>
              <w:spacing w:after="0" w:line="240" w:lineRule="auto"/>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НОД</w:t>
            </w:r>
          </w:p>
        </w:tc>
        <w:tc>
          <w:tcPr>
            <w:tcW w:w="2117" w:type="dxa"/>
          </w:tcPr>
          <w:p w:rsidR="007E0C43" w:rsidRPr="007C0D76" w:rsidRDefault="007E0C43" w:rsidP="00456BED">
            <w:pPr>
              <w:spacing w:after="0" w:line="240" w:lineRule="auto"/>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 xml:space="preserve">Образовательная деятельность, реализуемая в ходе режимных моментов </w:t>
            </w:r>
          </w:p>
        </w:tc>
        <w:tc>
          <w:tcPr>
            <w:tcW w:w="2150" w:type="dxa"/>
          </w:tcPr>
          <w:p w:rsidR="007E0C43" w:rsidRPr="007C0D76" w:rsidRDefault="007E0C43" w:rsidP="00456BED">
            <w:pPr>
              <w:spacing w:after="0" w:line="240" w:lineRule="auto"/>
              <w:jc w:val="center"/>
              <w:rPr>
                <w:rFonts w:ascii="Times New Roman" w:hAnsi="Times New Roman" w:cs="Times New Roman"/>
                <w:b/>
                <w:bCs/>
                <w:sz w:val="24"/>
                <w:szCs w:val="24"/>
                <w:lang w:eastAsia="ru-RU"/>
              </w:rPr>
            </w:pPr>
            <w:r w:rsidRPr="007C0D76">
              <w:rPr>
                <w:rFonts w:ascii="Times New Roman" w:hAnsi="Times New Roman" w:cs="Times New Roman"/>
                <w:b/>
                <w:bCs/>
                <w:sz w:val="24"/>
                <w:szCs w:val="24"/>
                <w:lang w:eastAsia="ru-RU"/>
              </w:rPr>
              <w:t xml:space="preserve">Самостоятельная  деятельность </w:t>
            </w:r>
          </w:p>
        </w:tc>
      </w:tr>
      <w:tr w:rsidR="007E0C43" w:rsidRPr="00245AF9">
        <w:trPr>
          <w:trHeight w:val="1969"/>
        </w:trPr>
        <w:tc>
          <w:tcPr>
            <w:tcW w:w="2365" w:type="dxa"/>
          </w:tcPr>
          <w:p w:rsidR="007E0C43" w:rsidRPr="00E47C88" w:rsidRDefault="007E0C43" w:rsidP="00456BED">
            <w:pPr>
              <w:spacing w:after="0" w:line="240" w:lineRule="atLeast"/>
              <w:rPr>
                <w:rFonts w:ascii="Times New Roman" w:hAnsi="Times New Roman" w:cs="Times New Roman"/>
                <w:b/>
                <w:bCs/>
                <w:sz w:val="24"/>
                <w:szCs w:val="24"/>
                <w:lang w:eastAsia="ru-RU"/>
              </w:rPr>
            </w:pPr>
            <w:r w:rsidRPr="00E47C88">
              <w:rPr>
                <w:rFonts w:ascii="Times New Roman" w:hAnsi="Times New Roman" w:cs="Times New Roman"/>
                <w:b/>
                <w:bCs/>
                <w:sz w:val="24"/>
                <w:szCs w:val="24"/>
                <w:lang w:eastAsia="ru-RU"/>
              </w:rPr>
              <w:t>1.Основные движения: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  -ходьба; бег; катание, бросание, метание, ловля; ползание, лазание; упражнения в равновесии;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строевые упражнения; ритмические упражнения.</w:t>
            </w:r>
          </w:p>
          <w:p w:rsidR="007E0C43" w:rsidRPr="007C0D76" w:rsidRDefault="007E0C43" w:rsidP="00456BED">
            <w:pPr>
              <w:tabs>
                <w:tab w:val="left" w:pos="2280"/>
              </w:tabs>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2.Общеразвивающие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3.Подвижные игры</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4.Спортивные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5.Активный отдых</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6. Формирование начальных представлений о ЗОЖ</w:t>
            </w:r>
          </w:p>
          <w:p w:rsidR="007E0C43" w:rsidRPr="007C0D76" w:rsidRDefault="007E0C43" w:rsidP="00456BED">
            <w:pPr>
              <w:spacing w:after="0" w:line="240" w:lineRule="auto"/>
              <w:rPr>
                <w:rFonts w:ascii="Times New Roman" w:hAnsi="Times New Roman" w:cs="Times New Roman"/>
                <w:sz w:val="24"/>
                <w:szCs w:val="24"/>
                <w:lang w:eastAsia="ru-RU"/>
              </w:rPr>
            </w:pPr>
          </w:p>
        </w:tc>
        <w:tc>
          <w:tcPr>
            <w:tcW w:w="1071" w:type="dxa"/>
          </w:tcPr>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3-5 лет, </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2 мл, средняя  группы</w:t>
            </w:r>
          </w:p>
        </w:tc>
        <w:tc>
          <w:tcPr>
            <w:tcW w:w="1945" w:type="dxa"/>
          </w:tcPr>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НОД по физическому воспитанию:</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сюжетно-игровые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тематические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-классические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-тренирующее</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В НОД по физическому воспитанию:</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-тематические комплексы</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-сюжетные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-классические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 предметами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-подражательный комплекс</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Физ.минутки</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Динамические паузы</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Обучающие игры по инициативе воспитателя</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(сюжетно-дидактические),</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развлечения</w:t>
            </w:r>
          </w:p>
        </w:tc>
        <w:tc>
          <w:tcPr>
            <w:tcW w:w="2117" w:type="dxa"/>
          </w:tcPr>
          <w:p w:rsidR="007E0C43" w:rsidRPr="007C0D76" w:rsidRDefault="007E0C43" w:rsidP="00456BED">
            <w:pPr>
              <w:spacing w:after="0" w:line="240" w:lineRule="atLeast"/>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Утренний отрезок времени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Индивидуальная работа воспитателя </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Игровые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Утренняя гимнастика: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-классическая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-сюжетно-игровая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-тематическая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-полоса препятствий</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tLeast"/>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 xml:space="preserve">Прогулка </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Подвижная игра большой и малой подвижности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Игровые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Проблемная ситуация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Индивидуальная работа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Занятия по физическому воспитанию на улице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tLeast"/>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Вечерний отрезок времени, включая прогулку</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Гимнастика после дневного сна: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коррекционная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-оздоровительная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-сюжетно-игровая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-полоса препятствий</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Физкультурные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Коррекционные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Индивидуальная работа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Физкультурный досуг</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Физкультурные праздники</w:t>
            </w:r>
          </w:p>
          <w:p w:rsidR="007E0C43" w:rsidRDefault="007E0C43" w:rsidP="00456BED">
            <w:pPr>
              <w:spacing w:after="0" w:line="240" w:lineRule="atLeast"/>
              <w:rPr>
                <w:rFonts w:ascii="Times New Roman" w:hAnsi="Times New Roman" w:cs="Times New Roman"/>
                <w:sz w:val="24"/>
                <w:szCs w:val="24"/>
                <w:lang w:eastAsia="ru-RU"/>
              </w:rPr>
            </w:pPr>
            <w:r>
              <w:rPr>
                <w:rFonts w:ascii="Times New Roman" w:hAnsi="Times New Roman" w:cs="Times New Roman"/>
                <w:sz w:val="24"/>
                <w:szCs w:val="24"/>
                <w:lang w:eastAsia="ru-RU"/>
              </w:rPr>
              <w:t>День здоровья (ср. гр.)</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tabs>
                <w:tab w:val="left" w:pos="4605"/>
              </w:tabs>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Дидактические  игры, чтение художественных произведений, личный </w:t>
            </w:r>
            <w:r>
              <w:rPr>
                <w:rFonts w:ascii="Times New Roman" w:hAnsi="Times New Roman" w:cs="Times New Roman"/>
                <w:sz w:val="24"/>
                <w:szCs w:val="24"/>
                <w:lang w:eastAsia="ru-RU"/>
              </w:rPr>
              <w:t>пример, иллюстративный материал</w:t>
            </w:r>
          </w:p>
        </w:tc>
        <w:tc>
          <w:tcPr>
            <w:tcW w:w="2150" w:type="dxa"/>
          </w:tcPr>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Игровое упражнение </w:t>
            </w:r>
            <w:r w:rsidRPr="007C0D76">
              <w:rPr>
                <w:rFonts w:ascii="Times New Roman" w:hAnsi="Times New Roman" w:cs="Times New Roman"/>
                <w:sz w:val="24"/>
                <w:szCs w:val="24"/>
                <w:lang w:eastAsia="ru-RU"/>
              </w:rPr>
              <w:br/>
              <w:t>Подражательные движения</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Сюжетно-ролевые игры</w:t>
            </w:r>
          </w:p>
          <w:p w:rsidR="007E0C43" w:rsidRPr="007C0D76" w:rsidRDefault="007E0C43" w:rsidP="00456BED">
            <w:pPr>
              <w:spacing w:after="0" w:line="240" w:lineRule="auto"/>
              <w:rPr>
                <w:rFonts w:ascii="Times New Roman" w:hAnsi="Times New Roman" w:cs="Times New Roman"/>
                <w:sz w:val="24"/>
                <w:szCs w:val="24"/>
                <w:lang w:eastAsia="ru-RU"/>
              </w:rPr>
            </w:pPr>
          </w:p>
        </w:tc>
      </w:tr>
      <w:tr w:rsidR="007E0C43" w:rsidRPr="00245AF9">
        <w:tc>
          <w:tcPr>
            <w:tcW w:w="2365" w:type="dxa"/>
          </w:tcPr>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1</w:t>
            </w:r>
            <w:r w:rsidRPr="00E47C88">
              <w:rPr>
                <w:rFonts w:ascii="Times New Roman" w:hAnsi="Times New Roman" w:cs="Times New Roman"/>
                <w:b/>
                <w:bCs/>
                <w:sz w:val="24"/>
                <w:szCs w:val="24"/>
                <w:lang w:eastAsia="ru-RU"/>
              </w:rPr>
              <w:t>.Основные движения: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  -ходьба; бег; катание, бросание, метание, ловля; ползание, лазание; упражнения в равновесии;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строевые упражнения; ритмические упражнения.</w:t>
            </w:r>
          </w:p>
          <w:p w:rsidR="007E0C43" w:rsidRPr="007C0D76" w:rsidRDefault="007E0C43" w:rsidP="00456BED">
            <w:pPr>
              <w:tabs>
                <w:tab w:val="left" w:pos="2280"/>
              </w:tabs>
              <w:spacing w:after="0" w:line="240" w:lineRule="atLeast"/>
              <w:rPr>
                <w:rFonts w:ascii="Times New Roman" w:hAnsi="Times New Roman" w:cs="Times New Roman"/>
                <w:sz w:val="24"/>
                <w:szCs w:val="24"/>
                <w:lang w:eastAsia="ru-RU"/>
              </w:rPr>
            </w:pPr>
          </w:p>
          <w:p w:rsidR="007E0C43" w:rsidRPr="007C0D76" w:rsidRDefault="007E0C43" w:rsidP="00456BED">
            <w:pPr>
              <w:tabs>
                <w:tab w:val="left" w:pos="2280"/>
              </w:tabs>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2.Общеразвивающие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3.Подвижные игры</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4.Спортивные упражнения</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ind w:firstLine="72"/>
              <w:rPr>
                <w:rFonts w:ascii="Times New Roman" w:hAnsi="Times New Roman" w:cs="Times New Roman"/>
                <w:sz w:val="24"/>
                <w:szCs w:val="24"/>
                <w:lang w:eastAsia="ru-RU"/>
              </w:rPr>
            </w:pPr>
            <w:r w:rsidRPr="007C0D76">
              <w:rPr>
                <w:rFonts w:ascii="Times New Roman" w:hAnsi="Times New Roman" w:cs="Times New Roman"/>
                <w:sz w:val="24"/>
                <w:szCs w:val="24"/>
                <w:lang w:eastAsia="ru-RU"/>
              </w:rPr>
              <w:t>5.Спортивные игры</w:t>
            </w:r>
          </w:p>
          <w:p w:rsidR="007E0C43" w:rsidRPr="007C0D76" w:rsidRDefault="007E0C43" w:rsidP="00456BED">
            <w:pPr>
              <w:tabs>
                <w:tab w:val="left" w:pos="2130"/>
              </w:tabs>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6.Активный отдых</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7. Формирование начальных представлений о ЗОЖ</w:t>
            </w:r>
          </w:p>
          <w:p w:rsidR="007E0C43" w:rsidRPr="007C0D76" w:rsidRDefault="007E0C43" w:rsidP="00456BED">
            <w:pPr>
              <w:spacing w:after="0" w:line="240" w:lineRule="auto"/>
              <w:rPr>
                <w:rFonts w:ascii="Times New Roman" w:hAnsi="Times New Roman" w:cs="Times New Roman"/>
                <w:sz w:val="24"/>
                <w:szCs w:val="24"/>
                <w:lang w:eastAsia="ru-RU"/>
              </w:rPr>
            </w:pPr>
          </w:p>
        </w:tc>
        <w:tc>
          <w:tcPr>
            <w:tcW w:w="1071" w:type="dxa"/>
          </w:tcPr>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5-7 лет, старшая  и  подгот.</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 школе группы</w:t>
            </w:r>
          </w:p>
        </w:tc>
        <w:tc>
          <w:tcPr>
            <w:tcW w:w="1945" w:type="dxa"/>
          </w:tcPr>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НОД по физическому воспитанию:</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сюжетно-игровые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тематические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-классические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-тренирующее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 развитию элементов двигательной креативности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(творчества)</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В занятиях по физическому воспитанию:</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-сюжетный комплекс</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-подражательный комплекс</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комплекс с предметами</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-Физ.минутки</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-Динамические паузы</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-Подвижная игра большой, малой подвижности и с элементами спортивных игр</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Развлечения, ОБЖ,</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 минутка  здоровья</w:t>
            </w:r>
          </w:p>
        </w:tc>
        <w:tc>
          <w:tcPr>
            <w:tcW w:w="2117" w:type="dxa"/>
          </w:tcPr>
          <w:p w:rsidR="007E0C43" w:rsidRPr="007C0D76" w:rsidRDefault="007E0C43" w:rsidP="00456BED">
            <w:pPr>
              <w:spacing w:after="0" w:line="240" w:lineRule="atLeast"/>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Утренний отрезок времени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 xml:space="preserve">Индивидуальная работа воспитателя </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Игровые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Утренняя гимнастика: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-классическая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-игровая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-полоса препятствий</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-музыкально-ритмическая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tLeast"/>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 xml:space="preserve">Прогулка </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Подвижная игра большой и малой подвижности</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Игровые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Проблемная ситуация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Индивидуальная работа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Занятия по физическому воспитанию на улице</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Занятие-поход (подгот. гр.)</w:t>
            </w:r>
          </w:p>
          <w:p w:rsidR="007E0C43" w:rsidRPr="007C0D76" w:rsidRDefault="007E0C43" w:rsidP="00456BED">
            <w:pPr>
              <w:spacing w:after="0" w:line="240" w:lineRule="atLeast"/>
              <w:rPr>
                <w:rFonts w:ascii="Times New Roman" w:hAnsi="Times New Roman" w:cs="Times New Roman"/>
                <w:b/>
                <w:bCs/>
                <w:i/>
                <w:iCs/>
                <w:sz w:val="24"/>
                <w:szCs w:val="24"/>
                <w:lang w:eastAsia="ru-RU"/>
              </w:rPr>
            </w:pPr>
            <w:r w:rsidRPr="007C0D76">
              <w:rPr>
                <w:rFonts w:ascii="Times New Roman" w:hAnsi="Times New Roman" w:cs="Times New Roman"/>
                <w:b/>
                <w:bCs/>
                <w:i/>
                <w:iCs/>
                <w:sz w:val="24"/>
                <w:szCs w:val="24"/>
                <w:lang w:eastAsia="ru-RU"/>
              </w:rPr>
              <w:t>Вечерний отрезок времени, включая прогулку</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Гимнастика после дневного сна</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-оздоровительная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-коррекционная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-полоса препятствий</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Физкультурные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Коррекционные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Индивидуальная работа</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Физкультурный досуг</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Физкультурные праздники</w:t>
            </w: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День здоровья</w:t>
            </w: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tabs>
                <w:tab w:val="left" w:pos="4605"/>
              </w:tabs>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150" w:type="dxa"/>
          </w:tcPr>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Игровые упражнения</w:t>
            </w:r>
          </w:p>
          <w:p w:rsidR="007E0C43" w:rsidRPr="007C0D76" w:rsidRDefault="007E0C43" w:rsidP="00456BED">
            <w:pPr>
              <w:spacing w:after="0" w:line="240" w:lineRule="atLeast"/>
              <w:rPr>
                <w:rFonts w:ascii="Times New Roman" w:hAnsi="Times New Roman" w:cs="Times New Roman"/>
                <w:sz w:val="24"/>
                <w:szCs w:val="24"/>
                <w:lang w:eastAsia="ru-RU"/>
              </w:rPr>
            </w:pPr>
            <w:r w:rsidRPr="007C0D76">
              <w:rPr>
                <w:rFonts w:ascii="Times New Roman" w:hAnsi="Times New Roman" w:cs="Times New Roman"/>
                <w:sz w:val="24"/>
                <w:szCs w:val="24"/>
                <w:lang w:eastAsia="ru-RU"/>
              </w:rPr>
              <w:t>Подражательные движения</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r w:rsidRPr="007C0D76">
              <w:rPr>
                <w:rFonts w:ascii="Times New Roman" w:hAnsi="Times New Roman" w:cs="Times New Roman"/>
                <w:sz w:val="24"/>
                <w:szCs w:val="24"/>
                <w:lang w:eastAsia="ru-RU"/>
              </w:rPr>
              <w:t>Дидактические, сюжетно-ролевые игры</w:t>
            </w:r>
          </w:p>
          <w:p w:rsidR="007E0C43" w:rsidRPr="007C0D76" w:rsidRDefault="007E0C43" w:rsidP="00456BED">
            <w:pPr>
              <w:spacing w:after="0" w:line="240" w:lineRule="atLeast"/>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p w:rsidR="007E0C43" w:rsidRPr="007C0D76" w:rsidRDefault="007E0C43" w:rsidP="00456BED">
            <w:pPr>
              <w:spacing w:after="0" w:line="240" w:lineRule="auto"/>
              <w:rPr>
                <w:rFonts w:ascii="Times New Roman" w:hAnsi="Times New Roman" w:cs="Times New Roman"/>
                <w:sz w:val="24"/>
                <w:szCs w:val="24"/>
                <w:lang w:eastAsia="ru-RU"/>
              </w:rPr>
            </w:pPr>
          </w:p>
        </w:tc>
      </w:tr>
    </w:tbl>
    <w:p w:rsidR="007E0C43" w:rsidRDefault="007E0C43" w:rsidP="00456BED">
      <w:pPr>
        <w:suppressAutoHyphens/>
        <w:spacing w:after="0" w:line="240" w:lineRule="auto"/>
        <w:jc w:val="both"/>
        <w:rPr>
          <w:rFonts w:ascii="Times New Roman" w:hAnsi="Times New Roman" w:cs="Times New Roman"/>
          <w:sz w:val="24"/>
          <w:szCs w:val="24"/>
          <w:lang w:eastAsia="ar-SA"/>
        </w:rPr>
      </w:pPr>
    </w:p>
    <w:p w:rsidR="007E0C43" w:rsidRDefault="007E0C43" w:rsidP="00456BED">
      <w:pPr>
        <w:suppressAutoHyphens/>
        <w:spacing w:after="0" w:line="240" w:lineRule="auto"/>
        <w:ind w:firstLine="709"/>
        <w:jc w:val="center"/>
        <w:rPr>
          <w:rFonts w:ascii="Times New Roman" w:hAnsi="Times New Roman" w:cs="Times New Roman"/>
          <w:b/>
          <w:bCs/>
          <w:sz w:val="24"/>
          <w:szCs w:val="24"/>
          <w:lang w:eastAsia="ar-SA"/>
        </w:rPr>
      </w:pPr>
      <w:r w:rsidRPr="00612E2D">
        <w:rPr>
          <w:rFonts w:ascii="Times New Roman" w:hAnsi="Times New Roman" w:cs="Times New Roman"/>
          <w:b/>
          <w:bCs/>
          <w:sz w:val="24"/>
          <w:szCs w:val="24"/>
          <w:lang w:eastAsia="ar-SA"/>
        </w:rPr>
        <w:t>Способы поддержки детской инициативы</w:t>
      </w:r>
    </w:p>
    <w:p w:rsidR="007E0C43" w:rsidRDefault="007E0C43" w:rsidP="00456BED">
      <w:pPr>
        <w:suppressAutoHyphens/>
        <w:spacing w:after="0" w:line="240" w:lineRule="auto"/>
        <w:ind w:firstLine="709"/>
        <w:jc w:val="both"/>
        <w:rPr>
          <w:rFonts w:ascii="Times New Roman" w:hAnsi="Times New Roman" w:cs="Times New Roman"/>
          <w:sz w:val="24"/>
          <w:szCs w:val="24"/>
          <w:lang w:eastAsia="ar-SA"/>
        </w:rPr>
      </w:pPr>
    </w:p>
    <w:p w:rsidR="007E0C43" w:rsidRPr="00612E2D" w:rsidRDefault="007E0C43" w:rsidP="00456BED">
      <w:pPr>
        <w:suppressAutoHyphens/>
        <w:spacing w:after="0" w:line="240" w:lineRule="auto"/>
        <w:ind w:firstLine="709"/>
        <w:jc w:val="both"/>
        <w:rPr>
          <w:rFonts w:ascii="Times New Roman" w:hAnsi="Times New Roman" w:cs="Times New Roman"/>
          <w:sz w:val="24"/>
          <w:szCs w:val="24"/>
          <w:lang w:eastAsia="ar-SA"/>
        </w:rPr>
      </w:pPr>
      <w:r w:rsidRPr="00612E2D">
        <w:rPr>
          <w:rFonts w:ascii="Times New Roman" w:hAnsi="Times New Roman" w:cs="Times New Roman"/>
          <w:sz w:val="24"/>
          <w:szCs w:val="24"/>
          <w:lang w:eastAsia="ar-SA"/>
        </w:rPr>
        <w:t>Построение образовательной деятельности на основе взаимодействия взрослых с детьми, ориентированного на интересы и возможности каждого ребёнка является главным условием развития и поддержки детской инициативы.</w:t>
      </w:r>
    </w:p>
    <w:p w:rsidR="007E0C43" w:rsidRPr="00612E2D" w:rsidRDefault="007E0C43" w:rsidP="00456BED">
      <w:pPr>
        <w:suppressAutoHyphens/>
        <w:spacing w:after="0" w:line="240" w:lineRule="auto"/>
        <w:jc w:val="both"/>
        <w:rPr>
          <w:rFonts w:ascii="Times New Roman" w:hAnsi="Times New Roman" w:cs="Times New Roman"/>
          <w:sz w:val="24"/>
          <w:szCs w:val="24"/>
          <w:lang w:eastAsia="ar-SA"/>
        </w:rPr>
      </w:pPr>
    </w:p>
    <w:p w:rsidR="007E0C43" w:rsidRPr="00216308" w:rsidRDefault="007E0C43" w:rsidP="00456BED">
      <w:pPr>
        <w:pStyle w:val="Default"/>
        <w:jc w:val="both"/>
        <w:rPr>
          <w:rFonts w:ascii="Times New Roman" w:hAnsi="Times New Roman"/>
          <w:color w:val="auto"/>
        </w:rPr>
      </w:pPr>
      <w:r w:rsidRPr="00216308">
        <w:rPr>
          <w:rFonts w:ascii="Times New Roman" w:hAnsi="Times New Roman"/>
          <w:color w:val="auto"/>
        </w:rPr>
        <w:t>1.Создание условий в физкультурном зале, на площадке, в каждой группе</w:t>
      </w:r>
      <w:r w:rsidRPr="00216308">
        <w:rPr>
          <w:rFonts w:ascii="Times New Roman" w:hAnsi="Times New Roman"/>
          <w:color w:val="auto"/>
          <w:lang w:val="tt-RU"/>
        </w:rPr>
        <w:t>.</w:t>
      </w:r>
      <w:r w:rsidRPr="00216308">
        <w:rPr>
          <w:rFonts w:ascii="Times New Roman" w:hAnsi="Times New Roman"/>
          <w:color w:val="auto"/>
        </w:rPr>
        <w:t xml:space="preserve"> </w:t>
      </w:r>
    </w:p>
    <w:p w:rsidR="007E0C43" w:rsidRPr="00216308" w:rsidRDefault="007E0C43" w:rsidP="00456BED">
      <w:pPr>
        <w:pStyle w:val="Default"/>
        <w:jc w:val="both"/>
        <w:rPr>
          <w:rFonts w:ascii="Times New Roman" w:hAnsi="Times New Roman"/>
          <w:color w:val="auto"/>
        </w:rPr>
      </w:pPr>
      <w:r w:rsidRPr="00216308">
        <w:rPr>
          <w:rFonts w:ascii="Times New Roman" w:hAnsi="Times New Roman"/>
          <w:color w:val="auto"/>
        </w:rPr>
        <w:t>2.Использование разнообразных форм двигательной активности</w:t>
      </w:r>
      <w:r w:rsidRPr="00216308">
        <w:rPr>
          <w:rFonts w:ascii="Times New Roman" w:hAnsi="Times New Roman"/>
          <w:color w:val="auto"/>
          <w:lang w:val="tt-RU"/>
        </w:rPr>
        <w:t>.</w:t>
      </w:r>
      <w:r w:rsidRPr="00216308">
        <w:rPr>
          <w:rFonts w:ascii="Times New Roman" w:hAnsi="Times New Roman"/>
          <w:color w:val="auto"/>
        </w:rPr>
        <w:t xml:space="preserve"> </w:t>
      </w:r>
    </w:p>
    <w:p w:rsidR="007E0C43" w:rsidRPr="00216308" w:rsidRDefault="007E0C43" w:rsidP="00456BED">
      <w:pPr>
        <w:pStyle w:val="Default"/>
        <w:jc w:val="both"/>
        <w:rPr>
          <w:rFonts w:ascii="Times New Roman" w:hAnsi="Times New Roman"/>
          <w:b/>
          <w:bCs/>
          <w:color w:val="auto"/>
        </w:rPr>
      </w:pPr>
      <w:r w:rsidRPr="00216308">
        <w:rPr>
          <w:rFonts w:ascii="Times New Roman" w:hAnsi="Times New Roman"/>
          <w:color w:val="auto"/>
        </w:rPr>
        <w:t>3.Способствовать стремлению к расширению двигательной самостоятельности</w:t>
      </w:r>
      <w:r w:rsidRPr="00216308">
        <w:rPr>
          <w:rFonts w:ascii="Times New Roman" w:hAnsi="Times New Roman"/>
          <w:b/>
          <w:bCs/>
          <w:color w:val="auto"/>
          <w:lang w:val="tt-RU"/>
        </w:rPr>
        <w:t>.</w:t>
      </w:r>
      <w:r w:rsidRPr="00216308">
        <w:rPr>
          <w:rFonts w:ascii="Times New Roman" w:hAnsi="Times New Roman"/>
          <w:b/>
          <w:bCs/>
          <w:color w:val="auto"/>
        </w:rPr>
        <w:t xml:space="preserve"> </w:t>
      </w:r>
    </w:p>
    <w:p w:rsidR="007E0C43" w:rsidRDefault="007E0C43" w:rsidP="00456BED">
      <w:pPr>
        <w:suppressAutoHyphens/>
        <w:spacing w:after="0" w:line="240" w:lineRule="auto"/>
        <w:ind w:firstLine="709"/>
        <w:jc w:val="center"/>
        <w:rPr>
          <w:rFonts w:ascii="Times New Roman" w:hAnsi="Times New Roman" w:cs="Times New Roman"/>
          <w:b/>
          <w:bCs/>
          <w:sz w:val="24"/>
          <w:szCs w:val="24"/>
          <w:lang w:eastAsia="ru-RU"/>
        </w:rPr>
      </w:pPr>
    </w:p>
    <w:p w:rsidR="007E0C43" w:rsidRPr="00456BED" w:rsidRDefault="007E0C43" w:rsidP="00456BED">
      <w:pPr>
        <w:suppressAutoHyphens/>
        <w:spacing w:after="0" w:line="240" w:lineRule="auto"/>
        <w:ind w:firstLine="709"/>
        <w:jc w:val="center"/>
        <w:rPr>
          <w:rFonts w:ascii="Times New Roman" w:hAnsi="Times New Roman" w:cs="Times New Roman"/>
          <w:sz w:val="24"/>
          <w:szCs w:val="24"/>
          <w:lang w:eastAsia="ar-SA"/>
        </w:rPr>
      </w:pPr>
      <w:r w:rsidRPr="00A5127E">
        <w:rPr>
          <w:rFonts w:ascii="Times New Roman" w:hAnsi="Times New Roman" w:cs="Times New Roman"/>
          <w:b/>
          <w:bCs/>
          <w:sz w:val="24"/>
          <w:szCs w:val="24"/>
          <w:lang w:eastAsia="ru-RU"/>
        </w:rPr>
        <w:t>Формы взаимодействия с семьями воспитанников</w:t>
      </w:r>
    </w:p>
    <w:tbl>
      <w:tblPr>
        <w:tblpPr w:leftFromText="180" w:rightFromText="180" w:vertAnchor="text" w:horzAnchor="page" w:tblpX="818" w:tblpY="152"/>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6"/>
        <w:gridCol w:w="8080"/>
      </w:tblGrid>
      <w:tr w:rsidR="007E0C43" w:rsidRPr="00245AF9">
        <w:tc>
          <w:tcPr>
            <w:tcW w:w="2376" w:type="dxa"/>
          </w:tcPr>
          <w:p w:rsidR="007E0C43" w:rsidRPr="00A5127E" w:rsidRDefault="007E0C43" w:rsidP="00D7633D">
            <w:pPr>
              <w:widowControl w:val="0"/>
              <w:spacing w:after="0" w:line="240" w:lineRule="auto"/>
              <w:jc w:val="both"/>
              <w:rPr>
                <w:rFonts w:ascii="Times New Roman" w:hAnsi="Times New Roman" w:cs="Times New Roman"/>
                <w:b/>
                <w:bCs/>
                <w:color w:val="000000"/>
                <w:spacing w:val="-12"/>
                <w:sz w:val="24"/>
                <w:szCs w:val="24"/>
                <w:lang w:eastAsia="ru-RU"/>
              </w:rPr>
            </w:pPr>
            <w:r w:rsidRPr="00A5127E">
              <w:rPr>
                <w:rFonts w:ascii="Times New Roman" w:hAnsi="Times New Roman" w:cs="Times New Roman"/>
                <w:b/>
                <w:bCs/>
                <w:sz w:val="24"/>
                <w:szCs w:val="24"/>
                <w:lang w:eastAsia="ru-RU"/>
              </w:rPr>
              <w:t>Образовательная область</w:t>
            </w:r>
          </w:p>
        </w:tc>
        <w:tc>
          <w:tcPr>
            <w:tcW w:w="8080" w:type="dxa"/>
          </w:tcPr>
          <w:p w:rsidR="007E0C43" w:rsidRPr="00A5127E" w:rsidRDefault="007E0C43" w:rsidP="00D7633D">
            <w:pPr>
              <w:widowControl w:val="0"/>
              <w:spacing w:after="0" w:line="240" w:lineRule="auto"/>
              <w:jc w:val="center"/>
              <w:rPr>
                <w:rFonts w:ascii="Times New Roman" w:hAnsi="Times New Roman" w:cs="Times New Roman"/>
                <w:b/>
                <w:bCs/>
                <w:color w:val="000000"/>
                <w:spacing w:val="-12"/>
                <w:sz w:val="24"/>
                <w:szCs w:val="24"/>
                <w:lang w:eastAsia="ru-RU"/>
              </w:rPr>
            </w:pPr>
            <w:r w:rsidRPr="00A5127E">
              <w:rPr>
                <w:rFonts w:ascii="Times New Roman" w:hAnsi="Times New Roman" w:cs="Times New Roman"/>
                <w:b/>
                <w:bCs/>
                <w:sz w:val="24"/>
                <w:szCs w:val="24"/>
                <w:lang w:eastAsia="ru-RU"/>
              </w:rPr>
              <w:t>Формы взаимодействия с семьями воспитанников</w:t>
            </w:r>
          </w:p>
        </w:tc>
      </w:tr>
      <w:tr w:rsidR="007E0C43" w:rsidRPr="00245AF9">
        <w:tc>
          <w:tcPr>
            <w:tcW w:w="2376" w:type="dxa"/>
          </w:tcPr>
          <w:p w:rsidR="007E0C43" w:rsidRPr="00A5127E" w:rsidRDefault="007E0C43" w:rsidP="00456BED">
            <w:pPr>
              <w:widowControl w:val="0"/>
              <w:spacing w:after="0" w:line="240" w:lineRule="auto"/>
              <w:jc w:val="both"/>
              <w:rPr>
                <w:rFonts w:ascii="Times New Roman" w:hAnsi="Times New Roman" w:cs="Times New Roman"/>
                <w:b/>
                <w:bCs/>
                <w:color w:val="000000"/>
                <w:spacing w:val="-12"/>
                <w:sz w:val="24"/>
                <w:szCs w:val="24"/>
                <w:lang w:eastAsia="ru-RU"/>
              </w:rPr>
            </w:pPr>
            <w:r w:rsidRPr="00A5127E">
              <w:rPr>
                <w:rFonts w:ascii="Times New Roman" w:hAnsi="Times New Roman" w:cs="Times New Roman"/>
                <w:b/>
                <w:bCs/>
                <w:color w:val="000000"/>
                <w:spacing w:val="-12"/>
                <w:sz w:val="24"/>
                <w:szCs w:val="24"/>
                <w:lang w:eastAsia="ru-RU"/>
              </w:rPr>
              <w:t>Физическое развитие</w:t>
            </w:r>
          </w:p>
        </w:tc>
        <w:tc>
          <w:tcPr>
            <w:tcW w:w="8080" w:type="dxa"/>
          </w:tcPr>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7E0C43" w:rsidRPr="00456BED" w:rsidRDefault="007E0C43" w:rsidP="00584921">
            <w:pPr>
              <w:numPr>
                <w:ilvl w:val="0"/>
                <w:numId w:val="82"/>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Зоны физической активности,</w:t>
            </w:r>
          </w:p>
          <w:p w:rsidR="007E0C43" w:rsidRPr="00456BED" w:rsidRDefault="007E0C43" w:rsidP="00584921">
            <w:pPr>
              <w:numPr>
                <w:ilvl w:val="0"/>
                <w:numId w:val="82"/>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Закаливающие процедуры,</w:t>
            </w:r>
          </w:p>
          <w:p w:rsidR="007E0C43" w:rsidRPr="00456BED" w:rsidRDefault="007E0C43" w:rsidP="00584921">
            <w:pPr>
              <w:numPr>
                <w:ilvl w:val="0"/>
                <w:numId w:val="82"/>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Оздоровительные мероприятия и т.п.</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Организация консультативного пункта для родителей в ДОУ для профилактики и коррекции ранних осложнений в состоянии здоровья ребёнка.</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7E0C43" w:rsidRPr="00456BED" w:rsidRDefault="007E0C43" w:rsidP="00223510">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Организация «круглых столов» по проблемам оздоровления и физического развития на основе взаимодействия с СОШ  и участием медицинских работников.</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7E0C43" w:rsidRPr="00456BED"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Определение  и использование здоровьесберегающих технологий.</w:t>
            </w:r>
          </w:p>
          <w:p w:rsidR="007E0C43" w:rsidRPr="00A5127E" w:rsidRDefault="007E0C43" w:rsidP="00584921">
            <w:pPr>
              <w:numPr>
                <w:ilvl w:val="0"/>
                <w:numId w:val="81"/>
              </w:numPr>
              <w:spacing w:after="0" w:line="240" w:lineRule="auto"/>
              <w:ind w:left="144" w:firstLine="0"/>
              <w:jc w:val="both"/>
              <w:rPr>
                <w:rFonts w:ascii="Times New Roman" w:hAnsi="Times New Roman" w:cs="Times New Roman"/>
                <w:sz w:val="24"/>
                <w:szCs w:val="24"/>
              </w:rPr>
            </w:pPr>
            <w:r w:rsidRPr="00456BED">
              <w:rPr>
                <w:rFonts w:ascii="Times New Roman" w:hAnsi="Times New Roman" w:cs="Times New Roman"/>
                <w:sz w:val="24"/>
                <w:szCs w:val="24"/>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w:t>
            </w:r>
          </w:p>
        </w:tc>
      </w:tr>
    </w:tbl>
    <w:p w:rsidR="007E0C43" w:rsidRPr="00647DEA" w:rsidRDefault="007E0C43" w:rsidP="00B32ACF">
      <w:pPr>
        <w:jc w:val="both"/>
        <w:rPr>
          <w:rFonts w:ascii="Times New Roman" w:hAnsi="Times New Roman" w:cs="Times New Roman"/>
          <w:b/>
          <w:bCs/>
          <w:sz w:val="24"/>
          <w:szCs w:val="24"/>
        </w:rPr>
      </w:pPr>
    </w:p>
    <w:p w:rsidR="007E0C43" w:rsidRPr="00B32ACF" w:rsidRDefault="007E0C43" w:rsidP="00216308">
      <w:pPr>
        <w:ind w:firstLine="180"/>
        <w:jc w:val="center"/>
        <w:rPr>
          <w:rFonts w:ascii="Times New Roman" w:hAnsi="Times New Roman" w:cs="Times New Roman"/>
          <w:b/>
          <w:bCs/>
          <w:sz w:val="24"/>
          <w:szCs w:val="24"/>
        </w:rPr>
      </w:pPr>
      <w:r w:rsidRPr="00B32ACF">
        <w:rPr>
          <w:rFonts w:ascii="Times New Roman" w:hAnsi="Times New Roman" w:cs="Times New Roman"/>
          <w:b/>
          <w:bCs/>
          <w:sz w:val="24"/>
          <w:szCs w:val="24"/>
        </w:rPr>
        <w:t>2.3. Взаимодействие взрослых с детьми</w:t>
      </w:r>
    </w:p>
    <w:p w:rsidR="007E0C43" w:rsidRPr="00B32ACF" w:rsidRDefault="007E0C43" w:rsidP="00DF62E2">
      <w:pPr>
        <w:spacing w:after="0" w:line="240" w:lineRule="auto"/>
        <w:ind w:firstLine="181"/>
        <w:jc w:val="center"/>
        <w:rPr>
          <w:rFonts w:ascii="Times New Roman" w:hAnsi="Times New Roman" w:cs="Times New Roman"/>
          <w:sz w:val="24"/>
          <w:szCs w:val="24"/>
        </w:rPr>
      </w:pPr>
      <w:r w:rsidRPr="00B32ACF">
        <w:rPr>
          <w:rFonts w:ascii="Times New Roman" w:hAnsi="Times New Roman" w:cs="Times New Roman"/>
          <w:sz w:val="24"/>
          <w:szCs w:val="24"/>
        </w:rPr>
        <w:t xml:space="preserve">ОПИСАНИЕ ОСНОВНЫХ ФОРМ </w:t>
      </w:r>
    </w:p>
    <w:p w:rsidR="007E0C43" w:rsidRPr="00B32ACF" w:rsidRDefault="007E0C43" w:rsidP="00DF62E2">
      <w:pPr>
        <w:spacing w:after="0" w:line="240" w:lineRule="auto"/>
        <w:ind w:firstLine="181"/>
        <w:jc w:val="center"/>
        <w:rPr>
          <w:rFonts w:ascii="Times New Roman" w:hAnsi="Times New Roman" w:cs="Times New Roman"/>
          <w:sz w:val="24"/>
          <w:szCs w:val="24"/>
        </w:rPr>
      </w:pPr>
      <w:r w:rsidRPr="00B32ACF">
        <w:rPr>
          <w:rFonts w:ascii="Times New Roman" w:hAnsi="Times New Roman" w:cs="Times New Roman"/>
          <w:sz w:val="24"/>
          <w:szCs w:val="24"/>
        </w:rPr>
        <w:t>СОВМЕСТНОЙ ДЕЯТЕЛЬНОСТИ ВЗРОСЛЫХ И ДЕТЕЙ</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7034"/>
      </w:tblGrid>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Виды деятельности</w:t>
            </w:r>
          </w:p>
        </w:tc>
        <w:tc>
          <w:tcPr>
            <w:tcW w:w="7483"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Возможные формы работы</w:t>
            </w:r>
          </w:p>
        </w:tc>
      </w:tr>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Двигательная</w:t>
            </w:r>
          </w:p>
        </w:tc>
        <w:tc>
          <w:tcPr>
            <w:tcW w:w="7483"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Игровая</w:t>
            </w:r>
          </w:p>
        </w:tc>
        <w:tc>
          <w:tcPr>
            <w:tcW w:w="7483"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сюжетные игры, в том числе сюжетно-ролевые и режиссерские и игры с правилами</w:t>
            </w:r>
          </w:p>
        </w:tc>
      </w:tr>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Коммуникативная</w:t>
            </w:r>
          </w:p>
        </w:tc>
        <w:tc>
          <w:tcPr>
            <w:tcW w:w="7483"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конструктивное общение и взаимодействие со взрослыми и сверстниками, устная речь как основные средства общения</w:t>
            </w:r>
          </w:p>
        </w:tc>
      </w:tr>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Познавательно- исследовательская</w:t>
            </w:r>
          </w:p>
        </w:tc>
        <w:tc>
          <w:tcPr>
            <w:tcW w:w="7483" w:type="dxa"/>
          </w:tcPr>
          <w:p w:rsidR="007E0C43" w:rsidRPr="00055400" w:rsidRDefault="007E0C43" w:rsidP="00055400">
            <w:pPr>
              <w:tabs>
                <w:tab w:val="left" w:pos="990"/>
              </w:tabs>
              <w:jc w:val="both"/>
              <w:rPr>
                <w:rFonts w:ascii="Times New Roman" w:hAnsi="Times New Roman" w:cs="Times New Roman"/>
                <w:sz w:val="24"/>
                <w:szCs w:val="24"/>
              </w:rPr>
            </w:pPr>
            <w:r w:rsidRPr="00055400">
              <w:rPr>
                <w:rFonts w:ascii="Times New Roman" w:hAnsi="Times New Roman" w:cs="Times New Roman"/>
                <w:sz w:val="24"/>
                <w:szCs w:val="24"/>
              </w:rPr>
              <w:t>исследование объектов окружающего мира и экспериментирование с ними</w:t>
            </w:r>
            <w:r w:rsidRPr="00055400">
              <w:rPr>
                <w:rFonts w:ascii="Times New Roman" w:hAnsi="Times New Roman" w:cs="Times New Roman"/>
                <w:sz w:val="24"/>
                <w:szCs w:val="24"/>
              </w:rPr>
              <w:tab/>
            </w:r>
          </w:p>
        </w:tc>
      </w:tr>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Чтение</w:t>
            </w:r>
          </w:p>
        </w:tc>
        <w:tc>
          <w:tcPr>
            <w:tcW w:w="7483"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восприятие художественной литературы и фольклора</w:t>
            </w:r>
          </w:p>
        </w:tc>
      </w:tr>
      <w:tr w:rsidR="007E0C43" w:rsidRPr="00DF62E2">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Трудовая</w:t>
            </w:r>
          </w:p>
        </w:tc>
        <w:tc>
          <w:tcPr>
            <w:tcW w:w="7483"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самообслуживание, бытовой труда, труд в природе Конструктивная конструирование объектов из строительного материала, конструкторов, модулей, бумаги, природного материала</w:t>
            </w:r>
          </w:p>
        </w:tc>
      </w:tr>
      <w:tr w:rsidR="007E0C43" w:rsidRPr="00DF62E2">
        <w:trPr>
          <w:trHeight w:val="942"/>
        </w:trPr>
        <w:tc>
          <w:tcPr>
            <w:tcW w:w="3060" w:type="dxa"/>
          </w:tcPr>
          <w:p w:rsidR="007E0C43" w:rsidRPr="00055400"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Музыкально- художественная</w:t>
            </w:r>
          </w:p>
        </w:tc>
        <w:tc>
          <w:tcPr>
            <w:tcW w:w="7483" w:type="dxa"/>
          </w:tcPr>
          <w:p w:rsidR="007E0C43" w:rsidRPr="00B32ACF" w:rsidRDefault="007E0C43" w:rsidP="00055400">
            <w:pPr>
              <w:jc w:val="both"/>
              <w:rPr>
                <w:rFonts w:ascii="Times New Roman" w:hAnsi="Times New Roman" w:cs="Times New Roman"/>
                <w:sz w:val="24"/>
                <w:szCs w:val="24"/>
              </w:rPr>
            </w:pPr>
            <w:r w:rsidRPr="00055400">
              <w:rPr>
                <w:rFonts w:ascii="Times New Roman" w:hAnsi="Times New Roman" w:cs="Times New Roman"/>
                <w:sz w:val="24"/>
                <w:szCs w:val="24"/>
              </w:rPr>
              <w:t xml:space="preserve">пение, музыкально-ритмические движения, игры на детских музыкальных инструментах, рисование, лепка, аппликация, работа с тканью. </w:t>
            </w:r>
          </w:p>
        </w:tc>
      </w:tr>
    </w:tbl>
    <w:p w:rsidR="007E0C43" w:rsidRDefault="007E0C43" w:rsidP="002C265F">
      <w:pPr>
        <w:spacing w:after="0"/>
        <w:jc w:val="both"/>
        <w:rPr>
          <w:rFonts w:ascii="Times New Roman" w:hAnsi="Times New Roman" w:cs="Times New Roman"/>
          <w:sz w:val="24"/>
          <w:szCs w:val="24"/>
        </w:rPr>
      </w:pPr>
    </w:p>
    <w:p w:rsidR="007E0C43" w:rsidRPr="004D5DDF" w:rsidRDefault="007E0C43" w:rsidP="004D5DDF">
      <w:pPr>
        <w:spacing w:after="0"/>
        <w:ind w:firstLine="708"/>
        <w:jc w:val="both"/>
        <w:rPr>
          <w:rFonts w:ascii="Times New Roman" w:hAnsi="Times New Roman" w:cs="Times New Roman"/>
          <w:b/>
          <w:bCs/>
          <w:sz w:val="24"/>
          <w:szCs w:val="24"/>
        </w:rPr>
      </w:pPr>
      <w:r w:rsidRPr="00D31AA2">
        <w:rPr>
          <w:rFonts w:ascii="Times New Roman" w:hAnsi="Times New Roman" w:cs="Times New Roman"/>
          <w:b/>
          <w:bCs/>
          <w:sz w:val="24"/>
          <w:szCs w:val="24"/>
        </w:rPr>
        <w:t>2.4.</w:t>
      </w:r>
      <w:r>
        <w:rPr>
          <w:rFonts w:ascii="Times New Roman" w:hAnsi="Times New Roman" w:cs="Times New Roman"/>
          <w:b/>
          <w:bCs/>
          <w:sz w:val="24"/>
          <w:szCs w:val="24"/>
        </w:rPr>
        <w:t xml:space="preserve"> Взаимодействие педагогического коллектива с семьями дошкольников</w:t>
      </w:r>
    </w:p>
    <w:p w:rsidR="007E0C43" w:rsidRPr="00C805A4" w:rsidRDefault="007E0C43" w:rsidP="004D5DDF">
      <w:pPr>
        <w:shd w:val="clear" w:color="auto" w:fill="FFFFFF"/>
        <w:spacing w:after="0" w:line="240" w:lineRule="auto"/>
        <w:ind w:right="1555"/>
        <w:rPr>
          <w:rFonts w:ascii="Times New Roman" w:hAnsi="Times New Roman" w:cs="Times New Roman"/>
          <w:b/>
          <w:bCs/>
          <w:color w:val="000000"/>
          <w:spacing w:val="-12"/>
          <w:sz w:val="24"/>
          <w:szCs w:val="24"/>
          <w:highlight w:val="yellow"/>
          <w:lang w:eastAsia="ru-RU"/>
        </w:rPr>
      </w:pPr>
    </w:p>
    <w:p w:rsidR="007E0C43" w:rsidRPr="00EA1933" w:rsidRDefault="007E0C43" w:rsidP="004D5DDF">
      <w:pPr>
        <w:spacing w:after="0" w:line="240" w:lineRule="auto"/>
        <w:ind w:firstLine="360"/>
        <w:jc w:val="both"/>
        <w:rPr>
          <w:rFonts w:ascii="Times New Roman" w:hAnsi="Times New Roman" w:cs="Times New Roman"/>
          <w:sz w:val="24"/>
          <w:szCs w:val="24"/>
          <w:lang w:eastAsia="ru-RU"/>
        </w:rPr>
      </w:pPr>
      <w:r w:rsidRPr="008E236C">
        <w:rPr>
          <w:rFonts w:ascii="Times New Roman" w:hAnsi="Times New Roman" w:cs="Times New Roman"/>
          <w:sz w:val="24"/>
          <w:szCs w:val="24"/>
          <w:lang w:eastAsia="ru-RU"/>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w:t>
      </w:r>
      <w:r w:rsidRPr="00EA1933">
        <w:rPr>
          <w:rFonts w:ascii="Times New Roman" w:hAnsi="Times New Roman" w:cs="Times New Roman"/>
          <w:sz w:val="24"/>
          <w:szCs w:val="24"/>
          <w:lang w:eastAsia="ru-RU"/>
        </w:rPr>
        <w:t xml:space="preserve">благополучно. </w:t>
      </w:r>
    </w:p>
    <w:p w:rsidR="007E0C43" w:rsidRPr="00EA1933" w:rsidRDefault="007E0C43" w:rsidP="004D5DDF">
      <w:p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 xml:space="preserve">      С целью построения эффективного взаимодействия  семьи и ДОУ педагогическим коллективом  были созданы  следующие условия:</w:t>
      </w:r>
    </w:p>
    <w:p w:rsidR="007E0C43" w:rsidRPr="00EA1933" w:rsidRDefault="007E0C43" w:rsidP="00584921">
      <w:pPr>
        <w:numPr>
          <w:ilvl w:val="0"/>
          <w:numId w:val="5"/>
        </w:numPr>
        <w:spacing w:after="0" w:line="240" w:lineRule="auto"/>
        <w:ind w:left="0" w:firstLine="284"/>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Социально-правовые:</w:t>
      </w:r>
      <w:r w:rsidRPr="00EA1933">
        <w:rPr>
          <w:rFonts w:ascii="Times New Roman" w:hAnsi="Times New Roman" w:cs="Times New Roman"/>
          <w:sz w:val="24"/>
          <w:szCs w:val="24"/>
          <w:lang w:eastAsia="ru-RU"/>
        </w:rPr>
        <w:t xml:space="preserve">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7E0C43" w:rsidRPr="00EA1933" w:rsidRDefault="007E0C43" w:rsidP="00584921">
      <w:pPr>
        <w:numPr>
          <w:ilvl w:val="0"/>
          <w:numId w:val="5"/>
        </w:numPr>
        <w:spacing w:after="0" w:line="240" w:lineRule="auto"/>
        <w:ind w:left="0" w:firstLine="284"/>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Информационно-коммуникативными:</w:t>
      </w:r>
      <w:r w:rsidRPr="00EA1933">
        <w:rPr>
          <w:rFonts w:ascii="Times New Roman" w:hAnsi="Times New Roman" w:cs="Times New Roman"/>
          <w:sz w:val="24"/>
          <w:szCs w:val="24"/>
          <w:lang w:eastAsia="ru-RU"/>
        </w:rPr>
        <w:t xml:space="preserve">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7E0C43" w:rsidRPr="00EA1933" w:rsidRDefault="007E0C43" w:rsidP="00584921">
      <w:pPr>
        <w:numPr>
          <w:ilvl w:val="0"/>
          <w:numId w:val="5"/>
        </w:numPr>
        <w:spacing w:after="0" w:line="240" w:lineRule="auto"/>
        <w:ind w:left="0" w:firstLine="284"/>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Перспективно-целевые:</w:t>
      </w:r>
      <w:r w:rsidRPr="00EA1933">
        <w:rPr>
          <w:rFonts w:ascii="Times New Roman" w:hAnsi="Times New Roman" w:cs="Times New Roman"/>
          <w:sz w:val="24"/>
          <w:szCs w:val="24"/>
          <w:lang w:eastAsia="ru-RU"/>
        </w:rPr>
        <w:t xml:space="preserve">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7E0C43" w:rsidRPr="00EA1933" w:rsidRDefault="007E0C43" w:rsidP="00584921">
      <w:pPr>
        <w:numPr>
          <w:ilvl w:val="0"/>
          <w:numId w:val="5"/>
        </w:numPr>
        <w:spacing w:after="0" w:line="240" w:lineRule="auto"/>
        <w:ind w:left="0" w:firstLine="284"/>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Потребностно-стимулирующие</w:t>
      </w:r>
      <w:r w:rsidRPr="00EA1933">
        <w:rPr>
          <w:rFonts w:ascii="Times New Roman" w:hAnsi="Times New Roman" w:cs="Times New Roman"/>
          <w:sz w:val="24"/>
          <w:szCs w:val="24"/>
          <w:lang w:eastAsia="ru-RU"/>
        </w:rPr>
        <w:t>: взаимодействие  семьи и дошкольного образовательного учреждения строится на результатах изучения семьи.</w:t>
      </w:r>
    </w:p>
    <w:p w:rsidR="007E0C43" w:rsidRPr="00EA1933" w:rsidRDefault="007E0C43" w:rsidP="004D5DDF">
      <w:p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 xml:space="preserve">  В основу совместной деятельности семьи и дошкольного учреждения заложены следующие </w:t>
      </w:r>
      <w:r w:rsidRPr="00EA1933">
        <w:rPr>
          <w:rFonts w:ascii="Times New Roman" w:hAnsi="Times New Roman" w:cs="Times New Roman"/>
          <w:b/>
          <w:bCs/>
          <w:sz w:val="24"/>
          <w:szCs w:val="24"/>
          <w:lang w:eastAsia="ru-RU"/>
        </w:rPr>
        <w:t>принципы:</w:t>
      </w:r>
    </w:p>
    <w:p w:rsidR="007E0C43" w:rsidRPr="00EA1933" w:rsidRDefault="007E0C43" w:rsidP="004D5DDF">
      <w:pPr>
        <w:numPr>
          <w:ilvl w:val="0"/>
          <w:numId w:val="6"/>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единый подход</w:t>
      </w:r>
      <w:r w:rsidRPr="00EA1933">
        <w:rPr>
          <w:rFonts w:ascii="Times New Roman" w:hAnsi="Times New Roman" w:cs="Times New Roman"/>
          <w:sz w:val="24"/>
          <w:szCs w:val="24"/>
          <w:lang w:eastAsia="ru-RU"/>
        </w:rPr>
        <w:t xml:space="preserve"> к процессу воспитания ребёнка;</w:t>
      </w:r>
    </w:p>
    <w:p w:rsidR="007E0C43" w:rsidRPr="00EA1933" w:rsidRDefault="007E0C43" w:rsidP="004D5DDF">
      <w:pPr>
        <w:numPr>
          <w:ilvl w:val="0"/>
          <w:numId w:val="6"/>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открытость</w:t>
      </w:r>
      <w:r w:rsidRPr="00EA1933">
        <w:rPr>
          <w:rFonts w:ascii="Times New Roman" w:hAnsi="Times New Roman" w:cs="Times New Roman"/>
          <w:sz w:val="24"/>
          <w:szCs w:val="24"/>
          <w:lang w:eastAsia="ru-RU"/>
        </w:rPr>
        <w:t xml:space="preserve"> дошкольного учреждения для родителей;</w:t>
      </w:r>
    </w:p>
    <w:p w:rsidR="007E0C43" w:rsidRPr="00EA1933" w:rsidRDefault="007E0C43" w:rsidP="004D5DDF">
      <w:pPr>
        <w:numPr>
          <w:ilvl w:val="0"/>
          <w:numId w:val="6"/>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взаимное доверие</w:t>
      </w:r>
      <w:r w:rsidRPr="00EA1933">
        <w:rPr>
          <w:rFonts w:ascii="Times New Roman" w:hAnsi="Times New Roman" w:cs="Times New Roman"/>
          <w:sz w:val="24"/>
          <w:szCs w:val="24"/>
          <w:lang w:eastAsia="ru-RU"/>
        </w:rPr>
        <w:t xml:space="preserve">  во взаимоотношениях педагогов и родителей;</w:t>
      </w:r>
    </w:p>
    <w:p w:rsidR="007E0C43" w:rsidRPr="00EA1933" w:rsidRDefault="007E0C43" w:rsidP="004D5DDF">
      <w:pPr>
        <w:numPr>
          <w:ilvl w:val="0"/>
          <w:numId w:val="6"/>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уважение</w:t>
      </w:r>
      <w:r w:rsidRPr="00EA1933">
        <w:rPr>
          <w:rFonts w:ascii="Times New Roman" w:hAnsi="Times New Roman" w:cs="Times New Roman"/>
          <w:sz w:val="24"/>
          <w:szCs w:val="24"/>
          <w:lang w:eastAsia="ru-RU"/>
        </w:rPr>
        <w:t xml:space="preserve"> и доброжелательность друг к другу;</w:t>
      </w:r>
    </w:p>
    <w:p w:rsidR="007E0C43" w:rsidRPr="00EA1933" w:rsidRDefault="007E0C43" w:rsidP="004D5DDF">
      <w:pPr>
        <w:numPr>
          <w:ilvl w:val="0"/>
          <w:numId w:val="6"/>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дифференцированный подход</w:t>
      </w:r>
      <w:r w:rsidRPr="00EA1933">
        <w:rPr>
          <w:rFonts w:ascii="Times New Roman" w:hAnsi="Times New Roman" w:cs="Times New Roman"/>
          <w:sz w:val="24"/>
          <w:szCs w:val="24"/>
          <w:lang w:eastAsia="ru-RU"/>
        </w:rPr>
        <w:t xml:space="preserve"> к каждой семье;</w:t>
      </w:r>
    </w:p>
    <w:p w:rsidR="007E0C43" w:rsidRPr="00EA1933" w:rsidRDefault="007E0C43" w:rsidP="004D5DDF">
      <w:pPr>
        <w:numPr>
          <w:ilvl w:val="0"/>
          <w:numId w:val="6"/>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равно ответственность</w:t>
      </w:r>
      <w:r w:rsidRPr="00EA1933">
        <w:rPr>
          <w:rFonts w:ascii="Times New Roman" w:hAnsi="Times New Roman" w:cs="Times New Roman"/>
          <w:sz w:val="24"/>
          <w:szCs w:val="24"/>
          <w:lang w:eastAsia="ru-RU"/>
        </w:rPr>
        <w:t xml:space="preserve"> родителей и педагогов.</w:t>
      </w:r>
    </w:p>
    <w:p w:rsidR="007E0C43" w:rsidRPr="00EA1933" w:rsidRDefault="007E0C43" w:rsidP="004D5DDF">
      <w:pPr>
        <w:spacing w:after="0" w:line="240" w:lineRule="auto"/>
        <w:ind w:left="720"/>
        <w:jc w:val="both"/>
        <w:rPr>
          <w:rFonts w:ascii="Times New Roman" w:hAnsi="Times New Roman" w:cs="Times New Roman"/>
          <w:sz w:val="24"/>
          <w:szCs w:val="24"/>
          <w:lang w:eastAsia="ru-RU"/>
        </w:rPr>
      </w:pPr>
    </w:p>
    <w:p w:rsidR="007E0C43" w:rsidRPr="00EA1933" w:rsidRDefault="007E0C43" w:rsidP="004D5DDF">
      <w:pPr>
        <w:spacing w:after="0" w:line="240" w:lineRule="auto"/>
        <w:ind w:firstLine="708"/>
        <w:jc w:val="both"/>
        <w:rPr>
          <w:rFonts w:ascii="Times New Roman" w:hAnsi="Times New Roman" w:cs="Times New Roman"/>
          <w:sz w:val="24"/>
          <w:szCs w:val="24"/>
        </w:rPr>
      </w:pPr>
      <w:r w:rsidRPr="00EA1933">
        <w:rPr>
          <w:rFonts w:ascii="Times New Roman" w:hAnsi="Times New Roman" w:cs="Times New Roman"/>
          <w:sz w:val="24"/>
          <w:szCs w:val="24"/>
        </w:rP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7E0C43" w:rsidRPr="00EA1933" w:rsidRDefault="007E0C43" w:rsidP="004D5D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с семьями воспитанников.</w:t>
      </w:r>
      <w:r w:rsidRPr="00EA1933">
        <w:rPr>
          <w:rFonts w:ascii="Times New Roman" w:hAnsi="Times New Roman" w:cs="Times New Roman"/>
          <w:sz w:val="24"/>
          <w:szCs w:val="24"/>
        </w:rPr>
        <w:t xml:space="preserve"> </w:t>
      </w:r>
    </w:p>
    <w:p w:rsidR="007E0C43" w:rsidRPr="00EA1933" w:rsidRDefault="007E0C43" w:rsidP="004D5DDF">
      <w:pPr>
        <w:spacing w:after="0" w:line="240" w:lineRule="auto"/>
        <w:jc w:val="both"/>
        <w:rPr>
          <w:rFonts w:ascii="Times New Roman" w:hAnsi="Times New Roman" w:cs="Times New Roman"/>
          <w:b/>
          <w:bCs/>
          <w:sz w:val="24"/>
          <w:szCs w:val="24"/>
          <w:lang w:eastAsia="ru-RU"/>
        </w:rPr>
      </w:pPr>
    </w:p>
    <w:p w:rsidR="007E0C43" w:rsidRPr="00EA1933" w:rsidRDefault="007E0C43" w:rsidP="004D5DDF">
      <w:p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b/>
          <w:bCs/>
          <w:sz w:val="24"/>
          <w:szCs w:val="24"/>
          <w:lang w:eastAsia="ru-RU"/>
        </w:rPr>
        <w:t>Задачи</w:t>
      </w:r>
      <w:r w:rsidRPr="00EA1933">
        <w:rPr>
          <w:rFonts w:ascii="Times New Roman" w:hAnsi="Times New Roman" w:cs="Times New Roman"/>
          <w:sz w:val="24"/>
          <w:szCs w:val="24"/>
          <w:lang w:eastAsia="ru-RU"/>
        </w:rPr>
        <w:t>:</w:t>
      </w:r>
    </w:p>
    <w:p w:rsidR="007E0C43" w:rsidRPr="00EA1933" w:rsidRDefault="007E0C43" w:rsidP="004D5DDF">
      <w:pPr>
        <w:numPr>
          <w:ilvl w:val="0"/>
          <w:numId w:val="7"/>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формирование психолого- педагогических знаний родителей;</w:t>
      </w:r>
    </w:p>
    <w:p w:rsidR="007E0C43" w:rsidRPr="00EA1933" w:rsidRDefault="007E0C43" w:rsidP="004D5DDF">
      <w:pPr>
        <w:numPr>
          <w:ilvl w:val="0"/>
          <w:numId w:val="7"/>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приобщение родителей к участию  в жизни ДОУ;</w:t>
      </w:r>
    </w:p>
    <w:p w:rsidR="007E0C43" w:rsidRPr="00EA1933" w:rsidRDefault="007E0C43" w:rsidP="004D5DDF">
      <w:pPr>
        <w:numPr>
          <w:ilvl w:val="0"/>
          <w:numId w:val="7"/>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 xml:space="preserve"> оказание помощи семьям воспитанников в развитии, воспитании и обучении детей;</w:t>
      </w:r>
    </w:p>
    <w:p w:rsidR="007E0C43" w:rsidRPr="00EA1933" w:rsidRDefault="007E0C43" w:rsidP="004D5DDF">
      <w:pPr>
        <w:numPr>
          <w:ilvl w:val="0"/>
          <w:numId w:val="7"/>
        </w:numPr>
        <w:spacing w:after="0" w:line="240" w:lineRule="auto"/>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 xml:space="preserve"> изучение и пропаганда лучшего семейного опыта.</w:t>
      </w:r>
    </w:p>
    <w:p w:rsidR="007E0C43" w:rsidRPr="00EA1933" w:rsidRDefault="007E0C43" w:rsidP="004D5DDF">
      <w:pPr>
        <w:spacing w:after="0" w:line="240" w:lineRule="auto"/>
        <w:jc w:val="both"/>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Система  взаимодействия  с родителями  включает:</w:t>
      </w:r>
    </w:p>
    <w:p w:rsidR="007E0C43" w:rsidRPr="00EA1933" w:rsidRDefault="007E0C43" w:rsidP="00584921">
      <w:pPr>
        <w:numPr>
          <w:ilvl w:val="0"/>
          <w:numId w:val="8"/>
        </w:numPr>
        <w:spacing w:after="0" w:line="240" w:lineRule="auto"/>
        <w:ind w:left="284" w:hanging="284"/>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7E0C43" w:rsidRPr="00EA1933" w:rsidRDefault="007E0C43" w:rsidP="00584921">
      <w:pPr>
        <w:numPr>
          <w:ilvl w:val="0"/>
          <w:numId w:val="8"/>
        </w:numPr>
        <w:spacing w:after="0" w:line="240" w:lineRule="auto"/>
        <w:ind w:left="284" w:hanging="284"/>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ознакомление родителей с содержанием работы  ДОУ, направленной на физическое, психическое и социальное  развитие ребенка;</w:t>
      </w:r>
    </w:p>
    <w:p w:rsidR="007E0C43" w:rsidRPr="00EA1933" w:rsidRDefault="007E0C43" w:rsidP="00584921">
      <w:pPr>
        <w:numPr>
          <w:ilvl w:val="0"/>
          <w:numId w:val="8"/>
        </w:numPr>
        <w:spacing w:after="0" w:line="240" w:lineRule="auto"/>
        <w:ind w:left="284" w:hanging="284"/>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 xml:space="preserve">участие в составлении планов: спортивных и культурно-массовых мероприятий, работы родительского комитета </w:t>
      </w:r>
    </w:p>
    <w:p w:rsidR="007E0C43" w:rsidRPr="00EA1933" w:rsidRDefault="007E0C43" w:rsidP="00584921">
      <w:pPr>
        <w:numPr>
          <w:ilvl w:val="0"/>
          <w:numId w:val="8"/>
        </w:numPr>
        <w:spacing w:after="0" w:line="240" w:lineRule="auto"/>
        <w:ind w:left="284" w:hanging="284"/>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целенаправленную работу, пропагандирующую общественное дошкольное воспитание в его разных формах;</w:t>
      </w:r>
    </w:p>
    <w:p w:rsidR="007E0C43" w:rsidRPr="00EA1933" w:rsidRDefault="007E0C43" w:rsidP="00584921">
      <w:pPr>
        <w:numPr>
          <w:ilvl w:val="0"/>
          <w:numId w:val="8"/>
        </w:numPr>
        <w:spacing w:after="0" w:line="240" w:lineRule="auto"/>
        <w:ind w:left="284" w:hanging="284"/>
        <w:jc w:val="both"/>
        <w:rPr>
          <w:rFonts w:ascii="Times New Roman" w:hAnsi="Times New Roman" w:cs="Times New Roman"/>
          <w:sz w:val="24"/>
          <w:szCs w:val="24"/>
          <w:lang w:eastAsia="ru-RU"/>
        </w:rPr>
      </w:pPr>
      <w:r w:rsidRPr="00EA1933">
        <w:rPr>
          <w:rFonts w:ascii="Times New Roman" w:hAnsi="Times New Roman" w:cs="Times New Roman"/>
          <w:sz w:val="24"/>
          <w:szCs w:val="24"/>
          <w:lang w:eastAsia="ru-RU"/>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7E0C43" w:rsidRPr="00EA1933" w:rsidRDefault="007E0C43" w:rsidP="004D5DDF">
      <w:pPr>
        <w:spacing w:after="0" w:line="240" w:lineRule="auto"/>
        <w:jc w:val="both"/>
        <w:rPr>
          <w:rFonts w:ascii="Times New Roman" w:hAnsi="Times New Roman" w:cs="Times New Roman"/>
          <w:sz w:val="24"/>
          <w:szCs w:val="24"/>
          <w:lang w:eastAsia="ru-RU"/>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4320"/>
        <w:gridCol w:w="2622"/>
      </w:tblGrid>
      <w:tr w:rsidR="007E0C43" w:rsidRPr="004B59FC">
        <w:tc>
          <w:tcPr>
            <w:tcW w:w="2628" w:type="dxa"/>
          </w:tcPr>
          <w:p w:rsidR="007E0C43" w:rsidRPr="00EA1933" w:rsidRDefault="007E0C43" w:rsidP="0029111E">
            <w:pPr>
              <w:spacing w:after="0" w:line="240" w:lineRule="auto"/>
              <w:jc w:val="center"/>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Реальное участие родителей</w:t>
            </w:r>
          </w:p>
          <w:p w:rsidR="007E0C43" w:rsidRPr="00EA1933" w:rsidRDefault="007E0C43" w:rsidP="0029111E">
            <w:pPr>
              <w:spacing w:after="0" w:line="240" w:lineRule="auto"/>
              <w:jc w:val="center"/>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в жизни ДОУ</w:t>
            </w:r>
          </w:p>
        </w:tc>
        <w:tc>
          <w:tcPr>
            <w:tcW w:w="4320" w:type="dxa"/>
          </w:tcPr>
          <w:p w:rsidR="007E0C43" w:rsidRPr="00EA1933" w:rsidRDefault="007E0C43" w:rsidP="0029111E">
            <w:pPr>
              <w:spacing w:after="0" w:line="240" w:lineRule="auto"/>
              <w:jc w:val="center"/>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Формы участия</w:t>
            </w:r>
          </w:p>
        </w:tc>
        <w:tc>
          <w:tcPr>
            <w:tcW w:w="2622" w:type="dxa"/>
          </w:tcPr>
          <w:p w:rsidR="007E0C43" w:rsidRPr="00EA1933" w:rsidRDefault="007E0C43" w:rsidP="0029111E">
            <w:pPr>
              <w:spacing w:after="0" w:line="240" w:lineRule="auto"/>
              <w:jc w:val="center"/>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Периодичность</w:t>
            </w:r>
          </w:p>
          <w:p w:rsidR="007E0C43" w:rsidRPr="00EA1933" w:rsidRDefault="007E0C43" w:rsidP="0029111E">
            <w:pPr>
              <w:spacing w:after="0" w:line="240" w:lineRule="auto"/>
              <w:jc w:val="center"/>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сотрудничества</w:t>
            </w:r>
          </w:p>
        </w:tc>
      </w:tr>
      <w:tr w:rsidR="007E0C43" w:rsidRPr="004B59FC">
        <w:tc>
          <w:tcPr>
            <w:tcW w:w="2628" w:type="dxa"/>
          </w:tcPr>
          <w:p w:rsidR="007E0C43" w:rsidRPr="00EA1933" w:rsidRDefault="007E0C43" w:rsidP="0029111E">
            <w:pPr>
              <w:spacing w:after="0" w:line="240" w:lineRule="auto"/>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В проведении мониторинговых исследований</w:t>
            </w:r>
          </w:p>
        </w:tc>
        <w:tc>
          <w:tcPr>
            <w:tcW w:w="4320"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-Анкетирование</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Социологический опрос</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-интервьюирование</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«Родительская почта»</w:t>
            </w:r>
          </w:p>
        </w:tc>
        <w:tc>
          <w:tcPr>
            <w:tcW w:w="2622"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3-4 раза в год</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 мере необходимости</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1 раз в квартал</w:t>
            </w:r>
          </w:p>
        </w:tc>
      </w:tr>
      <w:tr w:rsidR="007E0C43" w:rsidRPr="004B59FC">
        <w:tc>
          <w:tcPr>
            <w:tcW w:w="2628" w:type="dxa"/>
          </w:tcPr>
          <w:p w:rsidR="007E0C43" w:rsidRPr="00EA1933" w:rsidRDefault="007E0C43" w:rsidP="0029111E">
            <w:pPr>
              <w:spacing w:after="0" w:line="240" w:lineRule="auto"/>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В создании условий</w:t>
            </w:r>
          </w:p>
          <w:p w:rsidR="007E0C43" w:rsidRPr="00EA1933" w:rsidRDefault="007E0C43" w:rsidP="0029111E">
            <w:pPr>
              <w:spacing w:after="0" w:line="240" w:lineRule="auto"/>
              <w:rPr>
                <w:rFonts w:ascii="Times New Roman" w:hAnsi="Times New Roman" w:cs="Times New Roman"/>
                <w:b/>
                <w:bCs/>
                <w:sz w:val="24"/>
                <w:szCs w:val="24"/>
                <w:lang w:eastAsia="ru-RU"/>
              </w:rPr>
            </w:pPr>
          </w:p>
        </w:tc>
        <w:tc>
          <w:tcPr>
            <w:tcW w:w="4320"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Участие в субботниках по благоустройству территории;</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-помощь в создании предметно-развивающей среды;</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-оказание помощи в ремонтных работах;</w:t>
            </w:r>
          </w:p>
        </w:tc>
        <w:tc>
          <w:tcPr>
            <w:tcW w:w="2622"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2 раза в год</w:t>
            </w: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Постоянно</w:t>
            </w: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ежегодно</w:t>
            </w:r>
          </w:p>
        </w:tc>
      </w:tr>
      <w:tr w:rsidR="007E0C43" w:rsidRPr="004B59FC">
        <w:tc>
          <w:tcPr>
            <w:tcW w:w="2628" w:type="dxa"/>
          </w:tcPr>
          <w:p w:rsidR="007E0C43" w:rsidRPr="00EA1933" w:rsidRDefault="007E0C43" w:rsidP="0029111E">
            <w:pPr>
              <w:spacing w:after="0" w:line="240" w:lineRule="auto"/>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В управлении ДОУ</w:t>
            </w:r>
          </w:p>
        </w:tc>
        <w:tc>
          <w:tcPr>
            <w:tcW w:w="4320"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участие в работе Совета родительской общественности, Совета ДОУ; педагогических советах.</w:t>
            </w:r>
          </w:p>
        </w:tc>
        <w:tc>
          <w:tcPr>
            <w:tcW w:w="2622"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 плану</w:t>
            </w:r>
          </w:p>
        </w:tc>
      </w:tr>
      <w:tr w:rsidR="007E0C43" w:rsidRPr="004B59FC">
        <w:tc>
          <w:tcPr>
            <w:tcW w:w="2628" w:type="dxa"/>
          </w:tcPr>
          <w:p w:rsidR="007E0C43" w:rsidRPr="00EA1933" w:rsidRDefault="007E0C43" w:rsidP="0029111E">
            <w:pPr>
              <w:spacing w:after="0" w:line="240" w:lineRule="auto"/>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В просветительской деятельности, направленной на  повышение педагогической культуры, расширение информационного поля родителей</w:t>
            </w:r>
          </w:p>
        </w:tc>
        <w:tc>
          <w:tcPr>
            <w:tcW w:w="4320"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-наглядная информация (стенды, папки-передвижки, семейные и групповые фотоальбомы, фоторепортажи «Моя семья», «Как мы отдыхаем»</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-памятки;</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-создание странички на сайте ДОУ;</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-консультации, семинары, семинары-практикумы, конференции;</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распространение опыта семейного воспитания;</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-родительские собрания;</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xml:space="preserve">-консультативный пункт для родителей детей, не посещающих ДОУ </w:t>
            </w:r>
          </w:p>
        </w:tc>
        <w:tc>
          <w:tcPr>
            <w:tcW w:w="2622"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1 раз в квартал</w:t>
            </w: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Обновление постоянно</w:t>
            </w: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1 раз в месяц</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 годовому плану</w:t>
            </w: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p>
        </w:tc>
      </w:tr>
      <w:tr w:rsidR="007E0C43" w:rsidRPr="004B59FC">
        <w:tc>
          <w:tcPr>
            <w:tcW w:w="2628" w:type="dxa"/>
          </w:tcPr>
          <w:p w:rsidR="007E0C43" w:rsidRPr="00EA1933" w:rsidRDefault="007E0C43" w:rsidP="0029111E">
            <w:pPr>
              <w:spacing w:after="0" w:line="240" w:lineRule="auto"/>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В воспитательно-образовательном процессе ДОУ, направленном на установление сотрудничества и партнерских отношений</w:t>
            </w:r>
          </w:p>
          <w:p w:rsidR="007E0C43" w:rsidRPr="00EA1933" w:rsidRDefault="007E0C43" w:rsidP="0029111E">
            <w:pPr>
              <w:spacing w:after="0" w:line="240" w:lineRule="auto"/>
              <w:rPr>
                <w:rFonts w:ascii="Times New Roman" w:hAnsi="Times New Roman" w:cs="Times New Roman"/>
                <w:b/>
                <w:bCs/>
                <w:sz w:val="24"/>
                <w:szCs w:val="24"/>
                <w:lang w:eastAsia="ru-RU"/>
              </w:rPr>
            </w:pPr>
            <w:r w:rsidRPr="00EA1933">
              <w:rPr>
                <w:rFonts w:ascii="Times New Roman" w:hAnsi="Times New Roman" w:cs="Times New Roman"/>
                <w:b/>
                <w:bCs/>
                <w:sz w:val="24"/>
                <w:szCs w:val="24"/>
                <w:lang w:eastAsia="ru-RU"/>
              </w:rPr>
              <w:t>с целью вовлечения родителей в единое образовательное пространство</w:t>
            </w:r>
          </w:p>
        </w:tc>
        <w:tc>
          <w:tcPr>
            <w:tcW w:w="4320"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-Дни открытых дверей.</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Дни здоровья.</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Выставки  совместного творчества.</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Совместные праздники, развлечения.</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-Встречи с интересными людьми</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семейные гостиные</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Участие в творческих выставках, смотрах-конкурсах</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Мероприятия с родителями в рамках проектной деятельности.</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 Творческие отчеты кружков.</w:t>
            </w:r>
          </w:p>
          <w:p w:rsidR="007E0C43" w:rsidRPr="00EA1933" w:rsidRDefault="007E0C43" w:rsidP="0029111E">
            <w:pPr>
              <w:spacing w:after="0" w:line="240" w:lineRule="auto"/>
              <w:rPr>
                <w:rFonts w:ascii="Times New Roman" w:hAnsi="Times New Roman" w:cs="Times New Roman"/>
                <w:sz w:val="24"/>
                <w:szCs w:val="24"/>
                <w:lang w:eastAsia="ru-RU"/>
              </w:rPr>
            </w:pPr>
          </w:p>
        </w:tc>
        <w:tc>
          <w:tcPr>
            <w:tcW w:w="2622" w:type="dxa"/>
          </w:tcPr>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2 раза в год</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1 раз в квартал</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2 раза в год</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 плану</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 плану</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1 раз в квартал</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Постоянно по годовому плану</w:t>
            </w: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2-3 раза в год</w:t>
            </w:r>
          </w:p>
          <w:p w:rsidR="007E0C43" w:rsidRPr="00EA1933" w:rsidRDefault="007E0C43" w:rsidP="0029111E">
            <w:pPr>
              <w:spacing w:after="0" w:line="240" w:lineRule="auto"/>
              <w:rPr>
                <w:rFonts w:ascii="Times New Roman" w:hAnsi="Times New Roman" w:cs="Times New Roman"/>
                <w:sz w:val="24"/>
                <w:szCs w:val="24"/>
                <w:lang w:eastAsia="ru-RU"/>
              </w:rPr>
            </w:pPr>
          </w:p>
          <w:p w:rsidR="007E0C43" w:rsidRPr="00EA1933" w:rsidRDefault="007E0C43" w:rsidP="0029111E">
            <w:pPr>
              <w:spacing w:after="0" w:line="240" w:lineRule="auto"/>
              <w:rPr>
                <w:rFonts w:ascii="Times New Roman" w:hAnsi="Times New Roman" w:cs="Times New Roman"/>
                <w:sz w:val="24"/>
                <w:szCs w:val="24"/>
                <w:lang w:eastAsia="ru-RU"/>
              </w:rPr>
            </w:pPr>
            <w:r w:rsidRPr="00EA1933">
              <w:rPr>
                <w:rFonts w:ascii="Times New Roman" w:hAnsi="Times New Roman" w:cs="Times New Roman"/>
                <w:sz w:val="24"/>
                <w:szCs w:val="24"/>
                <w:lang w:eastAsia="ru-RU"/>
              </w:rPr>
              <w:t>1 раз в год</w:t>
            </w:r>
          </w:p>
        </w:tc>
      </w:tr>
    </w:tbl>
    <w:p w:rsidR="007E0C43" w:rsidRPr="00EA1933" w:rsidRDefault="007E0C43" w:rsidP="004D5DDF">
      <w:pPr>
        <w:spacing w:after="0" w:line="240" w:lineRule="auto"/>
        <w:rPr>
          <w:rFonts w:ascii="Times New Roman" w:hAnsi="Times New Roman" w:cs="Times New Roman"/>
          <w:sz w:val="24"/>
          <w:szCs w:val="24"/>
          <w:lang w:eastAsia="ru-RU"/>
        </w:rPr>
      </w:pPr>
    </w:p>
    <w:p w:rsidR="007E0C43" w:rsidRPr="00647DEA" w:rsidRDefault="007E0C43" w:rsidP="00B32ACF">
      <w:pPr>
        <w:spacing w:after="0"/>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E488A">
      <w:pPr>
        <w:spacing w:after="0"/>
        <w:ind w:firstLine="708"/>
        <w:jc w:val="center"/>
        <w:rPr>
          <w:rFonts w:ascii="Times New Roman" w:hAnsi="Times New Roman" w:cs="Times New Roman"/>
          <w:b/>
          <w:bCs/>
          <w:sz w:val="24"/>
          <w:szCs w:val="24"/>
        </w:rPr>
      </w:pPr>
      <w:r>
        <w:rPr>
          <w:rFonts w:ascii="Times New Roman" w:hAnsi="Times New Roman" w:cs="Times New Roman"/>
          <w:b/>
          <w:bCs/>
          <w:sz w:val="24"/>
          <w:szCs w:val="24"/>
        </w:rPr>
        <w:t>3. ОРГАНИЗАЦИОННЫЙ РАЗДЕЛ</w:t>
      </w:r>
    </w:p>
    <w:p w:rsidR="007E0C43" w:rsidRDefault="007E0C43" w:rsidP="00216308">
      <w:pPr>
        <w:spacing w:after="0"/>
        <w:jc w:val="center"/>
        <w:rPr>
          <w:rFonts w:ascii="Times New Roman" w:hAnsi="Times New Roman" w:cs="Times New Roman"/>
          <w:b/>
          <w:bCs/>
          <w:sz w:val="24"/>
          <w:szCs w:val="24"/>
        </w:rPr>
      </w:pPr>
    </w:p>
    <w:p w:rsidR="007E0C43" w:rsidRDefault="007E0C43" w:rsidP="00216308">
      <w:pPr>
        <w:spacing w:after="0"/>
        <w:jc w:val="center"/>
        <w:rPr>
          <w:rFonts w:ascii="Times New Roman" w:hAnsi="Times New Roman" w:cs="Times New Roman"/>
          <w:b/>
          <w:bCs/>
          <w:sz w:val="24"/>
          <w:szCs w:val="24"/>
        </w:rPr>
      </w:pPr>
      <w:r>
        <w:rPr>
          <w:rFonts w:ascii="Times New Roman" w:hAnsi="Times New Roman" w:cs="Times New Roman"/>
          <w:b/>
          <w:bCs/>
          <w:sz w:val="24"/>
          <w:szCs w:val="24"/>
        </w:rPr>
        <w:t>3.1. Психолого- педагогические условия, обеспечивающие развитие ребенка</w:t>
      </w:r>
    </w:p>
    <w:p w:rsidR="007E0C43" w:rsidRPr="00647DEA" w:rsidRDefault="007E0C43" w:rsidP="00647DEA">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sz w:val="24"/>
          <w:szCs w:val="24"/>
          <w:lang w:eastAsia="ru-RU"/>
        </w:rPr>
        <w:t>Программа предполагает создание следующих психолого-педагогических условий,</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обеспечивающих развитие ребенка в соответствии с его возрастными и индивидуальными</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возможностями и интересами.</w:t>
      </w:r>
    </w:p>
    <w:p w:rsidR="007E0C43" w:rsidRPr="00647DEA" w:rsidRDefault="007E0C43" w:rsidP="00DA1D58">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b/>
          <w:bCs/>
          <w:i/>
          <w:iCs/>
          <w:sz w:val="24"/>
          <w:szCs w:val="24"/>
          <w:lang w:eastAsia="ru-RU"/>
        </w:rPr>
        <w:t xml:space="preserve">1. </w:t>
      </w:r>
      <w:r w:rsidRPr="00647DEA">
        <w:rPr>
          <w:rFonts w:ascii="Times New Roman" w:eastAsia="Times New Roman,BoldItalic" w:hAnsi="Times New Roman" w:cs="Times New Roman"/>
          <w:b/>
          <w:bCs/>
          <w:i/>
          <w:iCs/>
          <w:sz w:val="24"/>
          <w:szCs w:val="24"/>
          <w:lang w:eastAsia="ru-RU"/>
        </w:rPr>
        <w:t>Личностно</w:t>
      </w:r>
      <w:r w:rsidRPr="00647DEA">
        <w:rPr>
          <w:rFonts w:ascii="Times New Roman" w:hAnsi="Times New Roman" w:cs="Times New Roman"/>
          <w:b/>
          <w:bCs/>
          <w:i/>
          <w:iCs/>
          <w:sz w:val="24"/>
          <w:szCs w:val="24"/>
          <w:lang w:eastAsia="ru-RU"/>
        </w:rPr>
        <w:t>-</w:t>
      </w:r>
      <w:r w:rsidRPr="00647DEA">
        <w:rPr>
          <w:rFonts w:ascii="Times New Roman" w:eastAsia="Times New Roman,BoldItalic" w:hAnsi="Times New Roman" w:cs="Times New Roman"/>
          <w:b/>
          <w:bCs/>
          <w:i/>
          <w:iCs/>
          <w:sz w:val="24"/>
          <w:szCs w:val="24"/>
          <w:lang w:eastAsia="ru-RU"/>
        </w:rPr>
        <w:t xml:space="preserve">порождающее взаимодействие взрослых с детьми, </w:t>
      </w:r>
      <w:r w:rsidRPr="00647DEA">
        <w:rPr>
          <w:rFonts w:ascii="Times New Roman" w:hAnsi="Times New Roman" w:cs="Times New Roman"/>
          <w:sz w:val="24"/>
          <w:szCs w:val="24"/>
          <w:lang w:eastAsia="ru-RU"/>
        </w:rPr>
        <w:t>предполагающее</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создание таких ситуаций, в которых каждому ребенку предоставляется возможность выбора</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деятельности, партнера, средств и пр.; обеспечивается опора на его личный опыт при освоении</w:t>
      </w:r>
    </w:p>
    <w:p w:rsidR="007E0C43" w:rsidRPr="00647DEA" w:rsidRDefault="007E0C43" w:rsidP="00647DEA">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sz w:val="24"/>
          <w:szCs w:val="24"/>
          <w:lang w:eastAsia="ru-RU"/>
        </w:rPr>
        <w:t>новых знаний и жизненных навыков.</w:t>
      </w:r>
    </w:p>
    <w:p w:rsidR="007E0C43" w:rsidRPr="00647DEA" w:rsidRDefault="007E0C43" w:rsidP="00647DEA">
      <w:pPr>
        <w:autoSpaceDE w:val="0"/>
        <w:autoSpaceDN w:val="0"/>
        <w:adjustRightInd w:val="0"/>
        <w:spacing w:after="0" w:line="240" w:lineRule="auto"/>
        <w:jc w:val="both"/>
        <w:rPr>
          <w:rFonts w:ascii="Times New Roman" w:eastAsia="Times New Roman,BoldItalic" w:hAnsi="Times New Roman" w:cs="Times New Roman"/>
          <w:b/>
          <w:bCs/>
          <w:i/>
          <w:iCs/>
          <w:sz w:val="24"/>
          <w:szCs w:val="24"/>
          <w:lang w:eastAsia="ru-RU"/>
        </w:rPr>
      </w:pPr>
      <w:r w:rsidRPr="00647DEA">
        <w:rPr>
          <w:rFonts w:ascii="Times New Roman" w:hAnsi="Times New Roman" w:cs="Times New Roman"/>
          <w:b/>
          <w:bCs/>
          <w:i/>
          <w:iCs/>
          <w:sz w:val="24"/>
          <w:szCs w:val="24"/>
          <w:lang w:eastAsia="ru-RU"/>
        </w:rPr>
        <w:t xml:space="preserve">2. </w:t>
      </w:r>
      <w:r w:rsidRPr="00647DEA">
        <w:rPr>
          <w:rFonts w:ascii="Times New Roman" w:eastAsia="Times New Roman,BoldItalic" w:hAnsi="Times New Roman" w:cs="Times New Roman"/>
          <w:b/>
          <w:bCs/>
          <w:i/>
          <w:iCs/>
          <w:sz w:val="24"/>
          <w:szCs w:val="24"/>
          <w:lang w:eastAsia="ru-RU"/>
        </w:rPr>
        <w:t>Ориентированность педагогической оценки на относительные показатели детской</w:t>
      </w:r>
    </w:p>
    <w:p w:rsidR="007E0C43" w:rsidRPr="00647DEA" w:rsidRDefault="007E0C43" w:rsidP="00647DEA">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eastAsia="Times New Roman,BoldItalic" w:hAnsi="Times New Roman" w:cs="Times New Roman"/>
          <w:b/>
          <w:bCs/>
          <w:i/>
          <w:iCs/>
          <w:sz w:val="24"/>
          <w:szCs w:val="24"/>
          <w:lang w:eastAsia="ru-RU"/>
        </w:rPr>
        <w:t xml:space="preserve">успешности, </w:t>
      </w:r>
      <w:r w:rsidRPr="00647DEA">
        <w:rPr>
          <w:rFonts w:ascii="Times New Roman" w:hAnsi="Times New Roman" w:cs="Times New Roman"/>
          <w:sz w:val="24"/>
          <w:szCs w:val="24"/>
          <w:lang w:eastAsia="ru-RU"/>
        </w:rPr>
        <w:t>то есть сравнение нынешних и предыдущих достижений ребенка,</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стимулирование самооценки.</w:t>
      </w:r>
    </w:p>
    <w:p w:rsidR="007E0C43" w:rsidRPr="00647DEA" w:rsidRDefault="007E0C43" w:rsidP="00647DEA">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b/>
          <w:bCs/>
          <w:i/>
          <w:iCs/>
          <w:sz w:val="24"/>
          <w:szCs w:val="24"/>
          <w:lang w:eastAsia="ru-RU"/>
        </w:rPr>
        <w:t xml:space="preserve">3. </w:t>
      </w:r>
      <w:r w:rsidRPr="00647DEA">
        <w:rPr>
          <w:rFonts w:ascii="Times New Roman" w:eastAsia="Times New Roman,BoldItalic" w:hAnsi="Times New Roman" w:cs="Times New Roman"/>
          <w:b/>
          <w:bCs/>
          <w:i/>
          <w:iCs/>
          <w:sz w:val="24"/>
          <w:szCs w:val="24"/>
          <w:lang w:eastAsia="ru-RU"/>
        </w:rPr>
        <w:t xml:space="preserve">Формирование игры </w:t>
      </w:r>
      <w:r w:rsidRPr="00647DEA">
        <w:rPr>
          <w:rFonts w:ascii="Times New Roman" w:hAnsi="Times New Roman" w:cs="Times New Roman"/>
          <w:sz w:val="24"/>
          <w:szCs w:val="24"/>
          <w:lang w:eastAsia="ru-RU"/>
        </w:rPr>
        <w:t>как важнейшего фактора развития ребенка.</w:t>
      </w:r>
    </w:p>
    <w:p w:rsidR="007E0C43" w:rsidRPr="00647DEA" w:rsidRDefault="007E0C43" w:rsidP="00216308">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b/>
          <w:bCs/>
          <w:i/>
          <w:iCs/>
          <w:sz w:val="24"/>
          <w:szCs w:val="24"/>
          <w:lang w:eastAsia="ru-RU"/>
        </w:rPr>
        <w:t xml:space="preserve">4. </w:t>
      </w:r>
      <w:r w:rsidRPr="00647DEA">
        <w:rPr>
          <w:rFonts w:ascii="Times New Roman" w:eastAsia="Times New Roman,BoldItalic" w:hAnsi="Times New Roman" w:cs="Times New Roman"/>
          <w:b/>
          <w:bCs/>
          <w:i/>
          <w:iCs/>
          <w:sz w:val="24"/>
          <w:szCs w:val="24"/>
          <w:lang w:eastAsia="ru-RU"/>
        </w:rPr>
        <w:t xml:space="preserve">Создание развивающей образовательной среды, </w:t>
      </w:r>
      <w:r w:rsidRPr="00647DEA">
        <w:rPr>
          <w:rFonts w:ascii="Times New Roman" w:hAnsi="Times New Roman" w:cs="Times New Roman"/>
          <w:sz w:val="24"/>
          <w:szCs w:val="24"/>
          <w:lang w:eastAsia="ru-RU"/>
        </w:rPr>
        <w:t>способствующей физическому,</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социально-коммуникативному, познавательному, речевому, художественно-эстетическому</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развитию ребенка и сохранению его индивидуальности.</w:t>
      </w:r>
    </w:p>
    <w:p w:rsidR="007E0C43" w:rsidRPr="00DA1D58" w:rsidRDefault="007E0C43" w:rsidP="00647DEA">
      <w:pPr>
        <w:autoSpaceDE w:val="0"/>
        <w:autoSpaceDN w:val="0"/>
        <w:adjustRightInd w:val="0"/>
        <w:spacing w:after="0" w:line="240" w:lineRule="auto"/>
        <w:jc w:val="both"/>
        <w:rPr>
          <w:rFonts w:ascii="Times New Roman" w:eastAsia="Times New Roman,BoldItalic" w:hAnsi="Times New Roman" w:cs="Times New Roman"/>
          <w:b/>
          <w:bCs/>
          <w:i/>
          <w:iCs/>
          <w:sz w:val="24"/>
          <w:szCs w:val="24"/>
          <w:lang w:eastAsia="ru-RU"/>
        </w:rPr>
      </w:pPr>
      <w:r w:rsidRPr="00647DEA">
        <w:rPr>
          <w:rFonts w:ascii="Times New Roman" w:hAnsi="Times New Roman" w:cs="Times New Roman"/>
          <w:b/>
          <w:bCs/>
          <w:i/>
          <w:iCs/>
          <w:sz w:val="24"/>
          <w:szCs w:val="24"/>
          <w:lang w:eastAsia="ru-RU"/>
        </w:rPr>
        <w:t xml:space="preserve">5. </w:t>
      </w:r>
      <w:r w:rsidRPr="00647DEA">
        <w:rPr>
          <w:rFonts w:ascii="Times New Roman" w:eastAsia="Times New Roman,BoldItalic" w:hAnsi="Times New Roman" w:cs="Times New Roman"/>
          <w:b/>
          <w:bCs/>
          <w:i/>
          <w:iCs/>
          <w:sz w:val="24"/>
          <w:szCs w:val="24"/>
          <w:lang w:eastAsia="ru-RU"/>
        </w:rPr>
        <w:t xml:space="preserve">Сбалансированность репродуктивной </w:t>
      </w:r>
      <w:r w:rsidRPr="00647DEA">
        <w:rPr>
          <w:rFonts w:ascii="Times New Roman" w:hAnsi="Times New Roman" w:cs="Times New Roman"/>
          <w:sz w:val="24"/>
          <w:szCs w:val="24"/>
          <w:lang w:eastAsia="ru-RU"/>
        </w:rPr>
        <w:t xml:space="preserve">(воспроизводящей готовый образец) </w:t>
      </w:r>
      <w:r w:rsidRPr="00647DEA">
        <w:rPr>
          <w:rFonts w:ascii="Times New Roman" w:eastAsia="Times New Roman,BoldItalic" w:hAnsi="Times New Roman" w:cs="Times New Roman"/>
          <w:b/>
          <w:bCs/>
          <w:i/>
          <w:iCs/>
          <w:sz w:val="24"/>
          <w:szCs w:val="24"/>
          <w:lang w:eastAsia="ru-RU"/>
        </w:rPr>
        <w:t>и</w:t>
      </w:r>
      <w:r>
        <w:rPr>
          <w:rFonts w:ascii="Times New Roman" w:eastAsia="Times New Roman,BoldItalic" w:hAnsi="Times New Roman" w:cs="Times New Roman"/>
          <w:b/>
          <w:bCs/>
          <w:i/>
          <w:iCs/>
          <w:sz w:val="24"/>
          <w:szCs w:val="24"/>
          <w:lang w:eastAsia="ru-RU"/>
        </w:rPr>
        <w:t xml:space="preserve"> </w:t>
      </w:r>
      <w:r w:rsidRPr="00647DEA">
        <w:rPr>
          <w:rFonts w:ascii="Times New Roman" w:eastAsia="Times New Roman,BoldItalic" w:hAnsi="Times New Roman" w:cs="Times New Roman"/>
          <w:b/>
          <w:bCs/>
          <w:i/>
          <w:iCs/>
          <w:sz w:val="24"/>
          <w:szCs w:val="24"/>
          <w:lang w:eastAsia="ru-RU"/>
        </w:rPr>
        <w:t xml:space="preserve">продуктивной </w:t>
      </w:r>
      <w:r w:rsidRPr="00647DEA">
        <w:rPr>
          <w:rFonts w:ascii="Times New Roman" w:hAnsi="Times New Roman" w:cs="Times New Roman"/>
          <w:sz w:val="24"/>
          <w:szCs w:val="24"/>
          <w:lang w:eastAsia="ru-RU"/>
        </w:rPr>
        <w:t xml:space="preserve">(производящей субъективно новый продукт) </w:t>
      </w:r>
      <w:r w:rsidRPr="00647DEA">
        <w:rPr>
          <w:rFonts w:ascii="Times New Roman" w:eastAsia="Times New Roman,BoldItalic" w:hAnsi="Times New Roman" w:cs="Times New Roman"/>
          <w:b/>
          <w:bCs/>
          <w:i/>
          <w:iCs/>
          <w:sz w:val="24"/>
          <w:szCs w:val="24"/>
          <w:lang w:eastAsia="ru-RU"/>
        </w:rPr>
        <w:t xml:space="preserve">деятельности, </w:t>
      </w:r>
      <w:r w:rsidRPr="00647DEA">
        <w:rPr>
          <w:rFonts w:ascii="Times New Roman" w:hAnsi="Times New Roman" w:cs="Times New Roman"/>
          <w:sz w:val="24"/>
          <w:szCs w:val="24"/>
          <w:lang w:eastAsia="ru-RU"/>
        </w:rPr>
        <w:t>то есть</w:t>
      </w:r>
      <w:r>
        <w:rPr>
          <w:rFonts w:ascii="Times New Roman" w:eastAsia="Times New Roman,BoldItalic" w:hAnsi="Times New Roman" w:cs="Times New Roman"/>
          <w:b/>
          <w:bCs/>
          <w:i/>
          <w:iCs/>
          <w:sz w:val="24"/>
          <w:szCs w:val="24"/>
          <w:lang w:eastAsia="ru-RU"/>
        </w:rPr>
        <w:t xml:space="preserve"> </w:t>
      </w:r>
      <w:r w:rsidRPr="00647DEA">
        <w:rPr>
          <w:rFonts w:ascii="Times New Roman" w:hAnsi="Times New Roman" w:cs="Times New Roman"/>
          <w:sz w:val="24"/>
          <w:szCs w:val="24"/>
          <w:lang w:eastAsia="ru-RU"/>
        </w:rPr>
        <w:t>деятельности по освоению культурных форм и образцов и детской исследовательской,</w:t>
      </w:r>
      <w:r>
        <w:rPr>
          <w:rFonts w:ascii="Times New Roman" w:eastAsia="Times New Roman,BoldItalic" w:hAnsi="Times New Roman" w:cs="Times New Roman"/>
          <w:b/>
          <w:bCs/>
          <w:i/>
          <w:iCs/>
          <w:sz w:val="24"/>
          <w:szCs w:val="24"/>
          <w:lang w:eastAsia="ru-RU"/>
        </w:rPr>
        <w:t xml:space="preserve"> </w:t>
      </w:r>
      <w:r w:rsidRPr="00647DEA">
        <w:rPr>
          <w:rFonts w:ascii="Times New Roman" w:hAnsi="Times New Roman" w:cs="Times New Roman"/>
          <w:sz w:val="24"/>
          <w:szCs w:val="24"/>
          <w:lang w:eastAsia="ru-RU"/>
        </w:rPr>
        <w:t>творческой деятельности; совместных и самостоятельных, подвижных и статичных форм</w:t>
      </w:r>
      <w:r>
        <w:rPr>
          <w:rFonts w:ascii="Times New Roman" w:eastAsia="Times New Roman,BoldItalic" w:hAnsi="Times New Roman" w:cs="Times New Roman"/>
          <w:b/>
          <w:bCs/>
          <w:i/>
          <w:iCs/>
          <w:sz w:val="24"/>
          <w:szCs w:val="24"/>
          <w:lang w:eastAsia="ru-RU"/>
        </w:rPr>
        <w:t xml:space="preserve"> </w:t>
      </w:r>
      <w:r w:rsidRPr="00647DEA">
        <w:rPr>
          <w:rFonts w:ascii="Times New Roman" w:hAnsi="Times New Roman" w:cs="Times New Roman"/>
          <w:sz w:val="24"/>
          <w:szCs w:val="24"/>
          <w:lang w:eastAsia="ru-RU"/>
        </w:rPr>
        <w:t>активности.</w:t>
      </w:r>
    </w:p>
    <w:p w:rsidR="007E0C43" w:rsidRPr="00647DEA" w:rsidRDefault="007E0C43" w:rsidP="00647DEA">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b/>
          <w:bCs/>
          <w:i/>
          <w:iCs/>
          <w:sz w:val="24"/>
          <w:szCs w:val="24"/>
          <w:lang w:eastAsia="ru-RU"/>
        </w:rPr>
        <w:t xml:space="preserve">6. </w:t>
      </w:r>
      <w:r w:rsidRPr="00647DEA">
        <w:rPr>
          <w:rFonts w:ascii="Times New Roman" w:eastAsia="Times New Roman,BoldItalic" w:hAnsi="Times New Roman" w:cs="Times New Roman"/>
          <w:b/>
          <w:bCs/>
          <w:i/>
          <w:iCs/>
          <w:sz w:val="24"/>
          <w:szCs w:val="24"/>
          <w:lang w:eastAsia="ru-RU"/>
        </w:rPr>
        <w:t xml:space="preserve">Участие семьи </w:t>
      </w:r>
      <w:r w:rsidRPr="00647DEA">
        <w:rPr>
          <w:rFonts w:ascii="Times New Roman" w:hAnsi="Times New Roman" w:cs="Times New Roman"/>
          <w:sz w:val="24"/>
          <w:szCs w:val="24"/>
          <w:lang w:eastAsia="ru-RU"/>
        </w:rPr>
        <w:t>как необходимое условие для полноценного развития ребенка</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дошкольного возраста.</w:t>
      </w:r>
    </w:p>
    <w:p w:rsidR="007E0C43" w:rsidRPr="00647DEA" w:rsidRDefault="007E0C43" w:rsidP="00647DEA">
      <w:pPr>
        <w:autoSpaceDE w:val="0"/>
        <w:autoSpaceDN w:val="0"/>
        <w:adjustRightInd w:val="0"/>
        <w:spacing w:after="0" w:line="240" w:lineRule="auto"/>
        <w:jc w:val="both"/>
        <w:rPr>
          <w:rFonts w:ascii="Times New Roman" w:hAnsi="Times New Roman" w:cs="Times New Roman"/>
          <w:sz w:val="24"/>
          <w:szCs w:val="24"/>
          <w:lang w:eastAsia="ru-RU"/>
        </w:rPr>
      </w:pPr>
      <w:r w:rsidRPr="00647DEA">
        <w:rPr>
          <w:rFonts w:ascii="Times New Roman" w:hAnsi="Times New Roman" w:cs="Times New Roman"/>
          <w:b/>
          <w:bCs/>
          <w:i/>
          <w:iCs/>
          <w:sz w:val="24"/>
          <w:szCs w:val="24"/>
          <w:lang w:eastAsia="ru-RU"/>
        </w:rPr>
        <w:t xml:space="preserve">7. </w:t>
      </w:r>
      <w:r w:rsidRPr="00647DEA">
        <w:rPr>
          <w:rFonts w:ascii="Times New Roman" w:eastAsia="Times New Roman,BoldItalic" w:hAnsi="Times New Roman" w:cs="Times New Roman"/>
          <w:b/>
          <w:bCs/>
          <w:i/>
          <w:iCs/>
          <w:sz w:val="24"/>
          <w:szCs w:val="24"/>
          <w:lang w:eastAsia="ru-RU"/>
        </w:rPr>
        <w:t xml:space="preserve">Профессиональное развитие педагогов, </w:t>
      </w:r>
      <w:r w:rsidRPr="00647DEA">
        <w:rPr>
          <w:rFonts w:ascii="Times New Roman" w:hAnsi="Times New Roman" w:cs="Times New Roman"/>
          <w:sz w:val="24"/>
          <w:szCs w:val="24"/>
          <w:lang w:eastAsia="ru-RU"/>
        </w:rPr>
        <w:t>направленное на развитие профессиональных</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компетентностей, в том числе коммуникативной компетентности и мастерства мотивирования</w:t>
      </w:r>
      <w:r>
        <w:rPr>
          <w:rFonts w:ascii="Times New Roman" w:hAnsi="Times New Roman" w:cs="Times New Roman"/>
          <w:sz w:val="24"/>
          <w:szCs w:val="24"/>
          <w:lang w:eastAsia="ru-RU"/>
        </w:rPr>
        <w:t xml:space="preserve"> </w:t>
      </w:r>
      <w:r w:rsidRPr="00647DEA">
        <w:rPr>
          <w:rFonts w:ascii="Times New Roman" w:hAnsi="Times New Roman" w:cs="Times New Roman"/>
          <w:sz w:val="24"/>
          <w:szCs w:val="24"/>
          <w:lang w:eastAsia="ru-RU"/>
        </w:rPr>
        <w:t>ребенка, а также владения правилами безопасного пользования Интернетом, предполагающее</w:t>
      </w:r>
    </w:p>
    <w:p w:rsidR="007E0C43" w:rsidRPr="00647DEA" w:rsidRDefault="007E0C43" w:rsidP="00647DEA">
      <w:pPr>
        <w:spacing w:after="0" w:line="240" w:lineRule="auto"/>
        <w:jc w:val="both"/>
        <w:rPr>
          <w:rFonts w:ascii="Times New Roman" w:hAnsi="Times New Roman" w:cs="Times New Roman"/>
          <w:b/>
          <w:bCs/>
          <w:sz w:val="24"/>
          <w:szCs w:val="24"/>
        </w:rPr>
      </w:pPr>
      <w:r w:rsidRPr="00647DEA">
        <w:rPr>
          <w:rFonts w:ascii="Times New Roman" w:hAnsi="Times New Roman" w:cs="Times New Roman"/>
          <w:sz w:val="24"/>
          <w:szCs w:val="24"/>
          <w:lang w:eastAsia="ru-RU"/>
        </w:rPr>
        <w:t>создание сетевого взаимодействия педагогов и управленцев, работающих по Программе.</w:t>
      </w: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216308">
      <w:pPr>
        <w:spacing w:after="0"/>
        <w:jc w:val="center"/>
        <w:rPr>
          <w:rFonts w:ascii="Times New Roman" w:hAnsi="Times New Roman" w:cs="Times New Roman"/>
          <w:b/>
          <w:bCs/>
          <w:sz w:val="24"/>
          <w:szCs w:val="24"/>
        </w:rPr>
      </w:pPr>
      <w:r w:rsidRPr="00D31AA2">
        <w:rPr>
          <w:rFonts w:ascii="Times New Roman" w:hAnsi="Times New Roman" w:cs="Times New Roman"/>
          <w:b/>
          <w:bCs/>
          <w:sz w:val="24"/>
          <w:szCs w:val="24"/>
        </w:rPr>
        <w:t>3.2.</w:t>
      </w:r>
      <w:r>
        <w:rPr>
          <w:rFonts w:ascii="Times New Roman" w:hAnsi="Times New Roman" w:cs="Times New Roman"/>
          <w:b/>
          <w:bCs/>
          <w:sz w:val="24"/>
          <w:szCs w:val="24"/>
        </w:rPr>
        <w:t xml:space="preserve"> Организация развивающей предметно-пространственной среды</w:t>
      </w:r>
    </w:p>
    <w:p w:rsidR="007E0C43" w:rsidRPr="00216308" w:rsidRDefault="007E0C43" w:rsidP="00233B22">
      <w:pPr>
        <w:pStyle w:val="4"/>
        <w:shd w:val="clear" w:color="auto" w:fill="auto"/>
        <w:spacing w:after="0"/>
        <w:ind w:left="120" w:right="20" w:firstLine="420"/>
        <w:jc w:val="both"/>
        <w:rPr>
          <w:rFonts w:ascii="Times New Roman" w:hAnsi="Times New Roman"/>
          <w:sz w:val="24"/>
          <w:szCs w:val="24"/>
        </w:rPr>
      </w:pPr>
      <w:r w:rsidRPr="00216308">
        <w:rPr>
          <w:rStyle w:val="121"/>
          <w:noProof w:val="0"/>
          <w:sz w:val="24"/>
          <w:szCs w:val="24"/>
          <w:lang w:eastAsia="ru-RU"/>
        </w:rPr>
        <w:t xml:space="preserve">Насыщенная развивающая, предметно-пространственная среда становится основой для организации увлекательной, содержательной жизни и разностороннего развития каждого ребенка. Стоит подчеркнуть необходимость создания </w:t>
      </w:r>
      <w:r w:rsidRPr="00216308">
        <w:rPr>
          <w:rStyle w:val="21"/>
          <w:b/>
          <w:bCs/>
          <w:noProof w:val="0"/>
          <w:sz w:val="24"/>
          <w:szCs w:val="24"/>
          <w:lang w:eastAsia="ru-RU"/>
        </w:rPr>
        <w:t>единого пространства</w:t>
      </w:r>
      <w:r w:rsidRPr="00216308">
        <w:rPr>
          <w:rStyle w:val="121"/>
          <w:b/>
          <w:bCs/>
          <w:noProof w:val="0"/>
          <w:sz w:val="24"/>
          <w:szCs w:val="24"/>
          <w:lang w:eastAsia="ru-RU"/>
        </w:rPr>
        <w:t xml:space="preserve"> </w:t>
      </w:r>
      <w:r w:rsidRPr="00216308">
        <w:rPr>
          <w:rStyle w:val="121"/>
          <w:noProof w:val="0"/>
          <w:sz w:val="24"/>
          <w:szCs w:val="24"/>
          <w:lang w:eastAsia="ru-RU"/>
        </w:rPr>
        <w:t>детского сала: гармонии среды разных помещений трупп, участка.</w:t>
      </w:r>
    </w:p>
    <w:p w:rsidR="007E0C43" w:rsidRPr="00216308" w:rsidRDefault="007E0C43" w:rsidP="002D6B2A">
      <w:pPr>
        <w:pStyle w:val="4"/>
        <w:shd w:val="clear" w:color="auto" w:fill="auto"/>
        <w:spacing w:after="0"/>
        <w:ind w:left="120" w:right="20" w:firstLine="420"/>
        <w:jc w:val="both"/>
        <w:rPr>
          <w:rFonts w:ascii="Times New Roman" w:hAnsi="Times New Roman"/>
          <w:sz w:val="24"/>
          <w:szCs w:val="24"/>
        </w:rPr>
      </w:pPr>
      <w:r w:rsidRPr="00216308">
        <w:rPr>
          <w:rStyle w:val="121"/>
          <w:noProof w:val="0"/>
          <w:sz w:val="24"/>
          <w:szCs w:val="24"/>
          <w:lang w:eastAsia="ru-RU"/>
        </w:rPr>
        <w:t>Вся организация педагогического процесса детского сада предполагает свободу передвижения ребенка по всему зданию, а не только в пределах своего группового помещения. Детям должны быть доступны все функциональные пространства детского сада, включая те, которые предназначены для взрослых. Конечно, доступ в помещения для взрослых, например в кухню или прачечную, должен быть ограничен, но не закрыт, гак как груд взрослых всегда интересен детям. Способность детей-выпускников свободно ориентироваться в пространстве и времени помогает им легко адаптироваться к особенностям школьной жизни.</w:t>
      </w:r>
    </w:p>
    <w:p w:rsidR="007E0C43" w:rsidRPr="00216308" w:rsidRDefault="007E0C43" w:rsidP="002D6B2A">
      <w:pPr>
        <w:pStyle w:val="4"/>
        <w:shd w:val="clear" w:color="auto" w:fill="auto"/>
        <w:spacing w:after="0"/>
        <w:ind w:left="120" w:right="20" w:firstLine="760"/>
        <w:jc w:val="both"/>
        <w:rPr>
          <w:rFonts w:ascii="Times New Roman" w:hAnsi="Times New Roman"/>
          <w:sz w:val="24"/>
          <w:szCs w:val="24"/>
        </w:rPr>
      </w:pPr>
      <w:r w:rsidRPr="00216308">
        <w:rPr>
          <w:rStyle w:val="121"/>
          <w:noProof w:val="0"/>
          <w:sz w:val="24"/>
          <w:szCs w:val="24"/>
          <w:lang w:eastAsia="ru-RU"/>
        </w:rPr>
        <w:t>Если позволяют условия учреждения, можно обустроить места для самостоятельной деятельности детей не только в групповых помещениях, но и в спальнях, раздевалках</w:t>
      </w:r>
      <w:r>
        <w:rPr>
          <w:rStyle w:val="121"/>
          <w:noProof w:val="0"/>
          <w:sz w:val="24"/>
          <w:szCs w:val="24"/>
          <w:lang w:eastAsia="ru-RU"/>
        </w:rPr>
        <w:t>.</w:t>
      </w:r>
      <w:r w:rsidRPr="00216308">
        <w:rPr>
          <w:rStyle w:val="121"/>
          <w:noProof w:val="0"/>
          <w:sz w:val="24"/>
          <w:szCs w:val="24"/>
          <w:lang w:eastAsia="ru-RU"/>
        </w:rPr>
        <w:t xml:space="preserve"> Все это способствует эмоциональному раскрепощению, укрепляет чувство уверенности в себе и защищенности.</w:t>
      </w:r>
    </w:p>
    <w:p w:rsidR="007E0C43" w:rsidRPr="00216308" w:rsidRDefault="007E0C43" w:rsidP="00D31AA2">
      <w:pPr>
        <w:pStyle w:val="4"/>
        <w:shd w:val="clear" w:color="auto" w:fill="auto"/>
        <w:spacing w:after="0"/>
        <w:ind w:left="120" w:right="20" w:firstLine="760"/>
        <w:jc w:val="both"/>
        <w:rPr>
          <w:rFonts w:ascii="Times New Roman" w:hAnsi="Times New Roman"/>
          <w:sz w:val="24"/>
          <w:szCs w:val="24"/>
        </w:rPr>
      </w:pPr>
      <w:r w:rsidRPr="00216308">
        <w:rPr>
          <w:rStyle w:val="121"/>
          <w:noProof w:val="0"/>
          <w:sz w:val="24"/>
          <w:szCs w:val="24"/>
          <w:lang w:eastAsia="ru-RU"/>
        </w:rPr>
        <w:t>В детском саду желательно иметь помещения для художественного творчества детей— изостудию, музыкальную или театральную студию. При наличии необходимых помещений и свободного пространства оборудуют сенсорную комнату.</w:t>
      </w:r>
    </w:p>
    <w:p w:rsidR="007E0C43" w:rsidRPr="00216308" w:rsidRDefault="007E0C43" w:rsidP="002D6B2A">
      <w:pPr>
        <w:pStyle w:val="4"/>
        <w:shd w:val="clear" w:color="auto" w:fill="auto"/>
        <w:spacing w:after="0"/>
        <w:ind w:left="20" w:right="20" w:firstLine="720"/>
        <w:jc w:val="both"/>
        <w:rPr>
          <w:rFonts w:ascii="Times New Roman" w:hAnsi="Times New Roman"/>
          <w:sz w:val="24"/>
          <w:szCs w:val="24"/>
        </w:rPr>
      </w:pPr>
      <w:r w:rsidRPr="00216308">
        <w:rPr>
          <w:rStyle w:val="121"/>
          <w:noProof w:val="0"/>
          <w:sz w:val="24"/>
          <w:szCs w:val="24"/>
          <w:lang w:eastAsia="ru-RU"/>
        </w:rPr>
        <w:t xml:space="preserve">Значительную роль в развитии дошкольника играет </w:t>
      </w:r>
      <w:r w:rsidRPr="00216308">
        <w:rPr>
          <w:rStyle w:val="21"/>
          <w:noProof w:val="0"/>
          <w:sz w:val="24"/>
          <w:szCs w:val="24"/>
          <w:lang w:eastAsia="ru-RU"/>
        </w:rPr>
        <w:t>искусство,</w:t>
      </w:r>
      <w:r w:rsidRPr="00216308">
        <w:rPr>
          <w:rStyle w:val="121"/>
          <w:noProof w:val="0"/>
          <w:sz w:val="24"/>
          <w:szCs w:val="24"/>
          <w:lang w:eastAsia="ru-RU"/>
        </w:rPr>
        <w:t xml:space="preserve"> поэтому в оформлении детского сада большое место отводится изобразительному и декоративно-прикладному искусству. Картины, скульптуры,  изделия народного прикладного искусства и т. д. с детства входят в сознание и чувства ребенка. Они развивают мышление, нравственно-волевые качества, создают предпосылки формирования любви и уважения к т руду людей.</w:t>
      </w:r>
    </w:p>
    <w:p w:rsidR="007E0C43" w:rsidRPr="00216308" w:rsidRDefault="007E0C43" w:rsidP="00D31AA2">
      <w:pPr>
        <w:pStyle w:val="4"/>
        <w:shd w:val="clear" w:color="auto" w:fill="auto"/>
        <w:spacing w:after="0"/>
        <w:ind w:left="20" w:right="20" w:firstLine="720"/>
        <w:jc w:val="both"/>
        <w:rPr>
          <w:rFonts w:ascii="Times New Roman" w:hAnsi="Times New Roman"/>
          <w:sz w:val="24"/>
          <w:szCs w:val="24"/>
        </w:rPr>
      </w:pPr>
      <w:r w:rsidRPr="00216308">
        <w:rPr>
          <w:rStyle w:val="121"/>
          <w:noProof w:val="0"/>
          <w:sz w:val="24"/>
          <w:szCs w:val="24"/>
          <w:lang w:eastAsia="ru-RU"/>
        </w:rPr>
        <w:t>Помещение группы детского сада— это явление не только архитектурное, имеющее определенные структурные и функциональные характеристики. Пространство, в котором живет ребенок, оказывает огромное психологическое и педагогическое воздействие, в конечном счете, выступая как культурный феномен. Для всестороннего развития необходимо предоставить возможность дошкольникам полностью использовать среду и принимать активное участие в ее организации. Продукты детской деятельности в качестве украшения интерьеров детского сада насыщают здание особой энергетикой, позволяют дошкольникам понять свои возможности в преобразовании пространства.</w:t>
      </w:r>
    </w:p>
    <w:p w:rsidR="007E0C43" w:rsidRPr="00216308" w:rsidRDefault="007E0C43" w:rsidP="00D31AA2">
      <w:pPr>
        <w:pStyle w:val="4"/>
        <w:shd w:val="clear" w:color="auto" w:fill="auto"/>
        <w:spacing w:after="0"/>
        <w:ind w:left="20" w:right="20" w:firstLine="720"/>
        <w:jc w:val="both"/>
        <w:rPr>
          <w:rFonts w:ascii="Times New Roman" w:hAnsi="Times New Roman"/>
          <w:sz w:val="24"/>
          <w:szCs w:val="24"/>
        </w:rPr>
      </w:pPr>
      <w:r w:rsidRPr="00216308">
        <w:rPr>
          <w:rStyle w:val="121"/>
          <w:noProof w:val="0"/>
          <w:sz w:val="24"/>
          <w:szCs w:val="24"/>
          <w:lang w:eastAsia="ru-RU"/>
        </w:rPr>
        <w:t>Предметно-пространственная среда организуется по принципу небольших полузамкнутых микропространств, для того чтобы избежать скученности детей и способствовать играм подгруппами в 3-5 человек. Все материалы и игрушки располагаются так, чтобы не мешать свободному перемещению детей, создать условия для общения со сверстниками. Необходимо также предусмотреть «уголки уединения», где ребенок может отойти от общения, подумать, помечтать. Такие уголки можно создать, перегородив пространство ширмой, стеллажами, разместив там несколько мягких игрушек, книг, игр для уединившеюся ребенка. В группе создаются различные центры активности:</w:t>
      </w:r>
    </w:p>
    <w:p w:rsidR="007E0C43" w:rsidRPr="00216308" w:rsidRDefault="007E0C43" w:rsidP="007526B3">
      <w:pPr>
        <w:pStyle w:val="4"/>
        <w:numPr>
          <w:ilvl w:val="0"/>
          <w:numId w:val="3"/>
        </w:numPr>
        <w:shd w:val="clear" w:color="auto" w:fill="auto"/>
        <w:tabs>
          <w:tab w:val="left" w:pos="380"/>
        </w:tabs>
        <w:spacing w:after="0"/>
        <w:ind w:left="380" w:right="20" w:hanging="360"/>
        <w:jc w:val="both"/>
        <w:rPr>
          <w:rFonts w:ascii="Times New Roman" w:hAnsi="Times New Roman"/>
          <w:sz w:val="24"/>
          <w:szCs w:val="24"/>
        </w:rPr>
      </w:pPr>
      <w:r w:rsidRPr="00216308">
        <w:rPr>
          <w:rStyle w:val="121"/>
          <w:noProof w:val="0"/>
          <w:sz w:val="24"/>
          <w:szCs w:val="24"/>
          <w:lang w:eastAsia="ru-RU"/>
        </w:rPr>
        <w:t>«</w:t>
      </w:r>
      <w:r>
        <w:rPr>
          <w:rStyle w:val="121"/>
          <w:noProof w:val="0"/>
          <w:sz w:val="24"/>
          <w:szCs w:val="24"/>
          <w:lang w:eastAsia="ru-RU"/>
        </w:rPr>
        <w:t>Уголок «Магазин»</w:t>
      </w:r>
      <w:r w:rsidRPr="00216308">
        <w:rPr>
          <w:rStyle w:val="121"/>
          <w:noProof w:val="0"/>
          <w:sz w:val="24"/>
          <w:szCs w:val="24"/>
          <w:lang w:eastAsia="ru-RU"/>
        </w:rPr>
        <w:t>» обеспечивает решение задач познавательно-исследовательской деятельности детей (развивающие и логические игры, речевые игры, игры с буквами, звуками и слогами; опыты и эксперименты);</w:t>
      </w:r>
    </w:p>
    <w:p w:rsidR="007E0C43" w:rsidRPr="00216308" w:rsidRDefault="007E0C43" w:rsidP="007526B3">
      <w:pPr>
        <w:pStyle w:val="4"/>
        <w:numPr>
          <w:ilvl w:val="0"/>
          <w:numId w:val="3"/>
        </w:numPr>
        <w:shd w:val="clear" w:color="auto" w:fill="auto"/>
        <w:tabs>
          <w:tab w:val="left" w:pos="380"/>
        </w:tabs>
        <w:spacing w:after="0"/>
        <w:ind w:left="380" w:right="20" w:hanging="360"/>
        <w:jc w:val="both"/>
        <w:rPr>
          <w:rFonts w:ascii="Times New Roman" w:hAnsi="Times New Roman"/>
          <w:sz w:val="24"/>
          <w:szCs w:val="24"/>
        </w:rPr>
      </w:pPr>
      <w:r w:rsidRPr="00216308">
        <w:rPr>
          <w:rStyle w:val="121"/>
          <w:noProof w:val="0"/>
          <w:sz w:val="24"/>
          <w:szCs w:val="24"/>
          <w:lang w:eastAsia="ru-RU"/>
        </w:rPr>
        <w:t>«</w:t>
      </w:r>
      <w:r>
        <w:rPr>
          <w:rStyle w:val="121"/>
          <w:noProof w:val="0"/>
          <w:sz w:val="24"/>
          <w:szCs w:val="24"/>
          <w:lang w:eastAsia="ru-RU"/>
        </w:rPr>
        <w:t>Уголок «Мой дом»</w:t>
      </w:r>
      <w:r w:rsidRPr="00216308">
        <w:rPr>
          <w:rStyle w:val="121"/>
          <w:noProof w:val="0"/>
          <w:sz w:val="24"/>
          <w:szCs w:val="24"/>
          <w:lang w:eastAsia="ru-RU"/>
        </w:rPr>
        <w:t>» обеспечивает решение задач активизации творчества детей (режиссерские и театрализованные, музыкальные игры и импровизации, художественно-речевая и изобразительная деятельность);</w:t>
      </w:r>
    </w:p>
    <w:p w:rsidR="007E0C43" w:rsidRPr="00216308" w:rsidRDefault="007E0C43" w:rsidP="007526B3">
      <w:pPr>
        <w:pStyle w:val="4"/>
        <w:numPr>
          <w:ilvl w:val="0"/>
          <w:numId w:val="3"/>
        </w:numPr>
        <w:shd w:val="clear" w:color="auto" w:fill="auto"/>
        <w:tabs>
          <w:tab w:val="left" w:pos="380"/>
        </w:tabs>
        <w:spacing w:after="0"/>
        <w:ind w:left="380" w:right="20" w:hanging="360"/>
        <w:jc w:val="both"/>
        <w:rPr>
          <w:rFonts w:ascii="Times New Roman" w:hAnsi="Times New Roman"/>
          <w:sz w:val="24"/>
          <w:szCs w:val="24"/>
        </w:rPr>
      </w:pPr>
      <w:r>
        <w:rPr>
          <w:rStyle w:val="121"/>
          <w:noProof w:val="0"/>
          <w:sz w:val="24"/>
          <w:szCs w:val="24"/>
          <w:lang w:eastAsia="ru-RU"/>
        </w:rPr>
        <w:t>«Уголок Парикмахерская</w:t>
      </w:r>
      <w:r w:rsidRPr="00216308">
        <w:rPr>
          <w:rStyle w:val="121"/>
          <w:noProof w:val="0"/>
          <w:sz w:val="24"/>
          <w:szCs w:val="24"/>
          <w:lang w:eastAsia="ru-RU"/>
        </w:rPr>
        <w:t>», обеспечивающий организацию самостоятельных сюжетно- ролевых игр;</w:t>
      </w:r>
    </w:p>
    <w:p w:rsidR="007E0C43" w:rsidRPr="00216308" w:rsidRDefault="007E0C43" w:rsidP="007526B3">
      <w:pPr>
        <w:pStyle w:val="4"/>
        <w:numPr>
          <w:ilvl w:val="0"/>
          <w:numId w:val="3"/>
        </w:numPr>
        <w:shd w:val="clear" w:color="auto" w:fill="auto"/>
        <w:tabs>
          <w:tab w:val="left" w:pos="450"/>
        </w:tabs>
        <w:spacing w:after="0" w:line="350" w:lineRule="exact"/>
        <w:ind w:left="380" w:right="20" w:hanging="360"/>
        <w:jc w:val="both"/>
        <w:rPr>
          <w:rFonts w:ascii="Times New Roman" w:hAnsi="Times New Roman"/>
          <w:sz w:val="24"/>
          <w:szCs w:val="24"/>
        </w:rPr>
      </w:pPr>
      <w:r w:rsidRPr="00216308">
        <w:rPr>
          <w:rStyle w:val="121"/>
          <w:noProof w:val="0"/>
          <w:sz w:val="24"/>
          <w:szCs w:val="24"/>
          <w:lang w:eastAsia="ru-RU"/>
        </w:rPr>
        <w:t xml:space="preserve">«Литературный </w:t>
      </w:r>
      <w:r>
        <w:rPr>
          <w:rStyle w:val="121"/>
          <w:noProof w:val="0"/>
          <w:sz w:val="24"/>
          <w:szCs w:val="24"/>
          <w:lang w:eastAsia="ru-RU"/>
        </w:rPr>
        <w:t>уголок</w:t>
      </w:r>
      <w:r w:rsidRPr="00216308">
        <w:rPr>
          <w:rStyle w:val="121"/>
          <w:noProof w:val="0"/>
          <w:sz w:val="24"/>
          <w:szCs w:val="24"/>
          <w:lang w:eastAsia="ru-RU"/>
        </w:rPr>
        <w:t>»,</w:t>
      </w:r>
      <w:r>
        <w:rPr>
          <w:rStyle w:val="121"/>
          <w:noProof w:val="0"/>
          <w:sz w:val="24"/>
          <w:szCs w:val="24"/>
          <w:lang w:eastAsia="ru-RU"/>
        </w:rPr>
        <w:t xml:space="preserve"> «Уголок ПДД»</w:t>
      </w:r>
      <w:r w:rsidRPr="00216308">
        <w:rPr>
          <w:rStyle w:val="121"/>
          <w:noProof w:val="0"/>
          <w:sz w:val="24"/>
          <w:szCs w:val="24"/>
          <w:lang w:eastAsia="ru-RU"/>
        </w:rPr>
        <w:t xml:space="preserve"> обеспечивающий литературное развитие дошкольников;</w:t>
      </w:r>
    </w:p>
    <w:p w:rsidR="007E0C43" w:rsidRPr="00216308" w:rsidRDefault="007E0C43" w:rsidP="007526B3">
      <w:pPr>
        <w:pStyle w:val="4"/>
        <w:numPr>
          <w:ilvl w:val="0"/>
          <w:numId w:val="3"/>
        </w:numPr>
        <w:shd w:val="clear" w:color="auto" w:fill="auto"/>
        <w:tabs>
          <w:tab w:val="left" w:pos="450"/>
        </w:tabs>
        <w:spacing w:after="0"/>
        <w:ind w:left="380" w:right="20" w:hanging="360"/>
        <w:jc w:val="both"/>
        <w:rPr>
          <w:rFonts w:ascii="Times New Roman" w:hAnsi="Times New Roman"/>
          <w:sz w:val="24"/>
          <w:szCs w:val="24"/>
        </w:rPr>
      </w:pPr>
      <w:r>
        <w:rPr>
          <w:rStyle w:val="121"/>
          <w:noProof w:val="0"/>
          <w:sz w:val="24"/>
          <w:szCs w:val="24"/>
          <w:lang w:eastAsia="ru-RU"/>
        </w:rPr>
        <w:t>«Спортивный уголок</w:t>
      </w:r>
      <w:r w:rsidRPr="00216308">
        <w:rPr>
          <w:rStyle w:val="121"/>
          <w:noProof w:val="0"/>
          <w:sz w:val="24"/>
          <w:szCs w:val="24"/>
          <w:lang w:eastAsia="ru-RU"/>
        </w:rPr>
        <w:t>»,</w:t>
      </w:r>
      <w:r>
        <w:rPr>
          <w:rStyle w:val="121"/>
          <w:noProof w:val="0"/>
          <w:sz w:val="24"/>
          <w:szCs w:val="24"/>
          <w:lang w:eastAsia="ru-RU"/>
        </w:rPr>
        <w:t xml:space="preserve"> «Теремок здоровья»</w:t>
      </w:r>
      <w:r w:rsidRPr="00216308">
        <w:rPr>
          <w:rStyle w:val="121"/>
          <w:noProof w:val="0"/>
          <w:sz w:val="24"/>
          <w:szCs w:val="24"/>
          <w:lang w:eastAsia="ru-RU"/>
        </w:rPr>
        <w:t xml:space="preserve"> обеспечивающей двигательную активность и организацию здоровьесберегающую деятельность детей.</w:t>
      </w:r>
    </w:p>
    <w:p w:rsidR="007E0C43" w:rsidRPr="00216308" w:rsidRDefault="007E0C43" w:rsidP="00D31AA2">
      <w:pPr>
        <w:pStyle w:val="4"/>
        <w:shd w:val="clear" w:color="auto" w:fill="auto"/>
        <w:spacing w:after="0"/>
        <w:ind w:left="20" w:right="20" w:firstLine="360"/>
        <w:jc w:val="both"/>
        <w:rPr>
          <w:rFonts w:ascii="Times New Roman" w:hAnsi="Times New Roman"/>
          <w:sz w:val="24"/>
          <w:szCs w:val="24"/>
        </w:rPr>
      </w:pPr>
      <w:r w:rsidRPr="00216308">
        <w:rPr>
          <w:rStyle w:val="121"/>
          <w:noProof w:val="0"/>
          <w:sz w:val="24"/>
          <w:szCs w:val="24"/>
          <w:lang w:eastAsia="ru-RU"/>
        </w:rPr>
        <w:t>Есть ряд показателей, по которым воспитатель может оценить качество созданной в группе развивающей предметно-игровой среды и степень ее влияния на детей:</w:t>
      </w:r>
    </w:p>
    <w:p w:rsidR="007E0C43" w:rsidRPr="00216308" w:rsidRDefault="007E0C43" w:rsidP="00D31AA2">
      <w:pPr>
        <w:pStyle w:val="4"/>
        <w:numPr>
          <w:ilvl w:val="0"/>
          <w:numId w:val="4"/>
        </w:numPr>
        <w:shd w:val="clear" w:color="auto" w:fill="auto"/>
        <w:tabs>
          <w:tab w:val="left" w:pos="410"/>
        </w:tabs>
        <w:spacing w:after="0" w:line="310" w:lineRule="exact"/>
        <w:ind w:left="380" w:right="40" w:hanging="340"/>
        <w:jc w:val="both"/>
        <w:rPr>
          <w:rFonts w:ascii="Times New Roman" w:hAnsi="Times New Roman"/>
          <w:sz w:val="24"/>
          <w:szCs w:val="24"/>
        </w:rPr>
      </w:pPr>
      <w:r w:rsidRPr="00216308">
        <w:rPr>
          <w:rStyle w:val="121"/>
          <w:noProof w:val="0"/>
          <w:sz w:val="24"/>
          <w:szCs w:val="24"/>
          <w:lang w:eastAsia="ru-RU"/>
        </w:rPr>
        <w:t>Включенность всех детей в активную самостоятельную деятельность. Каждый ребенок выбирает занятие по интересам в центрах активности, что обеспечивается разнообразием предметного содержания, доступностью материалов, удобством их размещения.</w:t>
      </w:r>
    </w:p>
    <w:p w:rsidR="007E0C43" w:rsidRPr="00216308" w:rsidRDefault="007E0C43" w:rsidP="00D31AA2">
      <w:pPr>
        <w:pStyle w:val="4"/>
        <w:numPr>
          <w:ilvl w:val="0"/>
          <w:numId w:val="4"/>
        </w:numPr>
        <w:shd w:val="clear" w:color="auto" w:fill="auto"/>
        <w:tabs>
          <w:tab w:val="left" w:pos="400"/>
        </w:tabs>
        <w:spacing w:after="0"/>
        <w:ind w:left="380" w:right="40" w:hanging="340"/>
        <w:jc w:val="both"/>
        <w:rPr>
          <w:rFonts w:ascii="Times New Roman" w:hAnsi="Times New Roman"/>
          <w:sz w:val="24"/>
          <w:szCs w:val="24"/>
        </w:rPr>
      </w:pPr>
      <w:r w:rsidRPr="00216308">
        <w:rPr>
          <w:rStyle w:val="121"/>
          <w:noProof w:val="0"/>
          <w:sz w:val="24"/>
          <w:szCs w:val="24"/>
          <w:lang w:eastAsia="ru-RU"/>
        </w:rPr>
        <w:t>Низкий уровень шума в группе (так называемый «рабочий шум»), при этом голос воспитателя не доминирует над голосами детей, но тем не менее хорошо всем слышен.</w:t>
      </w:r>
    </w:p>
    <w:p w:rsidR="007E0C43" w:rsidRPr="00216308" w:rsidRDefault="007E0C43" w:rsidP="00D31AA2">
      <w:pPr>
        <w:pStyle w:val="4"/>
        <w:numPr>
          <w:ilvl w:val="0"/>
          <w:numId w:val="4"/>
        </w:numPr>
        <w:shd w:val="clear" w:color="auto" w:fill="auto"/>
        <w:tabs>
          <w:tab w:val="left" w:pos="410"/>
        </w:tabs>
        <w:spacing w:after="0"/>
        <w:ind w:left="380" w:right="40" w:hanging="340"/>
        <w:jc w:val="both"/>
        <w:rPr>
          <w:rFonts w:ascii="Times New Roman" w:hAnsi="Times New Roman"/>
          <w:sz w:val="24"/>
          <w:szCs w:val="24"/>
        </w:rPr>
      </w:pPr>
      <w:r w:rsidRPr="00216308">
        <w:rPr>
          <w:rStyle w:val="121"/>
          <w:noProof w:val="0"/>
          <w:sz w:val="24"/>
          <w:szCs w:val="24"/>
          <w:lang w:eastAsia="ru-RU"/>
        </w:rPr>
        <w:t>Низкая конфликтность между детьми: они редко ссорятся из-за игр, игрового пространства или материалов, гак как увлечены интересной деятельностью.</w:t>
      </w:r>
    </w:p>
    <w:p w:rsidR="007E0C43" w:rsidRPr="00216308" w:rsidRDefault="007E0C43" w:rsidP="00D31AA2">
      <w:pPr>
        <w:pStyle w:val="4"/>
        <w:numPr>
          <w:ilvl w:val="0"/>
          <w:numId w:val="4"/>
        </w:numPr>
        <w:shd w:val="clear" w:color="auto" w:fill="auto"/>
        <w:tabs>
          <w:tab w:val="left" w:pos="410"/>
        </w:tabs>
        <w:spacing w:after="0"/>
        <w:ind w:left="380" w:right="40" w:hanging="340"/>
        <w:jc w:val="both"/>
        <w:rPr>
          <w:rFonts w:ascii="Times New Roman" w:hAnsi="Times New Roman"/>
          <w:sz w:val="24"/>
          <w:szCs w:val="24"/>
        </w:rPr>
      </w:pPr>
      <w:r w:rsidRPr="00216308">
        <w:rPr>
          <w:rStyle w:val="121"/>
          <w:noProof w:val="0"/>
          <w:sz w:val="24"/>
          <w:szCs w:val="24"/>
          <w:lang w:eastAsia="ru-RU"/>
        </w:rPr>
        <w:t>Выраженная продуктивность самостоятельной деятельности детей: много рисунков, поделок, рассказов, экспериментов, игровых импровизаций и других продуктов создастся детьми в течение дня.</w:t>
      </w:r>
    </w:p>
    <w:p w:rsidR="007E0C43" w:rsidRPr="00216308" w:rsidRDefault="007E0C43" w:rsidP="00216308">
      <w:pPr>
        <w:pStyle w:val="4"/>
        <w:numPr>
          <w:ilvl w:val="0"/>
          <w:numId w:val="4"/>
        </w:numPr>
        <w:shd w:val="clear" w:color="auto" w:fill="auto"/>
        <w:tabs>
          <w:tab w:val="left" w:pos="410"/>
        </w:tabs>
        <w:ind w:left="380" w:right="40" w:hanging="340"/>
        <w:jc w:val="both"/>
        <w:rPr>
          <w:rFonts w:ascii="Times New Roman" w:hAnsi="Times New Roman"/>
          <w:sz w:val="24"/>
          <w:szCs w:val="24"/>
        </w:rPr>
      </w:pPr>
      <w:r w:rsidRPr="00216308">
        <w:rPr>
          <w:rStyle w:val="121"/>
          <w:noProof w:val="0"/>
          <w:sz w:val="24"/>
          <w:szCs w:val="24"/>
          <w:lang w:eastAsia="ru-RU"/>
        </w:rPr>
        <w:t>Положительный эмоциональный настрой детей, их жизнерадостность, открытость, желание посещать детский сад.</w:t>
      </w:r>
    </w:p>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РАЗВИВАЮЩАЯ ПРЕДМЕТНО-ПРОСТРАНСТВЕННАЯ СРЕДА ДОУ</w:t>
      </w:r>
    </w:p>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СВОЙСТВА ПРЕДМЕТНО-РАЗВИВАЮЩЕЙ СРЕДЫ</w:t>
      </w:r>
    </w:p>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p>
    <w:tbl>
      <w:tblPr>
        <w:tblW w:w="10037" w:type="dxa"/>
        <w:jc w:val="center"/>
        <w:tblCellMar>
          <w:top w:w="57" w:type="dxa"/>
          <w:left w:w="57" w:type="dxa"/>
          <w:bottom w:w="57" w:type="dxa"/>
          <w:right w:w="57" w:type="dxa"/>
        </w:tblCellMar>
        <w:tblLook w:val="0000"/>
      </w:tblPr>
      <w:tblGrid>
        <w:gridCol w:w="2543"/>
        <w:gridCol w:w="7494"/>
      </w:tblGrid>
      <w:tr w:rsidR="007E0C43" w:rsidRPr="005F139C">
        <w:trPr>
          <w:cantSplit/>
          <w:jc w:val="center"/>
        </w:trPr>
        <w:tc>
          <w:tcPr>
            <w:tcW w:w="106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Содержательно-насыщенная</w:t>
            </w:r>
          </w:p>
        </w:tc>
        <w:tc>
          <w:tcPr>
            <w:tcW w:w="394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двигательную активность, в том числе развитие крупной и мелкой моторики, участие в подвижных играх и соревнованиях</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эмоциональное благополучие детей во взаимодействии с предметно-пространственным окружением</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возможность самовыражения детей.</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7E0C43" w:rsidRPr="005F139C">
        <w:trPr>
          <w:cantSplit/>
          <w:jc w:val="center"/>
        </w:trPr>
        <w:tc>
          <w:tcPr>
            <w:tcW w:w="106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Трансформируемая</w:t>
            </w:r>
          </w:p>
        </w:tc>
        <w:tc>
          <w:tcPr>
            <w:tcW w:w="394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p>
        </w:tc>
      </w:tr>
      <w:tr w:rsidR="007E0C43" w:rsidRPr="005F139C">
        <w:trPr>
          <w:cantSplit/>
          <w:jc w:val="center"/>
        </w:trPr>
        <w:tc>
          <w:tcPr>
            <w:tcW w:w="106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Вариативная</w:t>
            </w:r>
          </w:p>
        </w:tc>
        <w:tc>
          <w:tcPr>
            <w:tcW w:w="394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периодическую сменяемость игрового материала, проявление новых предметов, стимулирующий игровую, двигательную, познавательную и исследовательскую активность детей</w:t>
            </w:r>
          </w:p>
        </w:tc>
      </w:tr>
      <w:tr w:rsidR="007E0C43" w:rsidRPr="005F139C">
        <w:trPr>
          <w:cantSplit/>
          <w:jc w:val="center"/>
        </w:trPr>
        <w:tc>
          <w:tcPr>
            <w:tcW w:w="106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Полуфункциональная</w:t>
            </w:r>
          </w:p>
        </w:tc>
        <w:tc>
          <w:tcPr>
            <w:tcW w:w="394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возможность разнообразного использования различных составляющих предметной среды - детской мебели, матов, мягких модулей, ширм и т.д.</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наличие в организации или группе полуфункциональным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tc>
      </w:tr>
      <w:tr w:rsidR="007E0C43" w:rsidRPr="005F139C">
        <w:trPr>
          <w:cantSplit/>
          <w:jc w:val="center"/>
        </w:trPr>
        <w:tc>
          <w:tcPr>
            <w:tcW w:w="106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Доступная</w:t>
            </w:r>
          </w:p>
        </w:tc>
        <w:tc>
          <w:tcPr>
            <w:tcW w:w="394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доступность для воспитанников, в том числе детей с ограничеснными возможностями здоровья и детей-инвалидов, всех помещений, где осуществляется образовательная деятельность;</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свободный доступ детей, в том числе детей с ограничеснными возможностями здоровья, к играм, игрушкам, материалам, пособиям, обеспечивающим все основные виды детской активности;</w:t>
            </w:r>
          </w:p>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 исправность и сохранность материалов и оборудования</w:t>
            </w:r>
          </w:p>
        </w:tc>
      </w:tr>
      <w:tr w:rsidR="007E0C43" w:rsidRPr="005F139C">
        <w:trPr>
          <w:cantSplit/>
          <w:jc w:val="center"/>
        </w:trPr>
        <w:tc>
          <w:tcPr>
            <w:tcW w:w="106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center"/>
              <w:rPr>
                <w:rFonts w:ascii="Times New Roman" w:hAnsi="Times New Roman" w:cs="Times New Roman"/>
                <w:b/>
                <w:bCs/>
                <w:sz w:val="24"/>
                <w:szCs w:val="24"/>
                <w:lang w:eastAsia="ru-RU"/>
              </w:rPr>
            </w:pPr>
            <w:r w:rsidRPr="005F139C">
              <w:rPr>
                <w:rFonts w:ascii="Times New Roman" w:hAnsi="Times New Roman" w:cs="Times New Roman"/>
                <w:b/>
                <w:bCs/>
                <w:sz w:val="24"/>
                <w:szCs w:val="24"/>
                <w:lang w:eastAsia="ru-RU"/>
              </w:rPr>
              <w:t>Безопасная</w:t>
            </w:r>
          </w:p>
        </w:tc>
        <w:tc>
          <w:tcPr>
            <w:tcW w:w="3940" w:type="pct"/>
            <w:tcBorders>
              <w:top w:val="single" w:sz="4" w:space="0" w:color="000000"/>
              <w:left w:val="single" w:sz="4" w:space="0" w:color="000000"/>
              <w:bottom w:val="single" w:sz="4" w:space="0" w:color="000000"/>
              <w:right w:val="single" w:sz="4" w:space="0" w:color="000000"/>
            </w:tcBorders>
          </w:tcPr>
          <w:p w:rsidR="007E0C43" w:rsidRPr="005F139C" w:rsidRDefault="007E0C43" w:rsidP="005F139C">
            <w:pPr>
              <w:tabs>
                <w:tab w:val="left" w:pos="1530"/>
              </w:tabs>
              <w:spacing w:after="0" w:line="240" w:lineRule="auto"/>
              <w:jc w:val="both"/>
              <w:rPr>
                <w:rFonts w:ascii="Times New Roman" w:hAnsi="Times New Roman" w:cs="Times New Roman"/>
                <w:sz w:val="24"/>
                <w:szCs w:val="24"/>
                <w:lang w:eastAsia="ru-RU"/>
              </w:rPr>
            </w:pPr>
            <w:r w:rsidRPr="005F139C">
              <w:rPr>
                <w:rFonts w:ascii="Times New Roman" w:hAnsi="Times New Roman" w:cs="Times New Roman"/>
                <w:sz w:val="24"/>
                <w:szCs w:val="24"/>
                <w:lang w:eastAsia="ru-RU"/>
              </w:rPr>
              <w:t>предполагает соответствие всех элементов предметно-развивающей среды требованиям по обеспечению надёжности и безопасности их использования</w:t>
            </w:r>
          </w:p>
        </w:tc>
      </w:tr>
    </w:tbl>
    <w:p w:rsidR="007E0C43" w:rsidRDefault="007E0C43" w:rsidP="006A1409">
      <w:pPr>
        <w:spacing w:after="0"/>
        <w:jc w:val="both"/>
        <w:rPr>
          <w:rFonts w:ascii="Times New Roman" w:hAnsi="Times New Roman" w:cs="Times New Roman"/>
          <w:b/>
          <w:bCs/>
          <w:sz w:val="24"/>
          <w:szCs w:val="24"/>
        </w:rPr>
      </w:pPr>
    </w:p>
    <w:p w:rsidR="007E0C43" w:rsidRPr="009C310D" w:rsidRDefault="007E0C43" w:rsidP="009C310D">
      <w:pPr>
        <w:spacing w:after="0"/>
        <w:jc w:val="center"/>
        <w:rPr>
          <w:rFonts w:ascii="Times New Roman" w:hAnsi="Times New Roman" w:cs="Times New Roman"/>
          <w:b/>
          <w:bCs/>
          <w:sz w:val="24"/>
          <w:szCs w:val="24"/>
        </w:rPr>
      </w:pPr>
      <w:r w:rsidRPr="009C310D">
        <w:rPr>
          <w:rFonts w:ascii="Times New Roman" w:hAnsi="Times New Roman" w:cs="Times New Roman"/>
          <w:b/>
          <w:bCs/>
          <w:sz w:val="24"/>
          <w:szCs w:val="24"/>
        </w:rPr>
        <w:t>Аттестация педагогов</w:t>
      </w:r>
    </w:p>
    <w:p w:rsidR="007E0C43" w:rsidRPr="009C310D" w:rsidRDefault="007E0C43" w:rsidP="009C310D">
      <w:pPr>
        <w:spacing w:after="0"/>
        <w:ind w:firstLine="708"/>
        <w:jc w:val="both"/>
        <w:rPr>
          <w:rFonts w:ascii="Times New Roman" w:hAnsi="Times New Roman" w:cs="Times New Roman"/>
          <w:sz w:val="24"/>
          <w:szCs w:val="24"/>
        </w:rPr>
      </w:pPr>
      <w:r w:rsidRPr="009C310D">
        <w:rPr>
          <w:rFonts w:ascii="Times New Roman" w:hAnsi="Times New Roman" w:cs="Times New Roman"/>
          <w:sz w:val="24"/>
          <w:szCs w:val="24"/>
        </w:rPr>
        <w:t xml:space="preserve">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w:t>
      </w:r>
    </w:p>
    <w:p w:rsidR="007E0C43" w:rsidRPr="009C310D" w:rsidRDefault="007E0C43" w:rsidP="009C310D">
      <w:pPr>
        <w:spacing w:after="0"/>
        <w:ind w:firstLine="708"/>
        <w:jc w:val="both"/>
        <w:rPr>
          <w:rFonts w:ascii="Times New Roman" w:hAnsi="Times New Roman" w:cs="Times New Roman"/>
          <w:b/>
          <w:bCs/>
          <w:sz w:val="24"/>
          <w:szCs w:val="24"/>
        </w:rPr>
      </w:pPr>
      <w:r w:rsidRPr="009C310D">
        <w:rPr>
          <w:rFonts w:ascii="Times New Roman" w:hAnsi="Times New Roman" w:cs="Times New Roman"/>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01.09.2013 г. № 273-ФЗ «Об образовании в Российской Федерации», глава 5, статья 49).</w:t>
      </w:r>
    </w:p>
    <w:p w:rsidR="007E0C43" w:rsidRDefault="007E0C43" w:rsidP="00976EAE">
      <w:pPr>
        <w:spacing w:after="0"/>
        <w:ind w:firstLine="708"/>
        <w:jc w:val="both"/>
        <w:rPr>
          <w:rFonts w:ascii="Times New Roman" w:hAnsi="Times New Roman" w:cs="Times New Roman"/>
          <w:b/>
          <w:bCs/>
          <w:sz w:val="24"/>
          <w:szCs w:val="24"/>
        </w:rPr>
      </w:pPr>
    </w:p>
    <w:p w:rsidR="007E0C43" w:rsidRPr="00647DEA" w:rsidRDefault="007E0C43" w:rsidP="00216308">
      <w:pPr>
        <w:spacing w:after="0"/>
        <w:ind w:firstLine="708"/>
        <w:jc w:val="both"/>
        <w:rPr>
          <w:rFonts w:ascii="Times New Roman" w:hAnsi="Times New Roman" w:cs="Times New Roman"/>
          <w:b/>
          <w:bCs/>
          <w:sz w:val="24"/>
          <w:szCs w:val="24"/>
        </w:rPr>
      </w:pPr>
    </w:p>
    <w:p w:rsidR="007E0C43" w:rsidRDefault="007E0C43" w:rsidP="00216308">
      <w:pPr>
        <w:spacing w:after="0"/>
        <w:ind w:firstLine="708"/>
        <w:jc w:val="center"/>
        <w:rPr>
          <w:rFonts w:ascii="Times New Roman" w:hAnsi="Times New Roman" w:cs="Times New Roman"/>
          <w:b/>
          <w:bCs/>
          <w:sz w:val="24"/>
          <w:szCs w:val="24"/>
        </w:rPr>
      </w:pPr>
      <w:r>
        <w:rPr>
          <w:rFonts w:ascii="Times New Roman" w:hAnsi="Times New Roman" w:cs="Times New Roman"/>
          <w:b/>
          <w:bCs/>
          <w:sz w:val="24"/>
          <w:szCs w:val="24"/>
        </w:rPr>
        <w:t>3.5. Финансовые условия реализации Программы</w:t>
      </w:r>
    </w:p>
    <w:p w:rsidR="007E0C43" w:rsidRDefault="007E0C43" w:rsidP="00E40184">
      <w:pPr>
        <w:spacing w:after="0"/>
        <w:ind w:firstLine="708"/>
        <w:jc w:val="both"/>
        <w:rPr>
          <w:rFonts w:ascii="Times New Roman" w:hAnsi="Times New Roman" w:cs="Times New Roman"/>
          <w:sz w:val="24"/>
          <w:szCs w:val="24"/>
        </w:rPr>
      </w:pPr>
      <w:r w:rsidRPr="005F139C">
        <w:rPr>
          <w:rFonts w:ascii="Times New Roman" w:hAnsi="Times New Roman" w:cs="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w:t>
      </w:r>
      <w:r>
        <w:rPr>
          <w:rFonts w:ascii="Times New Roman" w:hAnsi="Times New Roman" w:cs="Times New Roman"/>
          <w:sz w:val="24"/>
          <w:szCs w:val="24"/>
        </w:rPr>
        <w:t>ции. Финансирование в МБДОУ Старо-Шигалеевский детский сад  «Солнышко</w:t>
      </w:r>
      <w:r w:rsidRPr="005F139C">
        <w:rPr>
          <w:rFonts w:ascii="Times New Roman" w:hAnsi="Times New Roman" w:cs="Times New Roman"/>
          <w:sz w:val="24"/>
          <w:szCs w:val="24"/>
        </w:rPr>
        <w:t>» осуществляется через бюджетные средства. Средства, выделенные на финансирование детского сада, распределяются на следующие статьи:</w:t>
      </w:r>
    </w:p>
    <w:p w:rsidR="007E0C43" w:rsidRDefault="007E0C43" w:rsidP="002C7CB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5F139C">
        <w:rPr>
          <w:rFonts w:ascii="Times New Roman" w:hAnsi="Times New Roman" w:cs="Times New Roman"/>
          <w:sz w:val="24"/>
          <w:szCs w:val="24"/>
        </w:rPr>
        <w:t xml:space="preserve"> - питание </w:t>
      </w:r>
    </w:p>
    <w:p w:rsidR="007E0C43" w:rsidRDefault="007E0C43" w:rsidP="00976EAE">
      <w:pPr>
        <w:spacing w:after="0"/>
        <w:ind w:firstLine="708"/>
        <w:jc w:val="both"/>
        <w:rPr>
          <w:rFonts w:ascii="Times New Roman" w:hAnsi="Times New Roman" w:cs="Times New Roman"/>
          <w:sz w:val="24"/>
          <w:szCs w:val="24"/>
        </w:rPr>
      </w:pPr>
      <w:r w:rsidRPr="005F139C">
        <w:rPr>
          <w:rFonts w:ascii="Times New Roman" w:hAnsi="Times New Roman" w:cs="Times New Roman"/>
          <w:sz w:val="24"/>
          <w:szCs w:val="24"/>
        </w:rPr>
        <w:t xml:space="preserve">- заработная плата сотрудникам </w:t>
      </w:r>
    </w:p>
    <w:p w:rsidR="007E0C43" w:rsidRDefault="007E0C43" w:rsidP="00976EAE">
      <w:pPr>
        <w:spacing w:after="0"/>
        <w:ind w:firstLine="708"/>
        <w:jc w:val="both"/>
        <w:rPr>
          <w:rFonts w:ascii="Times New Roman" w:hAnsi="Times New Roman" w:cs="Times New Roman"/>
          <w:sz w:val="24"/>
          <w:szCs w:val="24"/>
        </w:rPr>
      </w:pPr>
      <w:r w:rsidRPr="005F139C">
        <w:rPr>
          <w:rFonts w:ascii="Times New Roman" w:hAnsi="Times New Roman" w:cs="Times New Roman"/>
          <w:sz w:val="24"/>
          <w:szCs w:val="24"/>
        </w:rPr>
        <w:t xml:space="preserve">- коммунальные услуги </w:t>
      </w:r>
    </w:p>
    <w:p w:rsidR="007E0C43" w:rsidRDefault="007E0C43" w:rsidP="00976EAE">
      <w:pPr>
        <w:spacing w:after="0"/>
        <w:ind w:firstLine="708"/>
        <w:jc w:val="both"/>
        <w:rPr>
          <w:rFonts w:ascii="Times New Roman" w:hAnsi="Times New Roman" w:cs="Times New Roman"/>
          <w:sz w:val="24"/>
          <w:szCs w:val="24"/>
        </w:rPr>
      </w:pPr>
      <w:r w:rsidRPr="005F139C">
        <w:rPr>
          <w:rFonts w:ascii="Times New Roman" w:hAnsi="Times New Roman" w:cs="Times New Roman"/>
          <w:sz w:val="24"/>
          <w:szCs w:val="24"/>
        </w:rPr>
        <w:t>- услуги связи, работы по содержанию помещения</w:t>
      </w:r>
    </w:p>
    <w:p w:rsidR="007E0C43" w:rsidRDefault="007E0C43" w:rsidP="00E90A92">
      <w:pPr>
        <w:spacing w:after="0"/>
        <w:ind w:firstLine="708"/>
        <w:jc w:val="both"/>
        <w:rPr>
          <w:rFonts w:ascii="Times New Roman" w:hAnsi="Times New Roman" w:cs="Times New Roman"/>
          <w:sz w:val="24"/>
          <w:szCs w:val="24"/>
        </w:rPr>
      </w:pPr>
      <w:r w:rsidRPr="005F139C">
        <w:rPr>
          <w:rFonts w:ascii="Times New Roman" w:hAnsi="Times New Roman" w:cs="Times New Roman"/>
          <w:sz w:val="24"/>
          <w:szCs w:val="24"/>
        </w:rPr>
        <w:t xml:space="preserve"> -оплачиваются все расходы, связанные с обслуживанием здания и прилегающей территории. </w:t>
      </w:r>
      <w:r w:rsidRPr="00962C20">
        <w:rPr>
          <w:rFonts w:ascii="Times New Roman" w:hAnsi="Times New Roman" w:cs="Times New Roman"/>
          <w:sz w:val="24"/>
          <w:szCs w:val="24"/>
          <w:highlight w:val="yellow"/>
        </w:rPr>
        <w:t>Приобретаются технические средства и мягкий инвентарь</w:t>
      </w:r>
      <w:r w:rsidRPr="005F139C">
        <w:rPr>
          <w:rFonts w:ascii="Times New Roman" w:hAnsi="Times New Roman" w:cs="Times New Roman"/>
          <w:sz w:val="24"/>
          <w:szCs w:val="24"/>
        </w:rPr>
        <w:t>. Развивается информационная система.</w:t>
      </w:r>
    </w:p>
    <w:p w:rsidR="007E0C43" w:rsidRDefault="007E0C43" w:rsidP="00E90A92">
      <w:pPr>
        <w:spacing w:after="0"/>
        <w:ind w:firstLine="708"/>
        <w:jc w:val="both"/>
        <w:rPr>
          <w:rFonts w:ascii="Times New Roman" w:hAnsi="Times New Roman" w:cs="Times New Roman"/>
          <w:sz w:val="24"/>
          <w:szCs w:val="24"/>
        </w:rPr>
      </w:pPr>
    </w:p>
    <w:p w:rsidR="007E0C43" w:rsidRPr="00A854E2" w:rsidRDefault="007E0C43" w:rsidP="00E90A92">
      <w:pPr>
        <w:spacing w:after="0"/>
        <w:ind w:firstLine="708"/>
        <w:jc w:val="center"/>
        <w:rPr>
          <w:rFonts w:ascii="Times New Roman" w:hAnsi="Times New Roman" w:cs="Times New Roman"/>
          <w:b/>
          <w:bCs/>
          <w:sz w:val="24"/>
          <w:szCs w:val="24"/>
        </w:rPr>
      </w:pPr>
      <w:r>
        <w:rPr>
          <w:rFonts w:ascii="Times New Roman" w:hAnsi="Times New Roman" w:cs="Times New Roman"/>
          <w:b/>
          <w:bCs/>
          <w:sz w:val="24"/>
          <w:szCs w:val="24"/>
        </w:rPr>
        <w:t>3.6. Планирование образовательной деятельности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27"/>
        <w:gridCol w:w="1314"/>
        <w:gridCol w:w="1314"/>
        <w:gridCol w:w="1314"/>
        <w:gridCol w:w="2253"/>
        <w:gridCol w:w="144"/>
      </w:tblGrid>
      <w:tr w:rsidR="007E0C43" w:rsidRPr="005B5706" w:rsidTr="007526B3">
        <w:tc>
          <w:tcPr>
            <w:tcW w:w="8566" w:type="dxa"/>
            <w:gridSpan w:val="6"/>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Непосредственно организованная деятельность</w:t>
            </w:r>
          </w:p>
        </w:tc>
      </w:tr>
      <w:tr w:rsidR="007E0C43" w:rsidRPr="005B5706" w:rsidTr="007526B3">
        <w:trPr>
          <w:trHeight w:val="247"/>
        </w:trPr>
        <w:tc>
          <w:tcPr>
            <w:tcW w:w="2227" w:type="dxa"/>
            <w:vMerge w:val="restart"/>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Базовый вид деятельности</w:t>
            </w:r>
          </w:p>
        </w:tc>
        <w:tc>
          <w:tcPr>
            <w:tcW w:w="6339" w:type="dxa"/>
            <w:gridSpan w:val="5"/>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Периодичность</w:t>
            </w:r>
          </w:p>
        </w:tc>
      </w:tr>
      <w:tr w:rsidR="007E0C43" w:rsidRPr="005B5706" w:rsidTr="002C7CB3">
        <w:trPr>
          <w:gridAfter w:val="1"/>
          <w:wAfter w:w="144" w:type="dxa"/>
          <w:trHeight w:val="298"/>
        </w:trPr>
        <w:tc>
          <w:tcPr>
            <w:tcW w:w="2227" w:type="dxa"/>
            <w:vMerge/>
          </w:tcPr>
          <w:p w:rsidR="007E0C43" w:rsidRPr="00A854E2" w:rsidRDefault="007E0C43" w:rsidP="00777AD6">
            <w:pPr>
              <w:spacing w:after="0" w:line="240" w:lineRule="auto"/>
              <w:rPr>
                <w:rFonts w:ascii="Times New Roman" w:hAnsi="Times New Roman" w:cs="Times New Roman"/>
                <w:b/>
                <w:bCs/>
                <w:sz w:val="24"/>
                <w:szCs w:val="24"/>
                <w:lang w:eastAsia="ru-RU"/>
              </w:rPr>
            </w:pPr>
          </w:p>
        </w:tc>
        <w:tc>
          <w:tcPr>
            <w:tcW w:w="1314" w:type="dxa"/>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Вторая</w:t>
            </w:r>
          </w:p>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младшая группа</w:t>
            </w:r>
          </w:p>
        </w:tc>
        <w:tc>
          <w:tcPr>
            <w:tcW w:w="1314" w:type="dxa"/>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Средняя группа</w:t>
            </w:r>
          </w:p>
        </w:tc>
        <w:tc>
          <w:tcPr>
            <w:tcW w:w="1314" w:type="dxa"/>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Старшая группа</w:t>
            </w:r>
          </w:p>
        </w:tc>
        <w:tc>
          <w:tcPr>
            <w:tcW w:w="2253" w:type="dxa"/>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Подготовительная к школе группа</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Физическая культура в помещении</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Физическая культура на</w:t>
            </w:r>
            <w:r>
              <w:rPr>
                <w:rFonts w:ascii="Times New Roman" w:hAnsi="Times New Roman" w:cs="Times New Roman"/>
                <w:b/>
                <w:bCs/>
                <w:sz w:val="24"/>
                <w:szCs w:val="24"/>
                <w:lang w:eastAsia="ru-RU"/>
              </w:rPr>
              <w:t xml:space="preserve"> воздухе</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Познавательное развитие</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Развитие речи</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Рисование</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Лепка</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 раз в 2 недели</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Аппликация</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1 раз в 2 недели</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Музыка</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раза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Татарский/родной язык</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раза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раза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раза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Итого</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10 занятий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10 занятий в неделю</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13 занятий в неделю</w:t>
            </w:r>
          </w:p>
        </w:tc>
        <w:tc>
          <w:tcPr>
            <w:tcW w:w="2253"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14 занятий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Утренняя гимнастика</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Комплексы закаливающих процедур</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Гигиенические процедуры</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Чтение художественной литературы</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Ситуативные беседы при проведении режимных моментов</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Татарский/родной язык</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раза в неделю</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Познавательное развитие</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 в неделю</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раз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Рисование</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w:t>
            </w: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неделю</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Лепка</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Аппликация</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p>
        </w:tc>
        <w:tc>
          <w:tcPr>
            <w:tcW w:w="1314" w:type="dxa"/>
          </w:tcPr>
          <w:p w:rsidR="007E0C43" w:rsidRPr="00A854E2" w:rsidRDefault="007E0C43" w:rsidP="00777AD6">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раз в  2 недели</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Дежурство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Прогулки</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c>
          <w:tcPr>
            <w:tcW w:w="8566" w:type="dxa"/>
            <w:gridSpan w:val="6"/>
          </w:tcPr>
          <w:p w:rsidR="007E0C43" w:rsidRPr="00A854E2" w:rsidRDefault="007E0C43" w:rsidP="00777AD6">
            <w:pPr>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Самостоятельная деятельность детей</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Игры</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r w:rsidR="007E0C43" w:rsidRPr="005B5706" w:rsidTr="002C7CB3">
        <w:trPr>
          <w:gridAfter w:val="1"/>
          <w:wAfter w:w="144" w:type="dxa"/>
        </w:trPr>
        <w:tc>
          <w:tcPr>
            <w:tcW w:w="2227" w:type="dxa"/>
          </w:tcPr>
          <w:p w:rsidR="007E0C43" w:rsidRPr="00A854E2" w:rsidRDefault="007E0C43" w:rsidP="00777AD6">
            <w:pPr>
              <w:spacing w:after="0" w:line="240" w:lineRule="auto"/>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Самостоятельная деятельность детей в центрах  (уголках) развития</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1314"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c>
          <w:tcPr>
            <w:tcW w:w="2253" w:type="dxa"/>
          </w:tcPr>
          <w:p w:rsidR="007E0C43" w:rsidRPr="00A854E2" w:rsidRDefault="007E0C43" w:rsidP="00777AD6">
            <w:pPr>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ежедневно</w:t>
            </w:r>
          </w:p>
        </w:tc>
      </w:tr>
    </w:tbl>
    <w:p w:rsidR="007E0C43" w:rsidRDefault="007E0C43" w:rsidP="00E90A92">
      <w:pPr>
        <w:spacing w:after="0" w:line="240" w:lineRule="auto"/>
        <w:rPr>
          <w:rFonts w:ascii="Times New Roman" w:eastAsia="SimSun" w:hAnsi="Times New Roman"/>
          <w:sz w:val="28"/>
          <w:szCs w:val="28"/>
          <w:lang w:eastAsia="zh-CN"/>
        </w:rPr>
      </w:pPr>
    </w:p>
    <w:p w:rsidR="007E0C43" w:rsidRPr="00A854E2" w:rsidRDefault="007E0C43" w:rsidP="00DA4864">
      <w:pPr>
        <w:spacing w:after="0" w:line="240" w:lineRule="auto"/>
        <w:rPr>
          <w:rFonts w:ascii="Times New Roman" w:hAnsi="Times New Roman" w:cs="Times New Roman"/>
          <w:b/>
          <w:bCs/>
          <w:sz w:val="24"/>
          <w:szCs w:val="24"/>
          <w:lang w:eastAsia="ru-RU"/>
        </w:rPr>
      </w:pPr>
    </w:p>
    <w:p w:rsidR="007E0C43" w:rsidRPr="00A854E2" w:rsidRDefault="007E0C43" w:rsidP="00D74923">
      <w:pPr>
        <w:spacing w:after="0" w:line="240" w:lineRule="auto"/>
        <w:jc w:val="center"/>
        <w:rPr>
          <w:rFonts w:ascii="Times New Roman" w:hAnsi="Times New Roman" w:cs="Times New Roman"/>
          <w:b/>
          <w:bCs/>
          <w:sz w:val="24"/>
          <w:szCs w:val="24"/>
          <w:lang w:eastAsia="ru-RU"/>
        </w:rPr>
      </w:pPr>
      <w:r w:rsidRPr="00675DB6">
        <w:rPr>
          <w:rFonts w:ascii="Times New Roman" w:hAnsi="Times New Roman" w:cs="Times New Roman"/>
          <w:b/>
          <w:bCs/>
          <w:sz w:val="24"/>
          <w:szCs w:val="24"/>
        </w:rPr>
        <w:t>Особенности традиционных с</w:t>
      </w:r>
      <w:r>
        <w:rPr>
          <w:rFonts w:ascii="Times New Roman" w:hAnsi="Times New Roman" w:cs="Times New Roman"/>
          <w:b/>
          <w:bCs/>
          <w:sz w:val="24"/>
          <w:szCs w:val="24"/>
        </w:rPr>
        <w:t>обытий, праздников, мероприятий.</w:t>
      </w:r>
    </w:p>
    <w:p w:rsidR="007E0C43" w:rsidRPr="00A854E2" w:rsidRDefault="007E0C43" w:rsidP="00D74923">
      <w:pPr>
        <w:autoSpaceDE w:val="0"/>
        <w:autoSpaceDN w:val="0"/>
        <w:adjustRightInd w:val="0"/>
        <w:spacing w:after="0" w:line="240" w:lineRule="auto"/>
        <w:ind w:firstLine="709"/>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2</w:t>
      </w:r>
      <w:r w:rsidRPr="00A854E2">
        <w:rPr>
          <w:rFonts w:ascii="Times New Roman" w:hAnsi="Times New Roman" w:cs="Times New Roman"/>
          <w:b/>
          <w:bCs/>
          <w:sz w:val="24"/>
          <w:szCs w:val="24"/>
          <w:lang w:eastAsia="ru-RU"/>
        </w:rPr>
        <w:t xml:space="preserve"> младшая группа</w:t>
      </w:r>
      <w:r>
        <w:rPr>
          <w:rFonts w:ascii="Times New Roman" w:hAnsi="Times New Roman" w:cs="Times New Roman"/>
          <w:b/>
          <w:bCs/>
          <w:sz w:val="24"/>
          <w:szCs w:val="24"/>
          <w:lang w:eastAsia="ru-RU"/>
        </w:rPr>
        <w:t xml:space="preserve"> 3-5 лет</w:t>
      </w:r>
    </w:p>
    <w:p w:rsidR="007E0C43" w:rsidRPr="00A854E2" w:rsidRDefault="007E0C43" w:rsidP="00D74923">
      <w:pPr>
        <w:spacing w:after="0" w:line="240" w:lineRule="auto"/>
        <w:ind w:left="-567"/>
        <w:jc w:val="center"/>
        <w:rPr>
          <w:rFonts w:ascii="Times New Roman" w:hAnsi="Times New Roman" w:cs="Times New Roman"/>
          <w:sz w:val="24"/>
          <w:szCs w:val="24"/>
          <w:lang w:eastAsia="ru-RU"/>
        </w:rPr>
      </w:pPr>
    </w:p>
    <w:tbl>
      <w:tblPr>
        <w:tblW w:w="10207" w:type="dxa"/>
        <w:tblInd w:w="2" w:type="dxa"/>
        <w:tblLayout w:type="fixed"/>
        <w:tblCellMar>
          <w:left w:w="40" w:type="dxa"/>
          <w:right w:w="40" w:type="dxa"/>
        </w:tblCellMar>
        <w:tblLook w:val="0000"/>
      </w:tblPr>
      <w:tblGrid>
        <w:gridCol w:w="1843"/>
        <w:gridCol w:w="5670"/>
        <w:gridCol w:w="2694"/>
      </w:tblGrid>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ind w:left="141" w:hanging="141"/>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Интегрирующая тема периода</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ind w:firstLine="102"/>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Педагогические задачи</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Варианты итоговых мероприятий</w:t>
            </w:r>
          </w:p>
        </w:tc>
      </w:tr>
      <w:tr w:rsidR="007E0C43" w:rsidRPr="00245AF9">
        <w:trPr>
          <w:trHeight w:val="836"/>
        </w:trPr>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Детский сад</w:t>
            </w:r>
          </w:p>
          <w:p w:rsidR="007E0C43" w:rsidRPr="00A854E2" w:rsidRDefault="007E0C43" w:rsidP="001C6C89">
            <w:pPr>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августа-</w:t>
            </w:r>
          </w:p>
          <w:p w:rsidR="007E0C43" w:rsidRPr="00A854E2" w:rsidRDefault="007E0C43" w:rsidP="001C6C89">
            <w:pPr>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сентября)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Адаптировать детей к условиям детского сада. Познакомить с детским садом как ближайшим социальным окружением ребенка (помещением и оборудованием группы: 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709"/>
              <w:jc w:val="center"/>
              <w:rPr>
                <w:rFonts w:ascii="Times New Roman" w:hAnsi="Times New Roman" w:cs="Times New Roman"/>
                <w:sz w:val="24"/>
                <w:szCs w:val="24"/>
                <w:lang w:eastAsia="ru-RU"/>
              </w:rPr>
            </w:pPr>
          </w:p>
        </w:tc>
      </w:tr>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Осень </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(2-4 неделя сентября)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Формировать элементарные представления об осени (сезонные изменения </w:t>
            </w:r>
            <w:r w:rsidRPr="00A854E2">
              <w:rPr>
                <w:rFonts w:ascii="Times New Roman" w:hAnsi="Times New Roman" w:cs="Times New Roman"/>
                <w:i/>
                <w:iCs/>
                <w:sz w:val="24"/>
                <w:szCs w:val="24"/>
                <w:lang w:eastAsia="ru-RU"/>
              </w:rPr>
              <w:t xml:space="preserve">в </w:t>
            </w:r>
            <w:r w:rsidRPr="00A854E2">
              <w:rPr>
                <w:rFonts w:ascii="Times New Roman" w:hAnsi="Times New Roman" w:cs="Times New Roman"/>
                <w:sz w:val="24"/>
                <w:szCs w:val="24"/>
                <w:lang w:eastAsia="ru-RU"/>
              </w:rPr>
              <w:t>природе, одежде людей, на участке детского сада).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«Осень». Выставка детского творчества, Сбор осенних листьев и создание коллективной работы</w:t>
            </w:r>
          </w:p>
        </w:tc>
      </w:tr>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Я в мире человек</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(1-2 неделя октября)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Дать представление о себе как человеке; об основных частях тела чело- 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autoSpaceDE w:val="0"/>
              <w:autoSpaceDN w:val="0"/>
              <w:adjustRightInd w:val="0"/>
              <w:spacing w:after="0" w:line="240" w:lineRule="auto"/>
              <w:ind w:firstLine="243"/>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Создание коллективного плаката с фотографиями детей.</w:t>
            </w:r>
          </w:p>
          <w:p w:rsidR="007E0C43" w:rsidRPr="00A854E2" w:rsidRDefault="007E0C43" w:rsidP="001C6C89">
            <w:pPr>
              <w:widowControl w:val="0"/>
              <w:autoSpaceDE w:val="0"/>
              <w:autoSpaceDN w:val="0"/>
              <w:adjustRightInd w:val="0"/>
              <w:spacing w:after="0" w:line="240" w:lineRule="auto"/>
              <w:ind w:firstLine="243"/>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Игра «Кто у нас хороший?"</w:t>
            </w:r>
          </w:p>
        </w:tc>
      </w:tr>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Мой дом</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(3неделя октября-</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неделя ноября)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Знакомить детей с родным городом Альметьевском: его названием, объектами (улица, дом, магазин, поликлиника); с транспортом, «городскими» профессиями (врач, продавец, милиционер).</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autoSpaceDE w:val="0"/>
              <w:autoSpaceDN w:val="0"/>
              <w:adjustRightInd w:val="0"/>
              <w:spacing w:after="0" w:line="240" w:lineRule="auto"/>
              <w:ind w:firstLine="243"/>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Тематическое развлечение «Мои любимые игрушки». Выставка   детского творчества.</w:t>
            </w:r>
          </w:p>
        </w:tc>
      </w:tr>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Новогодний праздник</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неделя ноября-</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декабря)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Новогодний утренник.</w:t>
            </w:r>
          </w:p>
        </w:tc>
      </w:tr>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Зима</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(1-4 неделя января)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«Зима». Выставка   детского творчества.</w:t>
            </w:r>
          </w:p>
        </w:tc>
      </w:tr>
      <w:tr w:rsidR="007E0C43" w:rsidRPr="00245AF9">
        <w:tc>
          <w:tcPr>
            <w:tcW w:w="1843"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Мамин день</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февраля-</w:t>
            </w:r>
          </w:p>
          <w:p w:rsidR="007E0C43" w:rsidRPr="00A854E2" w:rsidRDefault="007E0C43" w:rsidP="001C6C89">
            <w:pPr>
              <w:widowControl w:val="0"/>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марта)</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w:t>
            </w:r>
            <w:r w:rsidRPr="00A854E2">
              <w:rPr>
                <w:rFonts w:ascii="Times New Roman" w:hAnsi="Times New Roman" w:cs="Times New Roman"/>
                <w:i/>
                <w:iCs/>
                <w:sz w:val="24"/>
                <w:szCs w:val="24"/>
                <w:lang w:eastAsia="ru-RU"/>
              </w:rPr>
              <w:t xml:space="preserve"> </w:t>
            </w:r>
            <w:r w:rsidRPr="00A854E2">
              <w:rPr>
                <w:rFonts w:ascii="Times New Roman" w:hAnsi="Times New Roman" w:cs="Times New Roman"/>
                <w:sz w:val="24"/>
                <w:szCs w:val="24"/>
                <w:lang w:eastAsia="ru-RU"/>
              </w:rPr>
              <w:t>семьи, любви к маме, бабушке.</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widowControl w:val="0"/>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Мамин праздник</w:t>
            </w:r>
          </w:p>
        </w:tc>
      </w:tr>
      <w:tr w:rsidR="007E0C43" w:rsidRPr="00245AF9">
        <w:tc>
          <w:tcPr>
            <w:tcW w:w="1843"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Народная игрушка</w:t>
            </w:r>
          </w:p>
          <w:p w:rsidR="007E0C43" w:rsidRPr="00A854E2" w:rsidRDefault="007E0C43" w:rsidP="001C6C89">
            <w:pPr>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(2-4 неделя марта)</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Знакомить с народным творчеством на примере народных игрушек. Знакомить с устным народным творчеством (песенки, потешки и др.). Использовать фольклор при организации всех видов детской деятельности.</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Игры забавы. Праздник  народной игрушки.</w:t>
            </w:r>
          </w:p>
        </w:tc>
      </w:tr>
      <w:tr w:rsidR="007E0C43" w:rsidRPr="00245AF9">
        <w:tc>
          <w:tcPr>
            <w:tcW w:w="1843"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ind w:firstLine="365"/>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Весна</w:t>
            </w:r>
          </w:p>
          <w:p w:rsidR="007E0C43" w:rsidRPr="00A854E2" w:rsidRDefault="007E0C43" w:rsidP="001C6C89">
            <w:pPr>
              <w:tabs>
                <w:tab w:val="left" w:pos="1940"/>
              </w:tabs>
              <w:autoSpaceDE w:val="0"/>
              <w:autoSpaceDN w:val="0"/>
              <w:adjustRightInd w:val="0"/>
              <w:spacing w:after="0" w:line="240" w:lineRule="auto"/>
              <w:ind w:firstLine="365"/>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(1-4 неделя апреля)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«Навруз», «Масленица».</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 Выставка  детского творчества.</w:t>
            </w:r>
          </w:p>
        </w:tc>
      </w:tr>
      <w:tr w:rsidR="007E0C43" w:rsidRPr="00245AF9">
        <w:tc>
          <w:tcPr>
            <w:tcW w:w="1843"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ind w:firstLine="365"/>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Лето</w:t>
            </w:r>
          </w:p>
          <w:p w:rsidR="007E0C43" w:rsidRPr="00A854E2" w:rsidRDefault="007E0C43" w:rsidP="001C6C89">
            <w:pPr>
              <w:tabs>
                <w:tab w:val="left" w:pos="1940"/>
              </w:tabs>
              <w:autoSpaceDE w:val="0"/>
              <w:autoSpaceDN w:val="0"/>
              <w:adjustRightInd w:val="0"/>
              <w:spacing w:after="0" w:line="240" w:lineRule="auto"/>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           (1-4 неделя мая)</w:t>
            </w:r>
          </w:p>
        </w:tc>
        <w:tc>
          <w:tcPr>
            <w:tcW w:w="5670"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w:t>
            </w:r>
          </w:p>
          <w:p w:rsidR="007E0C43" w:rsidRPr="00A854E2" w:rsidRDefault="007E0C43" w:rsidP="001C6C89">
            <w:pPr>
              <w:tabs>
                <w:tab w:val="left" w:pos="1940"/>
              </w:tabs>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Познакомить с некоторыми животными жарких стран.</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p>
        </w:tc>
      </w:tr>
      <w:tr w:rsidR="007E0C43" w:rsidRPr="00245AF9">
        <w:tc>
          <w:tcPr>
            <w:tcW w:w="7513" w:type="dxa"/>
            <w:gridSpan w:val="2"/>
            <w:tcBorders>
              <w:top w:val="single" w:sz="6" w:space="0" w:color="auto"/>
              <w:left w:val="single" w:sz="4" w:space="0" w:color="auto"/>
              <w:bottom w:val="single" w:sz="6" w:space="0" w:color="auto"/>
              <w:right w:val="single" w:sz="6" w:space="0" w:color="auto"/>
            </w:tcBorders>
          </w:tcPr>
          <w:p w:rsidR="007E0C43" w:rsidRPr="00A854E2" w:rsidRDefault="007E0C43" w:rsidP="001C6C89">
            <w:pPr>
              <w:tabs>
                <w:tab w:val="left" w:pos="1940"/>
              </w:tabs>
              <w:autoSpaceDE w:val="0"/>
              <w:autoSpaceDN w:val="0"/>
              <w:adjustRightInd w:val="0"/>
              <w:spacing w:after="0" w:line="240" w:lineRule="auto"/>
              <w:ind w:firstLine="709"/>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 летний период детский сад работает в каникулярном режиме (1 неделя июня-3 неделя августа)</w:t>
            </w:r>
          </w:p>
        </w:tc>
        <w:tc>
          <w:tcPr>
            <w:tcW w:w="269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709"/>
              <w:jc w:val="center"/>
              <w:rPr>
                <w:rFonts w:ascii="Times New Roman" w:hAnsi="Times New Roman" w:cs="Times New Roman"/>
                <w:sz w:val="24"/>
                <w:szCs w:val="24"/>
                <w:lang w:eastAsia="ru-RU"/>
              </w:rPr>
            </w:pPr>
          </w:p>
        </w:tc>
      </w:tr>
    </w:tbl>
    <w:p w:rsidR="007E0C43" w:rsidRPr="00A854E2" w:rsidRDefault="007E0C43" w:rsidP="002C7CB3">
      <w:pPr>
        <w:autoSpaceDE w:val="0"/>
        <w:autoSpaceDN w:val="0"/>
        <w:adjustRightInd w:val="0"/>
        <w:spacing w:after="0" w:line="240" w:lineRule="auto"/>
        <w:rPr>
          <w:rFonts w:ascii="Times New Roman" w:hAnsi="Times New Roman" w:cs="Times New Roman"/>
          <w:b/>
          <w:bCs/>
          <w:sz w:val="24"/>
          <w:szCs w:val="24"/>
          <w:lang w:eastAsia="ru-RU"/>
        </w:rPr>
      </w:pPr>
    </w:p>
    <w:tbl>
      <w:tblPr>
        <w:tblW w:w="10298" w:type="dxa"/>
        <w:tblInd w:w="2"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tblPr>
      <w:tblGrid>
        <w:gridCol w:w="1843"/>
        <w:gridCol w:w="5670"/>
        <w:gridCol w:w="2785"/>
      </w:tblGrid>
      <w:tr w:rsidR="007E0C43" w:rsidRPr="00245AF9" w:rsidTr="00216308">
        <w:tc>
          <w:tcPr>
            <w:tcW w:w="1843" w:type="dxa"/>
          </w:tcPr>
          <w:p w:rsidR="007E0C43" w:rsidRPr="00A854E2" w:rsidRDefault="007E0C43" w:rsidP="001C6C89">
            <w:pPr>
              <w:autoSpaceDE w:val="0"/>
              <w:autoSpaceDN w:val="0"/>
              <w:adjustRightInd w:val="0"/>
              <w:spacing w:after="0" w:line="240" w:lineRule="auto"/>
              <w:ind w:firstLine="244"/>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Тема</w:t>
            </w:r>
          </w:p>
        </w:tc>
        <w:tc>
          <w:tcPr>
            <w:tcW w:w="5670" w:type="dxa"/>
          </w:tcPr>
          <w:p w:rsidR="007E0C43" w:rsidRPr="00A854E2" w:rsidRDefault="007E0C43" w:rsidP="001C6C89">
            <w:pPr>
              <w:autoSpaceDE w:val="0"/>
              <w:autoSpaceDN w:val="0"/>
              <w:adjustRightInd w:val="0"/>
              <w:spacing w:after="0" w:line="240" w:lineRule="auto"/>
              <w:ind w:firstLine="244"/>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Развернутое содержание работы</w:t>
            </w:r>
          </w:p>
        </w:tc>
        <w:tc>
          <w:tcPr>
            <w:tcW w:w="2785" w:type="dxa"/>
          </w:tcPr>
          <w:p w:rsidR="007E0C43" w:rsidRPr="00A854E2" w:rsidRDefault="007E0C43" w:rsidP="001C6C89">
            <w:pPr>
              <w:autoSpaceDE w:val="0"/>
              <w:autoSpaceDN w:val="0"/>
              <w:adjustRightInd w:val="0"/>
              <w:spacing w:after="0" w:line="240" w:lineRule="auto"/>
              <w:ind w:firstLine="244"/>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Варианты итоговых мероприятий</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До свидания, лето, здравствуй, детский сад!</w:t>
            </w:r>
          </w:p>
          <w:p w:rsidR="007E0C43" w:rsidRPr="00A854E2" w:rsidRDefault="007E0C43" w:rsidP="001C6C89">
            <w:pPr>
              <w:tabs>
                <w:tab w:val="left" w:pos="1940"/>
              </w:tabs>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августа-</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сентября)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Вызвать у детей радость от возвращения в детский сад. Продолжать знакомство с детским садом как ближайшим социальным окружением ребенка: профессии сотрудников детского сада (вое 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Знакомить детей друг с другом в ходе игр (если дети уже знакомы, помочь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Развлечение для детей, организованный сотрудниками детского сада с участием</w:t>
            </w:r>
            <w:r w:rsidRPr="00A854E2">
              <w:rPr>
                <w:rFonts w:ascii="Times New Roman" w:hAnsi="Times New Roman" w:cs="Times New Roman"/>
                <w:b/>
                <w:bCs/>
                <w:sz w:val="24"/>
                <w:szCs w:val="24"/>
                <w:lang w:eastAsia="ru-RU"/>
              </w:rPr>
              <w:t xml:space="preserve"> </w:t>
            </w:r>
            <w:r w:rsidRPr="00A854E2">
              <w:rPr>
                <w:rFonts w:ascii="Times New Roman" w:hAnsi="Times New Roman" w:cs="Times New Roman"/>
                <w:sz w:val="24"/>
                <w:szCs w:val="24"/>
                <w:lang w:eastAsia="ru-RU"/>
              </w:rPr>
              <w:t>родителей. Дети в подготовке не участвуют, но принимают активное участие в развлечении (а подвижных играх, викторинах).</w:t>
            </w:r>
          </w:p>
        </w:tc>
      </w:tr>
      <w:tr w:rsidR="007E0C43" w:rsidRPr="00245AF9" w:rsidTr="00216308">
        <w:tc>
          <w:tcPr>
            <w:tcW w:w="1843" w:type="dxa"/>
          </w:tcPr>
          <w:p w:rsidR="007E0C43" w:rsidRPr="00A854E2" w:rsidRDefault="007E0C43" w:rsidP="001C6C89">
            <w:pPr>
              <w:widowControl w:val="0"/>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Осень</w:t>
            </w:r>
          </w:p>
          <w:p w:rsidR="007E0C43" w:rsidRPr="00A854E2" w:rsidRDefault="007E0C43" w:rsidP="001C6C89">
            <w:pPr>
              <w:widowControl w:val="0"/>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(2-4 неделя сентября)</w:t>
            </w:r>
          </w:p>
        </w:tc>
        <w:tc>
          <w:tcPr>
            <w:tcW w:w="5670" w:type="dxa"/>
          </w:tcPr>
          <w:p w:rsidR="007E0C43" w:rsidRPr="00A854E2" w:rsidRDefault="007E0C43" w:rsidP="001C6C89">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сельскохозяйственными профессиями. Знакомить с правилами безопасного поведения на природе. Воспитывать бережное отношение к природе. Развивать умения замечать красоту осенней природы, вести наблюдения за погодой.</w:t>
            </w:r>
          </w:p>
          <w:p w:rsidR="007E0C43" w:rsidRPr="00A854E2" w:rsidRDefault="007E0C43" w:rsidP="001C6C89">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знания о домашних животных и птицах. Знакомить с некоторыми особенностями поведения лесных зверей и птиц осенью.</w:t>
            </w:r>
          </w:p>
        </w:tc>
        <w:tc>
          <w:tcPr>
            <w:tcW w:w="2785" w:type="dxa"/>
          </w:tcPr>
          <w:p w:rsidR="007E0C43" w:rsidRPr="00A854E2" w:rsidRDefault="007E0C43" w:rsidP="001C6C89">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«Осень".</w:t>
            </w:r>
          </w:p>
          <w:p w:rsidR="007E0C43" w:rsidRPr="00A854E2" w:rsidRDefault="007E0C43" w:rsidP="001C6C89">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 детского творчества.</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Я и моя семья</w:t>
            </w:r>
          </w:p>
          <w:p w:rsidR="007E0C43" w:rsidRPr="00A854E2" w:rsidRDefault="007E0C43" w:rsidP="001C6C89">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(1-я–2-я недели</w:t>
            </w:r>
          </w:p>
          <w:p w:rsidR="007E0C43" w:rsidRPr="00A854E2" w:rsidRDefault="007E0C43" w:rsidP="001C6C89">
            <w:pPr>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октября)</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mallCaps/>
                <w:sz w:val="24"/>
                <w:szCs w:val="24"/>
                <w:lang w:eastAsia="ru-RU"/>
              </w:rPr>
            </w:pPr>
            <w:r w:rsidRPr="00A854E2">
              <w:rPr>
                <w:rFonts w:ascii="Times New Roman" w:hAnsi="Times New Roman" w:cs="Times New Roman"/>
                <w:sz w:val="24"/>
                <w:szCs w:val="24"/>
                <w:lang w:eastAsia="ru-RU"/>
              </w:rPr>
              <w:t xml:space="preserve">Формировать начальные представления о здоровье и здоровом образе </w:t>
            </w:r>
            <w:r w:rsidRPr="00A854E2">
              <w:rPr>
                <w:rFonts w:ascii="Times New Roman" w:hAnsi="Times New Roman" w:cs="Times New Roman"/>
                <w:smallCaps/>
                <w:sz w:val="24"/>
                <w:szCs w:val="24"/>
                <w:lang w:eastAsia="ru-RU"/>
              </w:rPr>
              <w:t>жизни.</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Формировать образ Я. Формировать элементарные навыки ухода за своим лицом и телом. Развивать представления о своем внешнем облике. Развивать гендерные представления, Формировать умение называть свое имя, фамилию, имена членов семьи, говорить о себе в первом лице. Развивать представления о своей семье.</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Открытый день здоровья.</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Спортивное развлечение.</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Мой дом, мой город</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неделя октября-</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неделя ноября)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Знакомить с домом, с предметами домашнего обихода, мебелью, бытовыми приборами,</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Знакомить с родным городом (поселком), его названием, основными достопримечательностям и. Знакомить с видами транспорта, в том числе с городским, с правилами поведения в городе, с элементарны ми правилами дорожного движения. Знакомить с «городскими» профессиями (милиционер, продавец, парикмахер, шофер, водитель автобуса).</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Сюжетно ролевая игра по правилам дорожного движения.</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Новогодний праздник</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неделя ноября-</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декабря)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Новогодний утренник.</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ind w:firstLine="709"/>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Зима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(1-4 недели января)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о зиме. Знакомить с зимними видами спорта, Формировать представления о безопасном поведении зимой, Формировать исследовательский и познавательный интерес в</w:t>
            </w:r>
            <w:r w:rsidRPr="00A854E2">
              <w:rPr>
                <w:rFonts w:ascii="Times New Roman" w:hAnsi="Times New Roman" w:cs="Times New Roman"/>
                <w:i/>
                <w:iCs/>
                <w:sz w:val="24"/>
                <w:szCs w:val="24"/>
                <w:lang w:eastAsia="ru-RU"/>
              </w:rPr>
              <w:t xml:space="preserve"> </w:t>
            </w:r>
            <w:r w:rsidRPr="00A854E2">
              <w:rPr>
                <w:rFonts w:ascii="Times New Roman" w:hAnsi="Times New Roman" w:cs="Times New Roman"/>
                <w:sz w:val="24"/>
                <w:szCs w:val="24"/>
                <w:lang w:eastAsia="ru-RU"/>
              </w:rPr>
              <w:t>ходе экспериментирования с водой и льдом. Воспитывать бережное отношение к природе, умение замечать красоту зимней природы.</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«Зима»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 детского творчества.</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День  Защитника Отечества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(1-3 недели февраля)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 (воспитывать в мальчиках стремления быть сильными, смелыми, стать защитниками Родины).</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посвященный Дню защитника Отечества.</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8 марта </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(4 неделя февраля- </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марта)</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«8 Марта» Выставка детского творчества.</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Знакомство с народной культурой и традициями</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(2-4 недели марта)</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о народ ной игрушке (дымковская игрушка, матрешка и др.). Знакомить с народными промыслами. Продолжать знакомить с устным народным творчеством.</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Использовать фольклор при организации всех видов детской деятельности.</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Фольклорный праздник.</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 детского творчества.</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Весна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(1-4 недели апреля)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поведение</w:t>
            </w:r>
            <w:r w:rsidRPr="00A854E2">
              <w:rPr>
                <w:rFonts w:ascii="Times New Roman" w:hAnsi="Times New Roman" w:cs="Times New Roman"/>
                <w:b/>
                <w:bCs/>
                <w:sz w:val="24"/>
                <w:szCs w:val="24"/>
                <w:lang w:eastAsia="ru-RU"/>
              </w:rPr>
              <w:t xml:space="preserve"> </w:t>
            </w:r>
            <w:r w:rsidRPr="00A854E2">
              <w:rPr>
                <w:rFonts w:ascii="Times New Roman" w:hAnsi="Times New Roman" w:cs="Times New Roman"/>
                <w:sz w:val="24"/>
                <w:szCs w:val="24"/>
                <w:lang w:eastAsia="ru-RU"/>
              </w:rPr>
              <w:t>зверей и птиц).</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о простейших связях в природе (потеплело — появилась травка и т. д.).</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«Навруз», «Масленица».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 детского творчества.</w:t>
            </w:r>
          </w:p>
        </w:tc>
      </w:tr>
      <w:tr w:rsidR="007E0C43" w:rsidRPr="00245AF9" w:rsidTr="00216308">
        <w:tc>
          <w:tcPr>
            <w:tcW w:w="1843"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Лето</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(1-4 недели мая)</w:t>
            </w:r>
          </w:p>
        </w:tc>
        <w:tc>
          <w:tcPr>
            <w:tcW w:w="5670" w:type="dxa"/>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детей о лете, о сезонных изменениях (се зонные изменения в природе, одежде людей, на участке детского сада).</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и песком. Воспитывать бережное отношение </w:t>
            </w:r>
            <w:r w:rsidRPr="00A854E2">
              <w:rPr>
                <w:rFonts w:ascii="Times New Roman" w:hAnsi="Times New Roman" w:cs="Times New Roman"/>
                <w:i/>
                <w:iCs/>
                <w:sz w:val="24"/>
                <w:szCs w:val="24"/>
                <w:lang w:eastAsia="ru-RU"/>
              </w:rPr>
              <w:t xml:space="preserve">к </w:t>
            </w:r>
            <w:r w:rsidRPr="00A854E2">
              <w:rPr>
                <w:rFonts w:ascii="Times New Roman" w:hAnsi="Times New Roman" w:cs="Times New Roman"/>
                <w:sz w:val="24"/>
                <w:szCs w:val="24"/>
                <w:lang w:eastAsia="ru-RU"/>
              </w:rPr>
              <w:t>природе, умение замечать красоту летней природы.</w:t>
            </w:r>
          </w:p>
        </w:tc>
        <w:tc>
          <w:tcPr>
            <w:tcW w:w="2785" w:type="dxa"/>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«Сабантуй».</w:t>
            </w:r>
          </w:p>
        </w:tc>
      </w:tr>
    </w:tbl>
    <w:p w:rsidR="007E0C43" w:rsidRPr="00A854E2" w:rsidRDefault="007E0C43" w:rsidP="00D74923">
      <w:pPr>
        <w:spacing w:after="0" w:line="240" w:lineRule="auto"/>
        <w:rPr>
          <w:rFonts w:ascii="Times New Roman" w:hAnsi="Times New Roman" w:cs="Times New Roman"/>
          <w:b/>
          <w:bCs/>
          <w:sz w:val="24"/>
          <w:szCs w:val="24"/>
          <w:lang w:eastAsia="ru-RU"/>
        </w:rPr>
      </w:pPr>
    </w:p>
    <w:p w:rsidR="007E0C43" w:rsidRDefault="007E0C43" w:rsidP="00D74923">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Старшая разновозрастная </w:t>
      </w:r>
      <w:r w:rsidRPr="00A854E2">
        <w:rPr>
          <w:rFonts w:ascii="Times New Roman" w:hAnsi="Times New Roman" w:cs="Times New Roman"/>
          <w:b/>
          <w:bCs/>
          <w:sz w:val="24"/>
          <w:szCs w:val="24"/>
          <w:lang w:eastAsia="ru-RU"/>
        </w:rPr>
        <w:t>группа</w:t>
      </w:r>
      <w:r>
        <w:rPr>
          <w:rFonts w:ascii="Times New Roman" w:hAnsi="Times New Roman" w:cs="Times New Roman"/>
          <w:b/>
          <w:bCs/>
          <w:sz w:val="24"/>
          <w:szCs w:val="24"/>
          <w:lang w:eastAsia="ru-RU"/>
        </w:rPr>
        <w:t xml:space="preserve"> </w:t>
      </w:r>
    </w:p>
    <w:p w:rsidR="007E0C43" w:rsidRPr="00A854E2" w:rsidRDefault="007E0C43" w:rsidP="00D74923">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(дети 5-7лет)</w:t>
      </w:r>
    </w:p>
    <w:p w:rsidR="007E0C43" w:rsidRPr="00A854E2" w:rsidRDefault="007E0C43" w:rsidP="00D74923">
      <w:pPr>
        <w:spacing w:after="0" w:line="240" w:lineRule="auto"/>
        <w:jc w:val="center"/>
        <w:rPr>
          <w:rFonts w:ascii="Times New Roman" w:hAnsi="Times New Roman" w:cs="Times New Roman"/>
          <w:b/>
          <w:bCs/>
          <w:sz w:val="24"/>
          <w:szCs w:val="24"/>
          <w:lang w:eastAsia="ru-RU"/>
        </w:rPr>
      </w:pPr>
    </w:p>
    <w:tbl>
      <w:tblPr>
        <w:tblW w:w="10298" w:type="dxa"/>
        <w:tblInd w:w="2" w:type="dxa"/>
        <w:tblLayout w:type="fixed"/>
        <w:tblCellMar>
          <w:left w:w="40" w:type="dxa"/>
          <w:right w:w="40" w:type="dxa"/>
        </w:tblCellMar>
        <w:tblLook w:val="0000"/>
      </w:tblPr>
      <w:tblGrid>
        <w:gridCol w:w="1419"/>
        <w:gridCol w:w="6095"/>
        <w:gridCol w:w="2784"/>
      </w:tblGrid>
      <w:tr w:rsidR="007E0C43" w:rsidRPr="00245AF9" w:rsidTr="00F834A1">
        <w:tc>
          <w:tcPr>
            <w:tcW w:w="1419"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Тема</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Развернутое содержание работы</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b/>
                <w:bCs/>
                <w:sz w:val="24"/>
                <w:szCs w:val="24"/>
                <w:lang w:eastAsia="ru-RU"/>
              </w:rPr>
            </w:pPr>
            <w:r w:rsidRPr="00A854E2">
              <w:rPr>
                <w:rFonts w:ascii="Times New Roman" w:hAnsi="Times New Roman" w:cs="Times New Roman"/>
                <w:b/>
                <w:bCs/>
                <w:sz w:val="24"/>
                <w:szCs w:val="24"/>
                <w:lang w:eastAsia="ru-RU"/>
              </w:rPr>
              <w:t>Варианты итоговых мероприятий</w:t>
            </w:r>
          </w:p>
        </w:tc>
      </w:tr>
      <w:tr w:rsidR="007E0C43" w:rsidRPr="00245AF9" w:rsidTr="00F834A1">
        <w:tc>
          <w:tcPr>
            <w:tcW w:w="1419" w:type="dxa"/>
            <w:tcBorders>
              <w:top w:val="single" w:sz="6" w:space="0" w:color="auto"/>
              <w:left w:val="single" w:sz="4"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День знаний</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(4 неделя августа – </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сентября)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Развивать у детей познавательную мотивацию, интерес к школе, книге. Формировать дружеские, доброжелательные отношений между детьми. Продолжать знакомить с детским садом как ближайшим социальным окружением ребенка (обратить внимание на произошедшие изменении: покрашен забор, появились новые столы), расширять представления о профессиях сотрудников детского сада (воспитатель, помощник воспитателя, музыкальный руководитель, врач, дворник, повар и др.)</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"День знаний», организованный сотрудниками детского сада с участием родителей. Дети праздник не готовят, но активно участвуют в конкурсах, викторинах; демонстрируют свои способности.</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Осень</w:t>
            </w:r>
          </w:p>
          <w:p w:rsidR="007E0C43" w:rsidRPr="00A854E2" w:rsidRDefault="007E0C43" w:rsidP="001C6C89">
            <w:pPr>
              <w:autoSpaceDE w:val="0"/>
              <w:autoSpaceDN w:val="0"/>
              <w:adjustRightInd w:val="0"/>
              <w:spacing w:after="0" w:line="240" w:lineRule="auto"/>
              <w:ind w:firstLine="102"/>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(2-4 недели сентября)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Расширять представления детей об осени. Развивать умение устанавливать простейшие связи между явлениями живой и неживой природы (похолодало — исчезли бабочки, отцвели цветы и т. д.), вести сезонные наблюдения. Расширять представления о сельскохозяйственных профессиях, о профессии лесника. Расширять знания об овощах и фруктах (местных, экзотических). Расширять представления о правилах безопасного поведения на природе. Воспитывать бережное отношение </w:t>
            </w:r>
            <w:r w:rsidRPr="00A854E2">
              <w:rPr>
                <w:rFonts w:ascii="Times New Roman" w:hAnsi="Times New Roman" w:cs="Times New Roman"/>
                <w:i/>
                <w:iCs/>
                <w:sz w:val="24"/>
                <w:szCs w:val="24"/>
                <w:lang w:eastAsia="ru-RU"/>
              </w:rPr>
              <w:t xml:space="preserve">к </w:t>
            </w:r>
            <w:r w:rsidRPr="00A854E2">
              <w:rPr>
                <w:rFonts w:ascii="Times New Roman" w:hAnsi="Times New Roman" w:cs="Times New Roman"/>
                <w:sz w:val="24"/>
                <w:szCs w:val="24"/>
                <w:lang w:eastAsia="ru-RU"/>
              </w:rPr>
              <w:t>природе. Формировать элементарные экологические представления,</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«Осень».</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 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Я в мире Человек</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(1-3 недели октября)</w:t>
            </w:r>
          </w:p>
          <w:p w:rsidR="007E0C43" w:rsidRPr="00A854E2" w:rsidRDefault="007E0C43" w:rsidP="001C6C89">
            <w:pPr>
              <w:autoSpaceDE w:val="0"/>
              <w:autoSpaceDN w:val="0"/>
              <w:adjustRightInd w:val="0"/>
              <w:spacing w:after="0" w:line="240" w:lineRule="auto"/>
              <w:jc w:val="center"/>
              <w:rPr>
                <w:rFonts w:ascii="Times New Roman" w:hAnsi="Times New Roman" w:cs="Times New Roman"/>
                <w:i/>
                <w:iCs/>
                <w:sz w:val="24"/>
                <w:szCs w:val="24"/>
                <w:lang w:eastAsia="ru-RU"/>
              </w:rPr>
            </w:pP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Расширять представления о здоровье и здоровом образе жизни. Расширять представления детей о своей семье. Формировать первоначальные представления о родственных отношениях </w:t>
            </w:r>
            <w:r w:rsidRPr="00A854E2">
              <w:rPr>
                <w:rFonts w:ascii="Times New Roman" w:hAnsi="Times New Roman" w:cs="Times New Roman"/>
                <w:i/>
                <w:iCs/>
                <w:sz w:val="24"/>
                <w:szCs w:val="24"/>
                <w:lang w:eastAsia="ru-RU"/>
              </w:rPr>
              <w:t xml:space="preserve">в </w:t>
            </w:r>
            <w:r w:rsidRPr="00A854E2">
              <w:rPr>
                <w:rFonts w:ascii="Times New Roman" w:hAnsi="Times New Roman" w:cs="Times New Roman"/>
                <w:sz w:val="24"/>
                <w:szCs w:val="24"/>
                <w:lang w:eastAsia="ru-RU"/>
              </w:rPr>
              <w:t>семье (сын, дочь, мама, папа и т. д.). Закреплять знание детьми своего имени, фамилии и возраста; имен родителей. Знакомить детей с профессиями родителей. Воспитывать уважение к труду близких взрослых.</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Формировать положительную самооценку, образ Я (помогать каждому ребенку как можно чаще убеждаться в том, что он хороший, что его любит</w:t>
            </w:r>
            <w:r w:rsidRPr="00A854E2">
              <w:rPr>
                <w:rFonts w:ascii="Times New Roman" w:hAnsi="Times New Roman" w:cs="Times New Roman"/>
                <w:b/>
                <w:bCs/>
                <w:sz w:val="24"/>
                <w:szCs w:val="24"/>
                <w:lang w:eastAsia="ru-RU"/>
              </w:rPr>
              <w:t xml:space="preserve">). </w:t>
            </w:r>
            <w:r w:rsidRPr="00A854E2">
              <w:rPr>
                <w:rFonts w:ascii="Times New Roman" w:hAnsi="Times New Roman" w:cs="Times New Roman"/>
                <w:sz w:val="24"/>
                <w:szCs w:val="24"/>
                <w:lang w:eastAsia="ru-RU"/>
              </w:rPr>
              <w:t>Развивать представления детей о своем внешнем облике. Воспитывать эмоциональную отзывчивость на состояние близких людей, формирование уважительного, заботливого отношения к пожилым родственницам.</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Открытый день здоровья.</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Мой город, моя страна</w:t>
            </w:r>
          </w:p>
          <w:p w:rsidR="007E0C43" w:rsidRPr="00A854E2" w:rsidRDefault="007E0C43" w:rsidP="001C6C89">
            <w:pPr>
              <w:autoSpaceDE w:val="0"/>
              <w:autoSpaceDN w:val="0"/>
              <w:adjustRightInd w:val="0"/>
              <w:spacing w:after="0" w:line="240" w:lineRule="auto"/>
              <w:ind w:firstLine="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(4 неделя октября – </w:t>
            </w:r>
          </w:p>
          <w:p w:rsidR="007E0C43" w:rsidRPr="00A854E2" w:rsidRDefault="007E0C43" w:rsidP="001C6C89">
            <w:pPr>
              <w:autoSpaceDE w:val="0"/>
              <w:autoSpaceDN w:val="0"/>
              <w:adjustRightInd w:val="0"/>
              <w:spacing w:after="0" w:line="240" w:lineRule="auto"/>
              <w:ind w:firstLine="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неделя ноября)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Знакомить с родным городом (поселком). Формировать начальные представления о родном крае, его истории и культуре. Воспитывать любовь к родному краю. Расширять представления о видах транспорта и его назначении. Расширять представления о правилах поведения в городе, элементарных правилах до рожного движения. Расширять представления о профессиях. Познакомить с некоторыми выдающимися людьми, прославившими Россию,</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Спортивный праздник.</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9"/>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Новогодний праздник</w:t>
            </w:r>
          </w:p>
          <w:p w:rsidR="007E0C43" w:rsidRPr="00A854E2" w:rsidRDefault="007E0C43" w:rsidP="001C6C89">
            <w:pPr>
              <w:autoSpaceDE w:val="0"/>
              <w:autoSpaceDN w:val="0"/>
              <w:adjustRightInd w:val="0"/>
              <w:spacing w:after="0" w:line="240" w:lineRule="auto"/>
              <w:ind w:firstLine="19"/>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(3 неделя ноября-</w:t>
            </w:r>
          </w:p>
          <w:p w:rsidR="007E0C43" w:rsidRPr="00A854E2" w:rsidRDefault="007E0C43" w:rsidP="001C6C89">
            <w:pPr>
              <w:autoSpaceDE w:val="0"/>
              <w:autoSpaceDN w:val="0"/>
              <w:adjustRightInd w:val="0"/>
              <w:spacing w:after="0" w:line="240" w:lineRule="auto"/>
              <w:ind w:firstLine="19"/>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декабря)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"Новый год». Выставка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Зима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 (1 – 4 недели января)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детей о зиме. Развивать умение устанавливать простейшие связи между явлениями живой и неживой природы. Развивать умение вести сезонные наблюдения, замечать красоту зимней природы, Знакомить с зимними видами спорта. Формировать представления о безопасном поведении людей зимой. Формировать исследовательский и познавательный интерес в ходе экспериментирования с водой и льдом, Закреплять знания о свойствах снега и льда. Расширять представления о местах, где всегда зима, о животных Арктики и Антарктики.</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«Зима».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День</w:t>
            </w:r>
          </w:p>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защитника Отечества</w:t>
            </w:r>
          </w:p>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(1-3 недели февраля)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Знакомить детей с «военными" профессиями (солдат, танкист, летчик, моряк, пограничник); с военной техникой (танк, самолет, военный крейсер); с флагом России, Воспитывать любовь к Родине.</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Осуществлять тендерное воспитание (формировать у мальчиков стремление быть сильными, смелыми, стать защитниками Родины; воспитывать в девочках уважение </w:t>
            </w:r>
            <w:r w:rsidRPr="00A854E2">
              <w:rPr>
                <w:rFonts w:ascii="Times New Roman" w:hAnsi="Times New Roman" w:cs="Times New Roman"/>
                <w:spacing w:val="-20"/>
                <w:sz w:val="24"/>
                <w:szCs w:val="24"/>
                <w:lang w:eastAsia="ru-RU"/>
              </w:rPr>
              <w:t xml:space="preserve">к </w:t>
            </w:r>
            <w:r w:rsidRPr="00A854E2">
              <w:rPr>
                <w:rFonts w:ascii="Times New Roman" w:hAnsi="Times New Roman" w:cs="Times New Roman"/>
                <w:sz w:val="24"/>
                <w:szCs w:val="24"/>
                <w:lang w:eastAsia="ru-RU"/>
              </w:rPr>
              <w:t>мальчикам как будущим защитникам Родины). Приобщать к русской истории через знакомство с былинами о богатырях.</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Праздник, посвященный </w:t>
            </w:r>
          </w:p>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Дню защитника Отечества.               </w:t>
            </w:r>
          </w:p>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 детского творчества.</w:t>
            </w:r>
          </w:p>
          <w:p w:rsidR="007E0C43" w:rsidRPr="00A854E2" w:rsidRDefault="007E0C43" w:rsidP="001C6C89">
            <w:pPr>
              <w:autoSpaceDE w:val="0"/>
              <w:autoSpaceDN w:val="0"/>
              <w:adjustRightInd w:val="0"/>
              <w:spacing w:after="0" w:line="240" w:lineRule="auto"/>
              <w:ind w:firstLine="19"/>
              <w:jc w:val="center"/>
              <w:rPr>
                <w:rFonts w:ascii="Times New Roman" w:hAnsi="Times New Roman" w:cs="Times New Roman"/>
                <w:spacing w:val="-20"/>
                <w:sz w:val="24"/>
                <w:szCs w:val="24"/>
                <w:lang w:eastAsia="ru-RU"/>
              </w:rPr>
            </w:pP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8 марта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февраля-1 неделя марта)</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Привлекать детей </w:t>
            </w:r>
            <w:r w:rsidRPr="00A854E2">
              <w:rPr>
                <w:rFonts w:ascii="Times New Roman" w:hAnsi="Times New Roman" w:cs="Times New Roman"/>
                <w:spacing w:val="-20"/>
                <w:sz w:val="24"/>
                <w:szCs w:val="24"/>
                <w:lang w:eastAsia="ru-RU"/>
              </w:rPr>
              <w:t xml:space="preserve">к  </w:t>
            </w:r>
            <w:r w:rsidRPr="00A854E2">
              <w:rPr>
                <w:rFonts w:ascii="Times New Roman" w:hAnsi="Times New Roman" w:cs="Times New Roman"/>
                <w:sz w:val="24"/>
                <w:szCs w:val="24"/>
                <w:lang w:eastAsia="ru-RU"/>
              </w:rPr>
              <w:t>изготовлению подарков маме, бабушке, воспитателям,</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«8 марта». Выставка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9"/>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Знакомство народной культурой и традициями</w:t>
            </w:r>
          </w:p>
          <w:p w:rsidR="007E0C43" w:rsidRPr="00A854E2" w:rsidRDefault="007E0C43" w:rsidP="001C6C89">
            <w:pPr>
              <w:autoSpaceDE w:val="0"/>
              <w:autoSpaceDN w:val="0"/>
              <w:adjustRightInd w:val="0"/>
              <w:spacing w:after="0" w:line="240" w:lineRule="auto"/>
              <w:ind w:firstLine="19"/>
              <w:jc w:val="center"/>
              <w:rPr>
                <w:rFonts w:ascii="Times New Roman" w:hAnsi="Times New Roman" w:cs="Times New Roman"/>
                <w:b/>
                <w:bCs/>
                <w:sz w:val="24"/>
                <w:szCs w:val="24"/>
                <w:lang w:eastAsia="ru-RU"/>
              </w:rPr>
            </w:pPr>
            <w:r w:rsidRPr="00A854E2">
              <w:rPr>
                <w:rFonts w:ascii="Times New Roman" w:hAnsi="Times New Roman" w:cs="Times New Roman"/>
                <w:sz w:val="24"/>
                <w:szCs w:val="24"/>
                <w:lang w:eastAsia="ru-RU"/>
              </w:rPr>
              <w:t>(2-4 недели марта)</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Расширять представления </w:t>
            </w:r>
            <w:r w:rsidRPr="00A854E2">
              <w:rPr>
                <w:rFonts w:ascii="Times New Roman" w:hAnsi="Times New Roman" w:cs="Times New Roman"/>
                <w:i/>
                <w:iCs/>
                <w:sz w:val="24"/>
                <w:szCs w:val="24"/>
                <w:lang w:eastAsia="ru-RU"/>
              </w:rPr>
              <w:t xml:space="preserve">о </w:t>
            </w:r>
            <w:r w:rsidRPr="00A854E2">
              <w:rPr>
                <w:rFonts w:ascii="Times New Roman" w:hAnsi="Times New Roman" w:cs="Times New Roman"/>
                <w:sz w:val="24"/>
                <w:szCs w:val="24"/>
                <w:lang w:eastAsia="ru-RU"/>
              </w:rPr>
              <w:t>народной игрушке (дымковская игрушка, матрешка и др ).3накомить с народными промыслами. Продолжать знакомить с устным народным творчеством. Использовать фольклор при организации всех видов детской деятельности.</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firstLine="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Фольклорный праздник. Выставка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Весна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(1-3 недели апреля)</w:t>
            </w:r>
          </w:p>
          <w:p w:rsidR="007E0C43" w:rsidRPr="00A854E2" w:rsidRDefault="007E0C43" w:rsidP="001C6C89">
            <w:pPr>
              <w:autoSpaceDE w:val="0"/>
              <w:autoSpaceDN w:val="0"/>
              <w:adjustRightInd w:val="0"/>
              <w:spacing w:after="0" w:line="240" w:lineRule="auto"/>
              <w:jc w:val="center"/>
              <w:rPr>
                <w:rFonts w:ascii="Times New Roman" w:hAnsi="Times New Roman" w:cs="Times New Roman"/>
                <w:spacing w:val="-20"/>
                <w:sz w:val="24"/>
                <w:szCs w:val="24"/>
                <w:lang w:eastAsia="ru-RU"/>
              </w:rPr>
            </w:pP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отношение </w:t>
            </w:r>
            <w:r w:rsidRPr="00A854E2">
              <w:rPr>
                <w:rFonts w:ascii="Times New Roman" w:hAnsi="Times New Roman" w:cs="Times New Roman"/>
                <w:spacing w:val="-20"/>
                <w:sz w:val="24"/>
                <w:szCs w:val="24"/>
                <w:lang w:eastAsia="ru-RU"/>
              </w:rPr>
              <w:t xml:space="preserve">к </w:t>
            </w:r>
            <w:r w:rsidRPr="00A854E2">
              <w:rPr>
                <w:rFonts w:ascii="Times New Roman" w:hAnsi="Times New Roman" w:cs="Times New Roman"/>
                <w:sz w:val="24"/>
                <w:szCs w:val="24"/>
                <w:lang w:eastAsia="ru-RU"/>
              </w:rPr>
              <w:t>природе.</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Формировать элементарные экологические представления. Формировать представления о работах, проводимых весной в саду и огороде.</w:t>
            </w:r>
          </w:p>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Привлекать детей к посильному труду на участке детского сада, в цветнике.</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«Навруз», «Масленица».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Выставка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День Победы</w:t>
            </w:r>
          </w:p>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(4 неделя апреля-</w:t>
            </w:r>
          </w:p>
          <w:p w:rsidR="007E0C43" w:rsidRPr="00A854E2" w:rsidRDefault="007E0C43" w:rsidP="001C6C89">
            <w:pPr>
              <w:autoSpaceDE w:val="0"/>
              <w:autoSpaceDN w:val="0"/>
              <w:adjustRightInd w:val="0"/>
              <w:spacing w:after="0" w:line="240" w:lineRule="auto"/>
              <w:ind w:hanging="10"/>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1 неделя мая)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Осуществлять патриотическое воспитание. Воспитывать любовь к</w:t>
            </w:r>
            <w:r w:rsidRPr="00A854E2">
              <w:rPr>
                <w:rFonts w:ascii="Times New Roman" w:hAnsi="Times New Roman" w:cs="Times New Roman"/>
                <w:b/>
                <w:bCs/>
                <w:sz w:val="24"/>
                <w:szCs w:val="24"/>
                <w:lang w:eastAsia="ru-RU"/>
              </w:rPr>
              <w:t xml:space="preserve"> </w:t>
            </w:r>
            <w:r w:rsidRPr="00A854E2">
              <w:rPr>
                <w:rFonts w:ascii="Times New Roman" w:hAnsi="Times New Roman" w:cs="Times New Roman"/>
                <w:sz w:val="24"/>
                <w:szCs w:val="24"/>
                <w:lang w:eastAsia="ru-RU"/>
              </w:rPr>
              <w:t>Родине. Формировать представления о празднике, посвященном Дню Победы, Воспитывать уважение к ветеранам войны.</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посвященный Дню Победы. Выставка детского творчества.</w:t>
            </w:r>
          </w:p>
        </w:tc>
      </w:tr>
      <w:tr w:rsidR="007E0C43" w:rsidRPr="00245AF9" w:rsidTr="00F834A1">
        <w:tc>
          <w:tcPr>
            <w:tcW w:w="1419"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Лето</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(2 неделя мая-</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 xml:space="preserve"> 4 неделя мая)</w:t>
            </w:r>
          </w:p>
        </w:tc>
        <w:tc>
          <w:tcPr>
            <w:tcW w:w="6095"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both"/>
              <w:rPr>
                <w:rFonts w:ascii="Times New Roman" w:hAnsi="Times New Roman" w:cs="Times New Roman"/>
                <w:sz w:val="24"/>
                <w:szCs w:val="24"/>
                <w:lang w:eastAsia="ru-RU"/>
              </w:rPr>
            </w:pPr>
            <w:r w:rsidRPr="00A854E2">
              <w:rPr>
                <w:rFonts w:ascii="Times New Roman" w:hAnsi="Times New Roman" w:cs="Times New Roman"/>
                <w:sz w:val="24"/>
                <w:szCs w:val="24"/>
                <w:lang w:eastAsia="ru-RU"/>
              </w:rPr>
              <w:t>Расширять представления детей о лете. Развивать умение устанавливать простейшие связи между явлениями живой и неживой природы, вести сезонные наблюдения. Знакомить с летними видами спорта. Формировать представления о безопасном поведении в лесу.</w:t>
            </w:r>
          </w:p>
        </w:tc>
        <w:tc>
          <w:tcPr>
            <w:tcW w:w="2784" w:type="dxa"/>
            <w:tcBorders>
              <w:top w:val="single" w:sz="6" w:space="0" w:color="auto"/>
              <w:left w:val="single" w:sz="6" w:space="0" w:color="auto"/>
              <w:bottom w:val="single" w:sz="6" w:space="0" w:color="auto"/>
              <w:right w:val="single" w:sz="6" w:space="0" w:color="auto"/>
            </w:tcBorders>
          </w:tcPr>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Праздник «Сабантуй»,</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Спортивный праздник. Выставка</w:t>
            </w:r>
          </w:p>
          <w:p w:rsidR="007E0C43" w:rsidRPr="00A854E2" w:rsidRDefault="007E0C43" w:rsidP="001C6C89">
            <w:pPr>
              <w:autoSpaceDE w:val="0"/>
              <w:autoSpaceDN w:val="0"/>
              <w:adjustRightInd w:val="0"/>
              <w:spacing w:after="0" w:line="240" w:lineRule="auto"/>
              <w:jc w:val="center"/>
              <w:rPr>
                <w:rFonts w:ascii="Times New Roman" w:hAnsi="Times New Roman" w:cs="Times New Roman"/>
                <w:sz w:val="24"/>
                <w:szCs w:val="24"/>
                <w:lang w:eastAsia="ru-RU"/>
              </w:rPr>
            </w:pPr>
            <w:r w:rsidRPr="00A854E2">
              <w:rPr>
                <w:rFonts w:ascii="Times New Roman" w:hAnsi="Times New Roman" w:cs="Times New Roman"/>
                <w:sz w:val="24"/>
                <w:szCs w:val="24"/>
                <w:lang w:eastAsia="ru-RU"/>
              </w:rPr>
              <w:t>детского</w:t>
            </w:r>
            <w:r w:rsidRPr="00A854E2">
              <w:rPr>
                <w:rFonts w:ascii="Times New Roman" w:hAnsi="Times New Roman" w:cs="Times New Roman"/>
                <w:b/>
                <w:bCs/>
                <w:sz w:val="24"/>
                <w:szCs w:val="24"/>
                <w:lang w:eastAsia="ru-RU"/>
              </w:rPr>
              <w:t xml:space="preserve"> </w:t>
            </w:r>
            <w:r w:rsidRPr="00A854E2">
              <w:rPr>
                <w:rFonts w:ascii="Times New Roman" w:hAnsi="Times New Roman" w:cs="Times New Roman"/>
                <w:sz w:val="24"/>
                <w:szCs w:val="24"/>
                <w:lang w:eastAsia="ru-RU"/>
              </w:rPr>
              <w:t>творчества.</w:t>
            </w:r>
          </w:p>
        </w:tc>
      </w:tr>
    </w:tbl>
    <w:p w:rsidR="007E0C43" w:rsidRPr="00A854E2" w:rsidRDefault="007E0C43" w:rsidP="00D74923">
      <w:pPr>
        <w:spacing w:after="0" w:line="240" w:lineRule="auto"/>
        <w:jc w:val="center"/>
        <w:rPr>
          <w:rFonts w:ascii="Times New Roman" w:hAnsi="Times New Roman" w:cs="Times New Roman"/>
          <w:b/>
          <w:bCs/>
          <w:sz w:val="24"/>
          <w:szCs w:val="24"/>
          <w:lang w:eastAsia="ru-RU"/>
        </w:rPr>
      </w:pPr>
    </w:p>
    <w:p w:rsidR="007E0C43" w:rsidRDefault="007E0C43" w:rsidP="00DA4864">
      <w:pPr>
        <w:spacing w:after="0"/>
        <w:jc w:val="both"/>
        <w:rPr>
          <w:rFonts w:ascii="Times New Roman" w:hAnsi="Times New Roman" w:cs="Times New Roman"/>
          <w:b/>
          <w:bCs/>
          <w:sz w:val="24"/>
          <w:szCs w:val="24"/>
        </w:rPr>
      </w:pPr>
    </w:p>
    <w:p w:rsidR="007E0C43" w:rsidRDefault="007E0C43" w:rsidP="00F834A1">
      <w:pPr>
        <w:spacing w:after="0"/>
        <w:ind w:firstLine="708"/>
        <w:jc w:val="center"/>
        <w:rPr>
          <w:rFonts w:ascii="Times New Roman" w:hAnsi="Times New Roman" w:cs="Times New Roman"/>
          <w:b/>
          <w:bCs/>
          <w:sz w:val="24"/>
          <w:szCs w:val="24"/>
        </w:rPr>
      </w:pPr>
      <w:r>
        <w:rPr>
          <w:rFonts w:ascii="Times New Roman" w:hAnsi="Times New Roman" w:cs="Times New Roman"/>
          <w:b/>
          <w:bCs/>
          <w:sz w:val="24"/>
          <w:szCs w:val="24"/>
        </w:rPr>
        <w:t>3.7. Режим дня и распорядок</w:t>
      </w:r>
    </w:p>
    <w:p w:rsidR="007E0C43" w:rsidRPr="00F834A1" w:rsidRDefault="007E0C43" w:rsidP="00877FE4">
      <w:pPr>
        <w:pStyle w:val="4"/>
        <w:shd w:val="clear" w:color="auto" w:fill="auto"/>
        <w:spacing w:after="0"/>
        <w:ind w:left="40" w:right="20" w:firstLine="720"/>
        <w:jc w:val="both"/>
        <w:rPr>
          <w:rFonts w:ascii="Times New Roman" w:hAnsi="Times New Roman"/>
          <w:sz w:val="24"/>
          <w:szCs w:val="24"/>
        </w:rPr>
      </w:pPr>
      <w:r w:rsidRPr="00F834A1">
        <w:rPr>
          <w:rStyle w:val="12"/>
          <w:noProof w:val="0"/>
          <w:sz w:val="24"/>
          <w:szCs w:val="24"/>
          <w:lang w:eastAsia="ru-RU"/>
        </w:rPr>
        <w:t>Задача воспитателя - создавать положительное настроение у детей, организовывать рациональный двигательный режим, предупреждать детское утомление разумным чередованием разнообразной активной деятельности и отдыха. Использовать в непосредственно 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 Необходимо уделять внимание закаливанию,</w:t>
      </w:r>
      <w:r w:rsidRPr="00F834A1">
        <w:rPr>
          <w:rFonts w:ascii="Times New Roman" w:hAnsi="Times New Roman"/>
          <w:sz w:val="24"/>
          <w:szCs w:val="24"/>
        </w:rPr>
        <w:t xml:space="preserve"> </w:t>
      </w:r>
      <w:r w:rsidRPr="00F834A1">
        <w:rPr>
          <w:rStyle w:val="12"/>
          <w:noProof w:val="0"/>
          <w:sz w:val="24"/>
          <w:szCs w:val="24"/>
          <w:lang w:eastAsia="ru-RU"/>
        </w:rPr>
        <w:t>заботиться о достаточном пребывании детей на свежем воздухе, тщательно контролируя то, как одеты дети, не перегреваются ли они, не переохлаждаются ли, соблюдать все гигиенические требования к температурному, воздушному и световому режиму в помещении группы.</w:t>
      </w:r>
    </w:p>
    <w:p w:rsidR="007E0C43" w:rsidRPr="00F834A1" w:rsidRDefault="007E0C43" w:rsidP="00877FE4">
      <w:pPr>
        <w:pStyle w:val="4"/>
        <w:shd w:val="clear" w:color="auto" w:fill="auto"/>
        <w:spacing w:after="0"/>
        <w:ind w:left="120" w:right="140" w:firstLine="720"/>
        <w:jc w:val="both"/>
        <w:rPr>
          <w:rFonts w:ascii="Times New Roman" w:hAnsi="Times New Roman"/>
          <w:sz w:val="24"/>
          <w:szCs w:val="24"/>
        </w:rPr>
      </w:pPr>
      <w:r w:rsidRPr="00F834A1">
        <w:rPr>
          <w:rStyle w:val="12"/>
          <w:noProof w:val="0"/>
          <w:sz w:val="24"/>
          <w:szCs w:val="24"/>
          <w:lang w:eastAsia="ru-RU"/>
        </w:rPr>
        <w:t>Воспитатель внимательно следит за позой каждого ребенка и условиями его деятельности. При неправильной позе ребенка за столом (горбится, низко наклоняется) и недостаточном освещении во время рисования, рассматривания мелких изображений возникает перенапряженность зрения и может развиваться близорукость. Поэтому необходимо, чтобы столы и игровые уголки располагались близко к окнам, чтобы свет падал слева. Поэтому важны контроль за соответствием высоты мебели росту детей, своевременная смена столов, стульев.</w:t>
      </w:r>
    </w:p>
    <w:p w:rsidR="007E0C43" w:rsidRPr="00F834A1" w:rsidRDefault="007E0C43" w:rsidP="00877FE4">
      <w:pPr>
        <w:pStyle w:val="4"/>
        <w:shd w:val="clear" w:color="auto" w:fill="auto"/>
        <w:spacing w:after="296"/>
        <w:ind w:left="120" w:right="140" w:firstLine="720"/>
        <w:jc w:val="both"/>
        <w:rPr>
          <w:rFonts w:ascii="Times New Roman" w:hAnsi="Times New Roman"/>
          <w:sz w:val="24"/>
          <w:szCs w:val="24"/>
        </w:rPr>
      </w:pPr>
      <w:r w:rsidRPr="00F834A1">
        <w:rPr>
          <w:rStyle w:val="12"/>
          <w:noProof w:val="0"/>
          <w:sz w:val="24"/>
          <w:szCs w:val="24"/>
          <w:lang w:eastAsia="ru-RU"/>
        </w:rPr>
        <w:t>Режим строится в строгом соответствии с санитарно-гигиеническими требованиями. Он предусматривает разнообразную совместную образовательную деятельность дошкольников с педагогом и самостоятельную деятельность по интересам и выбору детей. Не реже 1 -2 раз в месяц в старшей и подготовительной группах проводятся физкультурные развлечения - активная форма двигательного досуга детей.</w:t>
      </w:r>
    </w:p>
    <w:p w:rsidR="007E0C43" w:rsidRDefault="007E0C43" w:rsidP="00847A5A">
      <w:pPr>
        <w:pStyle w:val="4"/>
        <w:shd w:val="clear" w:color="auto" w:fill="auto"/>
        <w:spacing w:after="0" w:line="250" w:lineRule="exact"/>
        <w:ind w:right="440" w:firstLine="0"/>
        <w:jc w:val="left"/>
        <w:rPr>
          <w:rStyle w:val="128"/>
          <w:rFonts w:ascii="Calibri" w:hAnsi="Calibri"/>
          <w:b/>
          <w:bCs/>
          <w:noProof w:val="0"/>
          <w:lang w:eastAsia="ru-RU"/>
        </w:rPr>
      </w:pPr>
    </w:p>
    <w:p w:rsidR="007E0C43" w:rsidRDefault="007E0C43" w:rsidP="00877FE4">
      <w:pPr>
        <w:pStyle w:val="4"/>
        <w:shd w:val="clear" w:color="auto" w:fill="auto"/>
        <w:spacing w:after="0" w:line="250" w:lineRule="exact"/>
        <w:ind w:right="440" w:firstLine="0"/>
        <w:rPr>
          <w:b/>
          <w:bCs/>
          <w:noProof w:val="0"/>
          <w:color w:val="000000"/>
          <w:sz w:val="25"/>
          <w:szCs w:val="25"/>
        </w:rPr>
      </w:pPr>
    </w:p>
    <w:p w:rsidR="007E0C43" w:rsidRDefault="007E0C43" w:rsidP="00F834A1">
      <w:pPr>
        <w:pStyle w:val="4"/>
        <w:shd w:val="clear" w:color="auto" w:fill="auto"/>
        <w:spacing w:after="0" w:line="250" w:lineRule="exact"/>
        <w:ind w:right="440" w:firstLine="0"/>
        <w:jc w:val="left"/>
        <w:rPr>
          <w:b/>
          <w:bCs/>
          <w:noProof w:val="0"/>
          <w:color w:val="000000"/>
          <w:sz w:val="25"/>
          <w:szCs w:val="25"/>
        </w:rPr>
      </w:pPr>
    </w:p>
    <w:p w:rsidR="007E0C43" w:rsidRDefault="007E0C43" w:rsidP="00E90A92">
      <w:pPr>
        <w:pStyle w:val="4"/>
        <w:shd w:val="clear" w:color="auto" w:fill="auto"/>
        <w:spacing w:after="0" w:line="250" w:lineRule="exact"/>
        <w:ind w:right="440" w:firstLine="0"/>
        <w:jc w:val="left"/>
        <w:rPr>
          <w:b/>
          <w:bCs/>
          <w:noProof w:val="0"/>
          <w:color w:val="000000"/>
          <w:sz w:val="25"/>
          <w:szCs w:val="25"/>
        </w:rPr>
      </w:pPr>
    </w:p>
    <w:p w:rsidR="007E0C43" w:rsidRPr="00F834A1" w:rsidRDefault="007E0C43" w:rsidP="00647DEA">
      <w:pPr>
        <w:pStyle w:val="4"/>
        <w:framePr w:w="10050" w:h="8830" w:hRule="exact" w:wrap="notBeside" w:vAnchor="text" w:hAnchor="text" w:xAlign="center" w:y="2"/>
        <w:shd w:val="clear" w:color="auto" w:fill="auto"/>
        <w:spacing w:after="0" w:line="240" w:lineRule="auto"/>
        <w:ind w:firstLine="0"/>
        <w:rPr>
          <w:rStyle w:val="128"/>
          <w:b/>
          <w:bCs/>
          <w:noProof w:val="0"/>
          <w:sz w:val="24"/>
          <w:szCs w:val="24"/>
          <w:u w:val="none"/>
          <w:lang w:eastAsia="ru-RU"/>
        </w:rPr>
      </w:pPr>
      <w:r w:rsidRPr="00F834A1">
        <w:rPr>
          <w:rStyle w:val="128"/>
          <w:b/>
          <w:bCs/>
          <w:noProof w:val="0"/>
          <w:sz w:val="24"/>
          <w:szCs w:val="24"/>
          <w:u w:val="none"/>
          <w:lang w:eastAsia="ru-RU"/>
        </w:rPr>
        <w:t>Распорядок и режим дня</w:t>
      </w:r>
    </w:p>
    <w:p w:rsidR="007E0C43" w:rsidRPr="00F834A1" w:rsidRDefault="007E0C43" w:rsidP="00647DEA">
      <w:pPr>
        <w:pStyle w:val="4"/>
        <w:framePr w:w="10050" w:h="8830" w:hRule="exact" w:wrap="notBeside" w:vAnchor="text" w:hAnchor="text" w:xAlign="center" w:y="2"/>
        <w:shd w:val="clear" w:color="auto" w:fill="auto"/>
        <w:spacing w:after="0" w:line="240" w:lineRule="auto"/>
        <w:ind w:firstLine="0"/>
        <w:rPr>
          <w:rStyle w:val="128"/>
          <w:b/>
          <w:bCs/>
          <w:noProof w:val="0"/>
          <w:sz w:val="24"/>
          <w:szCs w:val="24"/>
          <w:u w:val="none"/>
          <w:lang w:eastAsia="ru-RU"/>
        </w:rPr>
      </w:pPr>
      <w:r w:rsidRPr="00F834A1">
        <w:rPr>
          <w:rStyle w:val="128"/>
          <w:b/>
          <w:bCs/>
          <w:noProof w:val="0"/>
          <w:sz w:val="24"/>
          <w:szCs w:val="24"/>
          <w:u w:val="none"/>
          <w:lang w:eastAsia="ru-RU"/>
        </w:rPr>
        <w:t>(теплый период года )</w:t>
      </w:r>
    </w:p>
    <w:p w:rsidR="007E0C43" w:rsidRPr="00F834A1" w:rsidRDefault="007E0C43" w:rsidP="00647DEA">
      <w:pPr>
        <w:pStyle w:val="4"/>
        <w:framePr w:w="10050" w:h="8830" w:hRule="exact" w:wrap="notBeside" w:vAnchor="text" w:hAnchor="text" w:xAlign="center" w:y="2"/>
        <w:shd w:val="clear" w:color="auto" w:fill="auto"/>
        <w:spacing w:after="0" w:line="240" w:lineRule="auto"/>
        <w:ind w:firstLine="0"/>
        <w:rPr>
          <w:rStyle w:val="128"/>
          <w:b/>
          <w:bCs/>
          <w:noProof w:val="0"/>
          <w:sz w:val="24"/>
          <w:szCs w:val="24"/>
          <w:u w:val="none"/>
          <w:lang w:eastAsia="ru-RU"/>
        </w:rPr>
      </w:pPr>
    </w:p>
    <w:p w:rsidR="007E0C43" w:rsidRPr="00F834A1" w:rsidRDefault="007E0C43" w:rsidP="00647DEA">
      <w:pPr>
        <w:pStyle w:val="4"/>
        <w:framePr w:w="10050" w:h="8830" w:hRule="exact" w:wrap="notBeside" w:vAnchor="text" w:hAnchor="text" w:xAlign="center" w:y="2"/>
        <w:shd w:val="clear" w:color="auto" w:fill="auto"/>
        <w:spacing w:after="0" w:line="240" w:lineRule="auto"/>
        <w:ind w:firstLine="0"/>
        <w:rPr>
          <w:rStyle w:val="128"/>
          <w:b/>
          <w:bCs/>
          <w:noProof w:val="0"/>
          <w:sz w:val="24"/>
          <w:szCs w:val="24"/>
          <w:u w:val="none"/>
          <w:lang w:eastAsia="ru-RU"/>
        </w:rPr>
      </w:pPr>
    </w:p>
    <w:p w:rsidR="007E0C43" w:rsidRPr="00F834A1" w:rsidRDefault="007E0C43" w:rsidP="00C31565">
      <w:pPr>
        <w:pStyle w:val="23"/>
        <w:framePr w:w="10050" w:h="8830" w:hRule="exact" w:wrap="notBeside" w:vAnchor="text" w:hAnchor="text" w:xAlign="center" w:y="2"/>
        <w:shd w:val="clear" w:color="auto" w:fill="auto"/>
        <w:spacing w:line="250" w:lineRule="exact"/>
        <w:rPr>
          <w:rFonts w:ascii="Times New Roman" w:hAnsi="Times New Roman"/>
          <w:b/>
          <w:bCs/>
          <w:sz w:val="24"/>
          <w:szCs w:val="24"/>
        </w:rPr>
      </w:pPr>
    </w:p>
    <w:tbl>
      <w:tblPr>
        <w:tblpPr w:leftFromText="180" w:rightFromText="180" w:vertAnchor="page" w:horzAnchor="margin" w:tblpY="1855"/>
        <w:tblOverlap w:val="never"/>
        <w:tblW w:w="10050" w:type="dxa"/>
        <w:tblLayout w:type="fixed"/>
        <w:tblCellMar>
          <w:left w:w="10" w:type="dxa"/>
          <w:right w:w="10" w:type="dxa"/>
        </w:tblCellMar>
        <w:tblLook w:val="00A0"/>
      </w:tblPr>
      <w:tblGrid>
        <w:gridCol w:w="2880"/>
        <w:gridCol w:w="1065"/>
        <w:gridCol w:w="210"/>
        <w:gridCol w:w="1065"/>
        <w:gridCol w:w="180"/>
        <w:gridCol w:w="1065"/>
        <w:gridCol w:w="735"/>
        <w:gridCol w:w="1065"/>
        <w:gridCol w:w="720"/>
        <w:gridCol w:w="1065"/>
      </w:tblGrid>
      <w:tr w:rsidR="007E0C43" w:rsidRPr="00F834A1" w:rsidTr="00C31565">
        <w:trPr>
          <w:gridAfter w:val="1"/>
          <w:wAfter w:w="1065" w:type="dxa"/>
          <w:trHeight w:hRule="exact" w:val="592"/>
        </w:trPr>
        <w:tc>
          <w:tcPr>
            <w:tcW w:w="2880" w:type="dxa"/>
            <w:tcBorders>
              <w:top w:val="single" w:sz="4" w:space="0" w:color="auto"/>
              <w:left w:val="single" w:sz="4" w:space="0" w:color="auto"/>
            </w:tcBorders>
            <w:shd w:val="clear" w:color="auto" w:fill="FFFFFF"/>
          </w:tcPr>
          <w:p w:rsidR="007E0C43" w:rsidRPr="00F834A1" w:rsidRDefault="007E0C43" w:rsidP="00C31565">
            <w:pPr>
              <w:pStyle w:val="4"/>
              <w:shd w:val="clear" w:color="auto" w:fill="auto"/>
              <w:spacing w:after="0" w:line="210" w:lineRule="exact"/>
              <w:ind w:left="200" w:firstLine="0"/>
              <w:rPr>
                <w:rFonts w:ascii="Times New Roman" w:hAnsi="Times New Roman"/>
                <w:b/>
                <w:bCs/>
                <w:sz w:val="24"/>
                <w:szCs w:val="24"/>
              </w:rPr>
            </w:pPr>
            <w:r w:rsidRPr="00F834A1">
              <w:rPr>
                <w:rStyle w:val="102"/>
                <w:b/>
                <w:bCs/>
                <w:noProof w:val="0"/>
                <w:sz w:val="24"/>
                <w:szCs w:val="24"/>
                <w:lang w:eastAsia="ru-RU"/>
              </w:rPr>
              <w:t>Режимные моменты</w:t>
            </w: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pacing w:line="210" w:lineRule="exact"/>
              <w:ind w:firstLine="0"/>
              <w:jc w:val="left"/>
              <w:rPr>
                <w:rFonts w:ascii="Times New Roman" w:hAnsi="Times New Roman"/>
                <w:sz w:val="24"/>
                <w:szCs w:val="24"/>
              </w:rPr>
            </w:pPr>
            <w:r>
              <w:rPr>
                <w:rFonts w:ascii="Times New Roman" w:hAnsi="Times New Roman"/>
                <w:sz w:val="24"/>
                <w:szCs w:val="24"/>
              </w:rPr>
              <w:t>М</w:t>
            </w:r>
            <w:r w:rsidRPr="00F834A1">
              <w:rPr>
                <w:rFonts w:ascii="Times New Roman" w:hAnsi="Times New Roman"/>
                <w:sz w:val="24"/>
                <w:szCs w:val="24"/>
              </w:rPr>
              <w:t>ладшая группа</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 xml:space="preserve">Средняя группа </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Старшая группа</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lang w:val="en-US"/>
              </w:rPr>
            </w:pPr>
            <w:r w:rsidRPr="00F834A1">
              <w:rPr>
                <w:rFonts w:ascii="Times New Roman" w:hAnsi="Times New Roman"/>
                <w:sz w:val="24"/>
                <w:szCs w:val="24"/>
              </w:rPr>
              <w:t>Подготовит</w:t>
            </w:r>
          </w:p>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группа</w:t>
            </w:r>
          </w:p>
        </w:tc>
      </w:tr>
      <w:tr w:rsidR="007E0C43" w:rsidRPr="00F834A1" w:rsidTr="00C31565">
        <w:trPr>
          <w:gridAfter w:val="1"/>
          <w:wAfter w:w="1065" w:type="dxa"/>
          <w:trHeight w:hRule="exact" w:val="1501"/>
        </w:trPr>
        <w:tc>
          <w:tcPr>
            <w:tcW w:w="2880" w:type="dxa"/>
            <w:tcBorders>
              <w:top w:val="single" w:sz="4" w:space="0" w:color="auto"/>
              <w:left w:val="single" w:sz="4" w:space="0" w:color="auto"/>
            </w:tcBorders>
            <w:shd w:val="clear" w:color="auto" w:fill="FFFFFF"/>
          </w:tcPr>
          <w:p w:rsidR="007E0C43" w:rsidRPr="00F834A1" w:rsidRDefault="007E0C43" w:rsidP="00C31565">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Утренний приём, игры, утренняя гимнастика, индивидуальное общение воспитателя с детьми, самостоятельная деятельность</w:t>
            </w: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7.30- 8.30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7.30-8.20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7.30-8.20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7.30-8.20</w:t>
            </w:r>
          </w:p>
        </w:tc>
      </w:tr>
      <w:tr w:rsidR="007E0C43" w:rsidRPr="00F834A1" w:rsidTr="00C31565">
        <w:trPr>
          <w:gridAfter w:val="1"/>
          <w:wAfter w:w="1065" w:type="dxa"/>
          <w:trHeight w:hRule="exact" w:val="294"/>
        </w:trPr>
        <w:tc>
          <w:tcPr>
            <w:tcW w:w="2880" w:type="dxa"/>
            <w:tcBorders>
              <w:top w:val="single" w:sz="4" w:space="0" w:color="auto"/>
              <w:left w:val="single" w:sz="4" w:space="0" w:color="auto"/>
            </w:tcBorders>
            <w:shd w:val="clear" w:color="auto" w:fill="FFFFFF"/>
          </w:tcPr>
          <w:p w:rsidR="007E0C43" w:rsidRPr="00F834A1" w:rsidRDefault="007E0C43" w:rsidP="00C31565">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Завтрак</w:t>
            </w: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8.30 - 9.00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8.20-8.50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8.20-8.50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8.20-8.50</w:t>
            </w:r>
          </w:p>
        </w:tc>
      </w:tr>
      <w:tr w:rsidR="007E0C43" w:rsidRPr="00F834A1" w:rsidTr="00C31565">
        <w:trPr>
          <w:gridAfter w:val="1"/>
          <w:wAfter w:w="1065" w:type="dxa"/>
          <w:trHeight w:hRule="exact" w:val="1201"/>
        </w:trPr>
        <w:tc>
          <w:tcPr>
            <w:tcW w:w="2880" w:type="dxa"/>
            <w:tcBorders>
              <w:top w:val="single" w:sz="4" w:space="0" w:color="auto"/>
              <w:left w:val="single" w:sz="4" w:space="0" w:color="auto"/>
            </w:tcBorders>
            <w:shd w:val="clear" w:color="auto" w:fill="FFFFFF"/>
          </w:tcPr>
          <w:p w:rsidR="007E0C43" w:rsidRPr="00F834A1" w:rsidRDefault="007E0C43" w:rsidP="00C31565">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Самостоятельные игры, подготовка к образовательной деятельности</w:t>
            </w: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9.00 - 9.20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8.50-9.15</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8.50-9.25</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8.50-9.30</w:t>
            </w:r>
          </w:p>
        </w:tc>
      </w:tr>
      <w:tr w:rsidR="007E0C43" w:rsidRPr="00F834A1" w:rsidTr="00C31565">
        <w:trPr>
          <w:gridAfter w:val="1"/>
          <w:wAfter w:w="1065" w:type="dxa"/>
          <w:trHeight w:hRule="exact" w:val="718"/>
        </w:trPr>
        <w:tc>
          <w:tcPr>
            <w:tcW w:w="2880" w:type="dxa"/>
            <w:tcBorders>
              <w:top w:val="single" w:sz="4" w:space="0" w:color="auto"/>
              <w:left w:val="single" w:sz="4" w:space="0" w:color="auto"/>
            </w:tcBorders>
            <w:shd w:val="clear" w:color="auto" w:fill="FFFFFF"/>
          </w:tcPr>
          <w:p w:rsidR="007E0C43" w:rsidRPr="00F834A1" w:rsidRDefault="007E0C43" w:rsidP="00C31565">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Подготовка к прогулке, прогулка</w:t>
            </w: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9.20-11.50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9.15-12.10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9.25-12.10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C31565">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9.30-12.20</w:t>
            </w:r>
          </w:p>
        </w:tc>
      </w:tr>
      <w:tr w:rsidR="007E0C43" w:rsidRPr="00F834A1" w:rsidTr="00C31565">
        <w:trPr>
          <w:gridAfter w:val="1"/>
          <w:wAfter w:w="1065" w:type="dxa"/>
          <w:trHeight w:hRule="exact" w:val="370"/>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Подготовка к обеду, обед</w:t>
            </w: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11.50- 12.20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12.10-12.50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12.10-12.50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12.20-12.40</w:t>
            </w:r>
          </w:p>
        </w:tc>
      </w:tr>
      <w:tr w:rsidR="007E0C43" w:rsidRPr="00F834A1" w:rsidTr="00C31565">
        <w:trPr>
          <w:trHeight w:hRule="exact" w:val="886"/>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Закаливающие мероприятия, релаксирующая гимнастика перед сном</w:t>
            </w:r>
          </w:p>
        </w:tc>
        <w:tc>
          <w:tcPr>
            <w:tcW w:w="1065" w:type="dxa"/>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12.30-12.50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12.40-13.00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12.40-13.00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12.40-13.10</w:t>
            </w:r>
          </w:p>
        </w:tc>
      </w:tr>
      <w:tr w:rsidR="007E0C43" w:rsidRPr="00F834A1" w:rsidTr="00C31565">
        <w:trPr>
          <w:trHeight w:hRule="exact" w:val="289"/>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Подготовка ко сну, сон</w:t>
            </w:r>
          </w:p>
        </w:tc>
        <w:tc>
          <w:tcPr>
            <w:tcW w:w="1065" w:type="dxa"/>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12.50 -15.00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13.00-15.00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13.00-15.00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13.15-15.00</w:t>
            </w:r>
          </w:p>
        </w:tc>
      </w:tr>
      <w:tr w:rsidR="007E0C43" w:rsidRPr="00F834A1" w:rsidTr="00C31565">
        <w:trPr>
          <w:trHeight w:hRule="exact" w:val="1178"/>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Постепенный подъём, пробуждающая гимнастика после сна воздушные, водные процедуры</w:t>
            </w:r>
          </w:p>
        </w:tc>
        <w:tc>
          <w:tcPr>
            <w:tcW w:w="1065" w:type="dxa"/>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15.10-15.40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15.0015.30.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15.00-15.30.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15.00-15.30</w:t>
            </w:r>
          </w:p>
        </w:tc>
      </w:tr>
      <w:tr w:rsidR="007E0C43" w:rsidRPr="00F834A1" w:rsidTr="00C31565">
        <w:trPr>
          <w:trHeight w:hRule="exact" w:val="530"/>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Подготовка к полднику, полдник</w:t>
            </w:r>
          </w:p>
        </w:tc>
        <w:tc>
          <w:tcPr>
            <w:tcW w:w="1065" w:type="dxa"/>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15.40-16.10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15.30-16.00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15.30-16.00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15.30.-15.55</w:t>
            </w:r>
          </w:p>
        </w:tc>
      </w:tr>
      <w:tr w:rsidR="007E0C43" w:rsidRPr="00F834A1" w:rsidTr="00C31565">
        <w:trPr>
          <w:trHeight w:hRule="exact" w:val="1146"/>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40" w:lineRule="auto"/>
              <w:ind w:left="198" w:firstLine="0"/>
              <w:jc w:val="left"/>
              <w:rPr>
                <w:rFonts w:ascii="Times New Roman" w:hAnsi="Times New Roman"/>
                <w:sz w:val="24"/>
                <w:szCs w:val="24"/>
              </w:rPr>
            </w:pPr>
            <w:r w:rsidRPr="00F834A1">
              <w:rPr>
                <w:rStyle w:val="102"/>
                <w:noProof w:val="0"/>
                <w:sz w:val="24"/>
                <w:szCs w:val="24"/>
                <w:lang w:eastAsia="ru-RU"/>
              </w:rPr>
              <w:t>Игры, досуги, общение по интересам, выбор самостоятельной деятельности в центрах активности</w:t>
            </w:r>
          </w:p>
        </w:tc>
        <w:tc>
          <w:tcPr>
            <w:tcW w:w="1065" w:type="dxa"/>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16.10-16.50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16.00-17.00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16.00- 17.00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15.55-16.55</w:t>
            </w:r>
          </w:p>
        </w:tc>
      </w:tr>
      <w:tr w:rsidR="007E0C43" w:rsidRPr="00F834A1" w:rsidTr="00DA1D58">
        <w:trPr>
          <w:trHeight w:hRule="exact" w:val="514"/>
        </w:trPr>
        <w:tc>
          <w:tcPr>
            <w:tcW w:w="2880" w:type="dxa"/>
            <w:tcBorders>
              <w:top w:val="single" w:sz="4" w:space="0" w:color="auto"/>
              <w:left w:val="single" w:sz="4" w:space="0" w:color="auto"/>
            </w:tcBorders>
            <w:shd w:val="clear" w:color="auto" w:fill="FFFFFF"/>
          </w:tcPr>
          <w:p w:rsidR="007E0C43" w:rsidRPr="00F834A1" w:rsidRDefault="007E0C43" w:rsidP="002C7CB3">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Подготовка к прогулке, прогулка</w:t>
            </w:r>
          </w:p>
        </w:tc>
        <w:tc>
          <w:tcPr>
            <w:tcW w:w="1065" w:type="dxa"/>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16.50-17.20</w:t>
            </w:r>
          </w:p>
        </w:tc>
        <w:tc>
          <w:tcPr>
            <w:tcW w:w="124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17.10.- 17.50</w:t>
            </w:r>
          </w:p>
        </w:tc>
        <w:tc>
          <w:tcPr>
            <w:tcW w:w="1800"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17.10.- 17.50</w:t>
            </w:r>
          </w:p>
        </w:tc>
        <w:tc>
          <w:tcPr>
            <w:tcW w:w="1785" w:type="dxa"/>
            <w:gridSpan w:val="2"/>
            <w:tcBorders>
              <w:top w:val="single" w:sz="4" w:space="0" w:color="auto"/>
              <w:left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16.55.-17.50</w:t>
            </w:r>
          </w:p>
        </w:tc>
      </w:tr>
      <w:tr w:rsidR="007E0C43" w:rsidRPr="00F834A1" w:rsidTr="00C31565">
        <w:trPr>
          <w:trHeight w:hRule="exact" w:val="481"/>
        </w:trPr>
        <w:tc>
          <w:tcPr>
            <w:tcW w:w="2880" w:type="dxa"/>
            <w:tcBorders>
              <w:top w:val="single" w:sz="4" w:space="0" w:color="auto"/>
              <w:left w:val="single" w:sz="4" w:space="0" w:color="auto"/>
              <w:bottom w:val="single" w:sz="4" w:space="0" w:color="auto"/>
            </w:tcBorders>
            <w:shd w:val="clear" w:color="auto" w:fill="FFFFFF"/>
          </w:tcPr>
          <w:p w:rsidR="007E0C43" w:rsidRPr="00F834A1" w:rsidRDefault="007E0C43" w:rsidP="002C7CB3">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Уход домой</w:t>
            </w:r>
          </w:p>
        </w:tc>
        <w:tc>
          <w:tcPr>
            <w:tcW w:w="1065" w:type="dxa"/>
            <w:tcBorders>
              <w:top w:val="single" w:sz="4" w:space="0" w:color="auto"/>
              <w:left w:val="single" w:sz="4" w:space="0" w:color="auto"/>
              <w:bottom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до 18.00</w:t>
            </w:r>
          </w:p>
        </w:tc>
        <w:tc>
          <w:tcPr>
            <w:tcW w:w="1245" w:type="dxa"/>
            <w:gridSpan w:val="2"/>
            <w:tcBorders>
              <w:top w:val="single" w:sz="4" w:space="0" w:color="auto"/>
              <w:left w:val="single" w:sz="4" w:space="0" w:color="auto"/>
              <w:bottom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до 18.00</w:t>
            </w:r>
          </w:p>
        </w:tc>
        <w:tc>
          <w:tcPr>
            <w:tcW w:w="1800" w:type="dxa"/>
            <w:gridSpan w:val="2"/>
            <w:tcBorders>
              <w:top w:val="single" w:sz="4" w:space="0" w:color="auto"/>
              <w:left w:val="single" w:sz="4" w:space="0" w:color="auto"/>
              <w:bottom w:val="single" w:sz="4" w:space="0" w:color="auto"/>
              <w:right w:val="single" w:sz="4" w:space="0" w:color="auto"/>
            </w:tcBorders>
            <w:shd w:val="clear" w:color="auto" w:fill="FFFFFF"/>
          </w:tcPr>
          <w:p w:rsidR="007E0C43" w:rsidRPr="00F834A1" w:rsidRDefault="007E0C43" w:rsidP="002C7CB3">
            <w:pPr>
              <w:pStyle w:val="4"/>
              <w:spacing w:line="210" w:lineRule="exact"/>
              <w:ind w:left="15" w:firstLine="0"/>
              <w:jc w:val="left"/>
              <w:rPr>
                <w:rFonts w:ascii="Times New Roman" w:hAnsi="Times New Roman"/>
                <w:sz w:val="24"/>
                <w:szCs w:val="24"/>
              </w:rPr>
            </w:pPr>
            <w:r w:rsidRPr="00F834A1">
              <w:rPr>
                <w:rStyle w:val="102"/>
                <w:noProof w:val="0"/>
                <w:sz w:val="24"/>
                <w:szCs w:val="24"/>
                <w:lang w:eastAsia="ru-RU"/>
              </w:rPr>
              <w:t>до 18.00</w:t>
            </w:r>
          </w:p>
        </w:tc>
        <w:tc>
          <w:tcPr>
            <w:tcW w:w="1785" w:type="dxa"/>
            <w:gridSpan w:val="2"/>
            <w:tcBorders>
              <w:top w:val="single" w:sz="4" w:space="0" w:color="auto"/>
              <w:left w:val="single" w:sz="4" w:space="0" w:color="auto"/>
              <w:bottom w:val="single" w:sz="4" w:space="0" w:color="auto"/>
              <w:right w:val="single" w:sz="4" w:space="0" w:color="auto"/>
            </w:tcBorders>
            <w:shd w:val="clear" w:color="auto" w:fill="FFFFFF"/>
          </w:tcPr>
          <w:p w:rsidR="007E0C43" w:rsidRPr="00F834A1" w:rsidRDefault="007E0C43" w:rsidP="002C7CB3">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до 18.00</w:t>
            </w:r>
          </w:p>
        </w:tc>
      </w:tr>
    </w:tbl>
    <w:p w:rsidR="007E0C43" w:rsidRPr="00F834A1" w:rsidRDefault="007E0C43" w:rsidP="00877FE4">
      <w:pPr>
        <w:rPr>
          <w:rFonts w:ascii="Times New Roman" w:hAnsi="Times New Roman" w:cs="Times New Roman"/>
          <w:sz w:val="24"/>
          <w:szCs w:val="24"/>
        </w:rPr>
      </w:pPr>
    </w:p>
    <w:p w:rsidR="007E0C43" w:rsidRPr="00F834A1" w:rsidRDefault="007E0C43" w:rsidP="00D74923">
      <w:pPr>
        <w:pStyle w:val="4"/>
        <w:shd w:val="clear" w:color="auto" w:fill="auto"/>
        <w:spacing w:after="0" w:line="240" w:lineRule="auto"/>
        <w:ind w:firstLine="0"/>
        <w:rPr>
          <w:rStyle w:val="128"/>
          <w:b/>
          <w:bCs/>
          <w:noProof w:val="0"/>
          <w:sz w:val="24"/>
          <w:szCs w:val="24"/>
          <w:u w:val="none"/>
          <w:lang w:eastAsia="ru-RU"/>
        </w:rPr>
      </w:pPr>
      <w:r w:rsidRPr="00F834A1">
        <w:rPr>
          <w:rStyle w:val="128"/>
          <w:b/>
          <w:bCs/>
          <w:noProof w:val="0"/>
          <w:sz w:val="24"/>
          <w:szCs w:val="24"/>
          <w:u w:val="none"/>
          <w:lang w:eastAsia="ru-RU"/>
        </w:rPr>
        <w:t>Распорядок и режим дня</w:t>
      </w:r>
    </w:p>
    <w:p w:rsidR="007E0C43" w:rsidRPr="00F834A1" w:rsidRDefault="007E0C43" w:rsidP="00D74923">
      <w:pPr>
        <w:pStyle w:val="4"/>
        <w:shd w:val="clear" w:color="auto" w:fill="auto"/>
        <w:spacing w:after="0" w:line="240" w:lineRule="auto"/>
        <w:ind w:firstLine="0"/>
        <w:rPr>
          <w:rFonts w:ascii="Times New Roman" w:hAnsi="Times New Roman"/>
          <w:b/>
          <w:bCs/>
          <w:noProof w:val="0"/>
          <w:color w:val="000000"/>
          <w:sz w:val="24"/>
          <w:szCs w:val="24"/>
        </w:rPr>
      </w:pPr>
      <w:r w:rsidRPr="00F834A1">
        <w:rPr>
          <w:rStyle w:val="128"/>
          <w:b/>
          <w:bCs/>
          <w:noProof w:val="0"/>
          <w:sz w:val="24"/>
          <w:szCs w:val="24"/>
          <w:u w:val="none"/>
          <w:lang w:eastAsia="ru-RU"/>
        </w:rPr>
        <w:t>(холодный период года )</w:t>
      </w:r>
    </w:p>
    <w:tbl>
      <w:tblPr>
        <w:tblpPr w:leftFromText="180" w:rightFromText="180" w:vertAnchor="text" w:horzAnchor="margin" w:tblpY="2"/>
        <w:tblOverlap w:val="never"/>
        <w:tblW w:w="10090" w:type="dxa"/>
        <w:tblLayout w:type="fixed"/>
        <w:tblCellMar>
          <w:left w:w="10" w:type="dxa"/>
          <w:right w:w="10" w:type="dxa"/>
        </w:tblCellMar>
        <w:tblLook w:val="00A0"/>
      </w:tblPr>
      <w:tblGrid>
        <w:gridCol w:w="2880"/>
        <w:gridCol w:w="1260"/>
        <w:gridCol w:w="1620"/>
        <w:gridCol w:w="1260"/>
        <w:gridCol w:w="1440"/>
        <w:gridCol w:w="1630"/>
      </w:tblGrid>
      <w:tr w:rsidR="007E0C43" w:rsidRPr="00F834A1" w:rsidTr="00C31565">
        <w:trPr>
          <w:trHeight w:hRule="exact" w:val="483"/>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b/>
                <w:bCs/>
                <w:sz w:val="24"/>
                <w:szCs w:val="24"/>
              </w:rPr>
            </w:pPr>
            <w:r w:rsidRPr="00F834A1">
              <w:rPr>
                <w:rStyle w:val="102"/>
                <w:b/>
                <w:bCs/>
                <w:noProof w:val="0"/>
                <w:sz w:val="24"/>
                <w:szCs w:val="24"/>
                <w:lang w:eastAsia="ru-RU"/>
              </w:rPr>
              <w:t>Режимные моменты</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37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 xml:space="preserve">Средняя группа </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Старшая группа</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Подготовите</w:t>
            </w:r>
          </w:p>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Fonts w:ascii="Times New Roman" w:hAnsi="Times New Roman"/>
                <w:sz w:val="24"/>
                <w:szCs w:val="24"/>
              </w:rPr>
              <w:t>лгруппа</w:t>
            </w:r>
          </w:p>
        </w:tc>
      </w:tr>
      <w:tr w:rsidR="007E0C43" w:rsidRPr="00F834A1" w:rsidTr="00C31565">
        <w:trPr>
          <w:trHeight w:hRule="exact" w:val="1512"/>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40" w:lineRule="auto"/>
              <w:ind w:left="102" w:firstLine="0"/>
              <w:jc w:val="left"/>
              <w:rPr>
                <w:rFonts w:ascii="Times New Roman" w:hAnsi="Times New Roman"/>
                <w:sz w:val="24"/>
                <w:szCs w:val="24"/>
              </w:rPr>
            </w:pPr>
            <w:r w:rsidRPr="00F834A1">
              <w:rPr>
                <w:rStyle w:val="102"/>
                <w:noProof w:val="0"/>
                <w:sz w:val="24"/>
                <w:szCs w:val="24"/>
                <w:lang w:eastAsia="ru-RU"/>
              </w:rPr>
              <w:t>Утренний приём. игры. утренняя гимнастика, индивидуальное общение воспитателя с детьми, самостоятельная деятельность</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7.30-8.20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7.30-8.20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7.30-8.20</w:t>
            </w:r>
          </w:p>
        </w:tc>
      </w:tr>
      <w:tr w:rsidR="007E0C43" w:rsidRPr="00F834A1" w:rsidTr="00C31565">
        <w:trPr>
          <w:trHeight w:hRule="exact" w:val="355"/>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40" w:lineRule="auto"/>
              <w:ind w:left="102" w:firstLine="0"/>
              <w:jc w:val="left"/>
              <w:rPr>
                <w:rFonts w:ascii="Times New Roman" w:hAnsi="Times New Roman"/>
                <w:sz w:val="24"/>
                <w:szCs w:val="24"/>
              </w:rPr>
            </w:pPr>
            <w:r w:rsidRPr="00F834A1">
              <w:rPr>
                <w:rStyle w:val="102"/>
                <w:noProof w:val="0"/>
                <w:sz w:val="24"/>
                <w:szCs w:val="24"/>
                <w:lang w:eastAsia="ru-RU"/>
              </w:rPr>
              <w:t>Завтрак</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8.20-8.50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8.20-8.50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8.20-8.50</w:t>
            </w:r>
          </w:p>
        </w:tc>
      </w:tr>
      <w:tr w:rsidR="007E0C43" w:rsidRPr="00F834A1" w:rsidTr="00C31565">
        <w:trPr>
          <w:trHeight w:hRule="exact" w:val="897"/>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40" w:lineRule="auto"/>
              <w:ind w:left="102" w:firstLine="0"/>
              <w:jc w:val="left"/>
              <w:rPr>
                <w:rStyle w:val="102"/>
                <w:noProof w:val="0"/>
                <w:sz w:val="24"/>
                <w:szCs w:val="24"/>
                <w:lang w:eastAsia="ru-RU"/>
              </w:rPr>
            </w:pPr>
            <w:r w:rsidRPr="00F834A1">
              <w:rPr>
                <w:rStyle w:val="102"/>
                <w:noProof w:val="0"/>
                <w:sz w:val="24"/>
                <w:szCs w:val="24"/>
                <w:lang w:eastAsia="ru-RU"/>
              </w:rPr>
              <w:t>Игры, подготовка к образовательной деятельности</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Style w:val="102"/>
                <w:noProof w:val="0"/>
                <w:sz w:val="24"/>
                <w:szCs w:val="24"/>
                <w:lang w:eastAsia="ru-RU"/>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Style w:val="102"/>
                <w:noProof w:val="0"/>
                <w:sz w:val="24"/>
                <w:szCs w:val="24"/>
                <w:lang w:eastAsia="ru-RU"/>
              </w:rPr>
            </w:pP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Style w:val="102"/>
                <w:noProof w:val="0"/>
                <w:sz w:val="24"/>
                <w:szCs w:val="24"/>
                <w:lang w:eastAsia="ru-RU"/>
              </w:rPr>
            </w:pP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8.50-9.00</w:t>
            </w:r>
          </w:p>
        </w:tc>
      </w:tr>
      <w:tr w:rsidR="007E0C43" w:rsidRPr="00F834A1" w:rsidTr="00C31565">
        <w:trPr>
          <w:trHeight w:hRule="exact" w:val="352"/>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40" w:lineRule="auto"/>
              <w:ind w:left="102" w:firstLine="0"/>
              <w:jc w:val="left"/>
              <w:rPr>
                <w:rFonts w:ascii="Times New Roman" w:hAnsi="Times New Roman"/>
                <w:sz w:val="24"/>
                <w:szCs w:val="24"/>
              </w:rPr>
            </w:pPr>
            <w:r w:rsidRPr="00F834A1">
              <w:rPr>
                <w:rStyle w:val="102"/>
                <w:noProof w:val="0"/>
                <w:sz w:val="24"/>
                <w:szCs w:val="24"/>
                <w:lang w:eastAsia="ru-RU"/>
              </w:rPr>
              <w:t>Самостоятельные игры</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8.50-9.05</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8.50-9.00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r>
      <w:tr w:rsidR="007E0C43" w:rsidRPr="00F834A1" w:rsidTr="00C31565">
        <w:trPr>
          <w:trHeight w:hRule="exact" w:val="2243"/>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40" w:lineRule="auto"/>
              <w:ind w:left="102" w:firstLine="0"/>
              <w:jc w:val="left"/>
              <w:rPr>
                <w:rFonts w:ascii="Times New Roman" w:hAnsi="Times New Roman"/>
                <w:sz w:val="24"/>
                <w:szCs w:val="24"/>
              </w:rPr>
            </w:pPr>
            <w:r w:rsidRPr="00F834A1">
              <w:rPr>
                <w:rStyle w:val="102"/>
                <w:noProof w:val="0"/>
                <w:sz w:val="24"/>
                <w:szCs w:val="24"/>
                <w:lang w:eastAsia="ru-RU"/>
              </w:rPr>
              <w:t>Непосредственно образовательная деятельность:образовательныеситуации (общая длительность, включая перерыв)(образовательные ситуации на игровой основе)</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9.05-9.55</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9.00-9.55</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9.00-10.40</w:t>
            </w:r>
          </w:p>
        </w:tc>
      </w:tr>
      <w:tr w:rsidR="007E0C43" w:rsidRPr="00F834A1" w:rsidTr="00C31565">
        <w:trPr>
          <w:trHeight w:hRule="exact" w:val="728"/>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10" w:lineRule="exact"/>
              <w:ind w:left="100" w:firstLine="0"/>
              <w:jc w:val="left"/>
              <w:rPr>
                <w:rFonts w:ascii="Times New Roman" w:hAnsi="Times New Roman"/>
                <w:sz w:val="24"/>
                <w:szCs w:val="24"/>
              </w:rPr>
            </w:pPr>
            <w:r w:rsidRPr="00F834A1">
              <w:rPr>
                <w:rStyle w:val="102"/>
                <w:noProof w:val="0"/>
                <w:sz w:val="24"/>
                <w:szCs w:val="24"/>
                <w:lang w:eastAsia="ru-RU"/>
              </w:rPr>
              <w:t>Подготовка к прогулке, прогулка, возвращение с прогулки</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9.55-12.10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9.55-12.15</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12.40-13.10</w:t>
            </w:r>
          </w:p>
        </w:tc>
      </w:tr>
      <w:tr w:rsidR="007E0C43" w:rsidRPr="00F834A1" w:rsidTr="00C31565">
        <w:trPr>
          <w:trHeight w:hRule="exact" w:val="352"/>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10" w:lineRule="exact"/>
              <w:ind w:left="100" w:firstLine="0"/>
              <w:jc w:val="left"/>
              <w:rPr>
                <w:rFonts w:ascii="Times New Roman" w:hAnsi="Times New Roman"/>
                <w:sz w:val="24"/>
                <w:szCs w:val="24"/>
              </w:rPr>
            </w:pPr>
            <w:r w:rsidRPr="00F834A1">
              <w:rPr>
                <w:rStyle w:val="102"/>
                <w:noProof w:val="0"/>
                <w:sz w:val="24"/>
                <w:szCs w:val="24"/>
                <w:lang w:eastAsia="ru-RU"/>
              </w:rPr>
              <w:t>Обед</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12.10-12.50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12.15-12.30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13.10.-13.15</w:t>
            </w:r>
          </w:p>
        </w:tc>
      </w:tr>
      <w:tr w:rsidR="007E0C43" w:rsidRPr="00F834A1" w:rsidTr="00C31565">
        <w:trPr>
          <w:trHeight w:hRule="exact" w:val="361"/>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10" w:lineRule="exact"/>
              <w:ind w:left="100" w:firstLine="0"/>
              <w:jc w:val="left"/>
              <w:rPr>
                <w:rFonts w:ascii="Times New Roman" w:hAnsi="Times New Roman"/>
                <w:sz w:val="24"/>
                <w:szCs w:val="24"/>
              </w:rPr>
            </w:pPr>
            <w:r w:rsidRPr="00F834A1">
              <w:rPr>
                <w:rStyle w:val="102"/>
                <w:noProof w:val="0"/>
                <w:sz w:val="24"/>
                <w:szCs w:val="24"/>
                <w:lang w:eastAsia="ru-RU"/>
              </w:rPr>
              <w:t>Подготовка ко сну, сон</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12.40-13.00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12.30-12.50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13.15-15.00</w:t>
            </w:r>
          </w:p>
        </w:tc>
      </w:tr>
      <w:tr w:rsidR="007E0C43" w:rsidRPr="00F834A1" w:rsidTr="00C31565">
        <w:trPr>
          <w:trHeight w:hRule="exact" w:val="860"/>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10" w:lineRule="exact"/>
              <w:ind w:left="100" w:firstLine="0"/>
              <w:jc w:val="left"/>
              <w:rPr>
                <w:rFonts w:ascii="Times New Roman" w:hAnsi="Times New Roman"/>
                <w:sz w:val="24"/>
                <w:szCs w:val="24"/>
              </w:rPr>
            </w:pPr>
            <w:r w:rsidRPr="00F834A1">
              <w:rPr>
                <w:rStyle w:val="102"/>
                <w:noProof w:val="0"/>
                <w:sz w:val="24"/>
                <w:szCs w:val="24"/>
                <w:lang w:eastAsia="ru-RU"/>
              </w:rPr>
              <w:t>Постепенный подьем, воздушные, водные процедуры</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13.00-15.00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12.50-13.00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15.00-15.30</w:t>
            </w:r>
          </w:p>
        </w:tc>
      </w:tr>
      <w:tr w:rsidR="007E0C43" w:rsidRPr="00F834A1" w:rsidTr="00C31565">
        <w:trPr>
          <w:trHeight w:hRule="exact" w:val="367"/>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10" w:lineRule="exact"/>
              <w:ind w:left="100" w:firstLine="0"/>
              <w:jc w:val="left"/>
              <w:rPr>
                <w:rFonts w:ascii="Times New Roman" w:hAnsi="Times New Roman"/>
                <w:sz w:val="24"/>
                <w:szCs w:val="24"/>
              </w:rPr>
            </w:pPr>
            <w:r w:rsidRPr="00F834A1">
              <w:rPr>
                <w:rStyle w:val="102"/>
                <w:noProof w:val="0"/>
                <w:sz w:val="24"/>
                <w:szCs w:val="24"/>
                <w:lang w:eastAsia="ru-RU"/>
              </w:rPr>
              <w:t>Полдник</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15.00-15.30.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13.00-15.00</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15.30.-15.55</w:t>
            </w:r>
          </w:p>
        </w:tc>
      </w:tr>
      <w:tr w:rsidR="007E0C43" w:rsidRPr="00F834A1" w:rsidTr="00C31565">
        <w:trPr>
          <w:trHeight w:hRule="exact" w:val="699"/>
        </w:trPr>
        <w:tc>
          <w:tcPr>
            <w:tcW w:w="2880" w:type="dxa"/>
            <w:tcBorders>
              <w:top w:val="single" w:sz="4" w:space="0" w:color="auto"/>
              <w:left w:val="single" w:sz="4" w:space="0" w:color="auto"/>
            </w:tcBorders>
            <w:shd w:val="clear" w:color="auto" w:fill="FFFFFF"/>
          </w:tcPr>
          <w:p w:rsidR="007E0C43" w:rsidRPr="00F834A1" w:rsidRDefault="007E0C43" w:rsidP="004F7437">
            <w:pPr>
              <w:pStyle w:val="4"/>
              <w:shd w:val="clear" w:color="auto" w:fill="auto"/>
              <w:spacing w:after="0" w:line="280" w:lineRule="exact"/>
              <w:ind w:left="100" w:firstLine="0"/>
              <w:jc w:val="left"/>
              <w:rPr>
                <w:rFonts w:ascii="Times New Roman" w:hAnsi="Times New Roman"/>
                <w:sz w:val="24"/>
                <w:szCs w:val="24"/>
              </w:rPr>
            </w:pPr>
            <w:r w:rsidRPr="00F834A1">
              <w:rPr>
                <w:rStyle w:val="102"/>
                <w:noProof w:val="0"/>
                <w:sz w:val="24"/>
                <w:szCs w:val="24"/>
                <w:lang w:eastAsia="ru-RU"/>
              </w:rPr>
              <w:t>Игры, досуги, общение и самостоятельная деятельность по интересам</w:t>
            </w: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p>
        </w:tc>
        <w:tc>
          <w:tcPr>
            <w:tcW w:w="162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pacing w:line="210" w:lineRule="exact"/>
              <w:ind w:left="155" w:firstLine="0"/>
              <w:jc w:val="left"/>
              <w:rPr>
                <w:rFonts w:ascii="Times New Roman" w:hAnsi="Times New Roman"/>
                <w:sz w:val="24"/>
                <w:szCs w:val="24"/>
              </w:rPr>
            </w:pPr>
          </w:p>
        </w:tc>
        <w:tc>
          <w:tcPr>
            <w:tcW w:w="126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15.30-16.00</w:t>
            </w:r>
          </w:p>
        </w:tc>
        <w:tc>
          <w:tcPr>
            <w:tcW w:w="144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left="200" w:firstLine="0"/>
              <w:jc w:val="left"/>
              <w:rPr>
                <w:rFonts w:ascii="Times New Roman" w:hAnsi="Times New Roman"/>
                <w:sz w:val="24"/>
                <w:szCs w:val="24"/>
              </w:rPr>
            </w:pPr>
            <w:r w:rsidRPr="00F834A1">
              <w:rPr>
                <w:rStyle w:val="102"/>
                <w:noProof w:val="0"/>
                <w:sz w:val="24"/>
                <w:szCs w:val="24"/>
                <w:lang w:eastAsia="ru-RU"/>
              </w:rPr>
              <w:t>15.00-15.25</w:t>
            </w:r>
          </w:p>
        </w:tc>
        <w:tc>
          <w:tcPr>
            <w:tcW w:w="1630" w:type="dxa"/>
            <w:tcBorders>
              <w:top w:val="single" w:sz="4" w:space="0" w:color="auto"/>
              <w:left w:val="single" w:sz="4" w:space="0" w:color="auto"/>
              <w:right w:val="single" w:sz="4" w:space="0" w:color="auto"/>
            </w:tcBorders>
            <w:shd w:val="clear" w:color="auto" w:fill="FFFFFF"/>
          </w:tcPr>
          <w:p w:rsidR="007E0C43" w:rsidRPr="00F834A1" w:rsidRDefault="007E0C43" w:rsidP="004F7437">
            <w:pPr>
              <w:pStyle w:val="4"/>
              <w:shd w:val="clear" w:color="auto" w:fill="auto"/>
              <w:spacing w:after="0" w:line="210" w:lineRule="exact"/>
              <w:ind w:firstLine="0"/>
              <w:jc w:val="left"/>
              <w:rPr>
                <w:rFonts w:ascii="Times New Roman" w:hAnsi="Times New Roman"/>
                <w:sz w:val="24"/>
                <w:szCs w:val="24"/>
              </w:rPr>
            </w:pPr>
            <w:r w:rsidRPr="00F834A1">
              <w:rPr>
                <w:rStyle w:val="102"/>
                <w:noProof w:val="0"/>
                <w:sz w:val="24"/>
                <w:szCs w:val="24"/>
                <w:lang w:eastAsia="ru-RU"/>
              </w:rPr>
              <w:t>15.55-16.55</w:t>
            </w:r>
          </w:p>
        </w:tc>
      </w:tr>
      <w:tr w:rsidR="007E0C43" w:rsidTr="00C31565">
        <w:trPr>
          <w:trHeight w:hRule="exact" w:val="720"/>
        </w:trPr>
        <w:tc>
          <w:tcPr>
            <w:tcW w:w="2880" w:type="dxa"/>
            <w:tcBorders>
              <w:top w:val="single" w:sz="4" w:space="0" w:color="auto"/>
              <w:left w:val="single" w:sz="4" w:space="0" w:color="auto"/>
            </w:tcBorders>
            <w:shd w:val="clear" w:color="auto" w:fill="FFFFFF"/>
          </w:tcPr>
          <w:p w:rsidR="007E0C43" w:rsidRPr="00DA1D58" w:rsidRDefault="007E0C43" w:rsidP="004F7437">
            <w:pPr>
              <w:pStyle w:val="4"/>
              <w:shd w:val="clear" w:color="auto" w:fill="auto"/>
              <w:spacing w:after="0" w:line="210" w:lineRule="exact"/>
              <w:ind w:left="100" w:firstLine="0"/>
              <w:jc w:val="left"/>
              <w:rPr>
                <w:rFonts w:ascii="Times New Roman" w:hAnsi="Times New Roman"/>
              </w:rPr>
            </w:pPr>
            <w:r w:rsidRPr="00DA1D58">
              <w:rPr>
                <w:rStyle w:val="102"/>
                <w:noProof w:val="0"/>
                <w:lang w:eastAsia="ru-RU"/>
              </w:rPr>
              <w:t>Подготовка к прогулке, прогулка, возвращение с прогулки</w:t>
            </w:r>
          </w:p>
        </w:tc>
        <w:tc>
          <w:tcPr>
            <w:tcW w:w="1260" w:type="dxa"/>
            <w:tcBorders>
              <w:top w:val="single" w:sz="4" w:space="0" w:color="auto"/>
              <w:left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firstLine="0"/>
              <w:jc w:val="left"/>
              <w:rPr>
                <w:rFonts w:ascii="Times New Roman" w:hAnsi="Times New Roman"/>
                <w:sz w:val="22"/>
                <w:szCs w:val="22"/>
              </w:rPr>
            </w:pPr>
          </w:p>
        </w:tc>
        <w:tc>
          <w:tcPr>
            <w:tcW w:w="1620" w:type="dxa"/>
            <w:tcBorders>
              <w:top w:val="single" w:sz="4" w:space="0" w:color="auto"/>
              <w:left w:val="single" w:sz="4" w:space="0" w:color="auto"/>
              <w:right w:val="single" w:sz="4" w:space="0" w:color="auto"/>
            </w:tcBorders>
            <w:shd w:val="clear" w:color="auto" w:fill="FFFFFF"/>
          </w:tcPr>
          <w:p w:rsidR="007E0C43" w:rsidRPr="00DA1D58" w:rsidRDefault="007E0C43" w:rsidP="004F7437">
            <w:pPr>
              <w:pStyle w:val="4"/>
              <w:spacing w:line="210" w:lineRule="exact"/>
              <w:ind w:left="155" w:firstLine="0"/>
              <w:jc w:val="left"/>
              <w:rPr>
                <w:rFonts w:ascii="Times New Roman" w:hAnsi="Times New Roman"/>
              </w:rPr>
            </w:pPr>
          </w:p>
        </w:tc>
        <w:tc>
          <w:tcPr>
            <w:tcW w:w="1260" w:type="dxa"/>
            <w:tcBorders>
              <w:top w:val="single" w:sz="4" w:space="0" w:color="auto"/>
              <w:left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firstLine="0"/>
              <w:jc w:val="left"/>
              <w:rPr>
                <w:rFonts w:ascii="Times New Roman" w:hAnsi="Times New Roman"/>
              </w:rPr>
            </w:pPr>
            <w:r w:rsidRPr="00DA1D58">
              <w:rPr>
                <w:rStyle w:val="102"/>
                <w:noProof w:val="0"/>
                <w:lang w:eastAsia="ru-RU"/>
              </w:rPr>
              <w:t>16.00- 17.00</w:t>
            </w:r>
          </w:p>
        </w:tc>
        <w:tc>
          <w:tcPr>
            <w:tcW w:w="1440" w:type="dxa"/>
            <w:tcBorders>
              <w:top w:val="single" w:sz="4" w:space="0" w:color="auto"/>
              <w:left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left="200" w:firstLine="0"/>
              <w:jc w:val="left"/>
              <w:rPr>
                <w:rFonts w:ascii="Times New Roman" w:hAnsi="Times New Roman"/>
              </w:rPr>
            </w:pPr>
            <w:r w:rsidRPr="00DA1D58">
              <w:rPr>
                <w:rStyle w:val="102"/>
                <w:noProof w:val="0"/>
                <w:lang w:eastAsia="ru-RU"/>
              </w:rPr>
              <w:t>16.20-17.50</w:t>
            </w:r>
          </w:p>
        </w:tc>
        <w:tc>
          <w:tcPr>
            <w:tcW w:w="1630" w:type="dxa"/>
            <w:tcBorders>
              <w:top w:val="single" w:sz="4" w:space="0" w:color="auto"/>
              <w:left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firstLine="0"/>
              <w:jc w:val="left"/>
              <w:rPr>
                <w:rFonts w:ascii="Times New Roman" w:hAnsi="Times New Roman"/>
              </w:rPr>
            </w:pPr>
            <w:r w:rsidRPr="00DA1D58">
              <w:rPr>
                <w:rStyle w:val="102"/>
                <w:noProof w:val="0"/>
                <w:lang w:eastAsia="ru-RU"/>
              </w:rPr>
              <w:t>16.5.-17.50</w:t>
            </w:r>
          </w:p>
        </w:tc>
      </w:tr>
      <w:tr w:rsidR="007E0C43" w:rsidTr="00C31565">
        <w:trPr>
          <w:trHeight w:hRule="exact" w:val="712"/>
        </w:trPr>
        <w:tc>
          <w:tcPr>
            <w:tcW w:w="2880" w:type="dxa"/>
            <w:tcBorders>
              <w:top w:val="single" w:sz="4" w:space="0" w:color="auto"/>
              <w:left w:val="single" w:sz="4" w:space="0" w:color="auto"/>
              <w:bottom w:val="single" w:sz="4" w:space="0" w:color="auto"/>
            </w:tcBorders>
            <w:shd w:val="clear" w:color="auto" w:fill="FFFFFF"/>
          </w:tcPr>
          <w:p w:rsidR="007E0C43" w:rsidRPr="00DA1D58" w:rsidRDefault="007E0C43" w:rsidP="004F7437">
            <w:pPr>
              <w:pStyle w:val="4"/>
              <w:shd w:val="clear" w:color="auto" w:fill="auto"/>
              <w:spacing w:after="0" w:line="210" w:lineRule="exact"/>
              <w:ind w:left="100" w:firstLine="0"/>
              <w:jc w:val="left"/>
              <w:rPr>
                <w:rFonts w:ascii="Times New Roman" w:hAnsi="Times New Roman"/>
              </w:rPr>
            </w:pPr>
            <w:r w:rsidRPr="00DA1D58">
              <w:rPr>
                <w:rStyle w:val="102"/>
                <w:noProof w:val="0"/>
                <w:lang w:eastAsia="ru-RU"/>
              </w:rPr>
              <w:t>Игры. Уход домой</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firstLine="0"/>
              <w:jc w:val="left"/>
              <w:rPr>
                <w:rFonts w:ascii="Times New Roman" w:hAnsi="Times New Roman"/>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7E0C43" w:rsidRPr="00DA1D58" w:rsidRDefault="007E0C43" w:rsidP="004F7437">
            <w:pPr>
              <w:pStyle w:val="4"/>
              <w:spacing w:line="210" w:lineRule="exact"/>
              <w:ind w:left="375" w:firstLine="0"/>
              <w:jc w:val="left"/>
              <w:rPr>
                <w:rFonts w:ascii="Times New Roman" w:hAnsi="Times New Roman"/>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firstLine="0"/>
              <w:jc w:val="left"/>
              <w:rPr>
                <w:rFonts w:ascii="Times New Roman" w:hAnsi="Times New Roman"/>
              </w:rPr>
            </w:pPr>
            <w:r w:rsidRPr="00DA1D58">
              <w:rPr>
                <w:rStyle w:val="102"/>
                <w:noProof w:val="0"/>
                <w:lang w:eastAsia="ru-RU"/>
              </w:rPr>
              <w:t>17.10.- 17.50</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left="200" w:firstLine="0"/>
              <w:jc w:val="left"/>
              <w:rPr>
                <w:rFonts w:ascii="Times New Roman" w:hAnsi="Times New Roman"/>
              </w:rPr>
            </w:pPr>
            <w:r w:rsidRPr="00DA1D58">
              <w:rPr>
                <w:rStyle w:val="102"/>
                <w:noProof w:val="0"/>
                <w:lang w:eastAsia="ru-RU"/>
              </w:rPr>
              <w:t>до 18.00</w:t>
            </w:r>
          </w:p>
        </w:tc>
        <w:tc>
          <w:tcPr>
            <w:tcW w:w="1630" w:type="dxa"/>
            <w:tcBorders>
              <w:top w:val="single" w:sz="4" w:space="0" w:color="auto"/>
              <w:left w:val="single" w:sz="4" w:space="0" w:color="auto"/>
              <w:bottom w:val="single" w:sz="4" w:space="0" w:color="auto"/>
              <w:right w:val="single" w:sz="4" w:space="0" w:color="auto"/>
            </w:tcBorders>
            <w:shd w:val="clear" w:color="auto" w:fill="FFFFFF"/>
          </w:tcPr>
          <w:p w:rsidR="007E0C43" w:rsidRPr="00DA1D58" w:rsidRDefault="007E0C43" w:rsidP="004F7437">
            <w:pPr>
              <w:pStyle w:val="4"/>
              <w:shd w:val="clear" w:color="auto" w:fill="auto"/>
              <w:spacing w:after="0" w:line="210" w:lineRule="exact"/>
              <w:ind w:firstLine="0"/>
              <w:jc w:val="left"/>
              <w:rPr>
                <w:rFonts w:ascii="Times New Roman" w:hAnsi="Times New Roman"/>
              </w:rPr>
            </w:pPr>
            <w:r w:rsidRPr="00DA1D58">
              <w:rPr>
                <w:rStyle w:val="102"/>
                <w:noProof w:val="0"/>
                <w:lang w:eastAsia="ru-RU"/>
              </w:rPr>
              <w:t>до 18.00</w:t>
            </w:r>
          </w:p>
        </w:tc>
      </w:tr>
    </w:tbl>
    <w:p w:rsidR="007E0C43" w:rsidRDefault="007E0C43" w:rsidP="002566A0">
      <w:pPr>
        <w:spacing w:after="0"/>
        <w:jc w:val="both"/>
        <w:rPr>
          <w:rFonts w:ascii="Times New Roman" w:hAnsi="Times New Roman" w:cs="Times New Roman"/>
          <w:b/>
          <w:bCs/>
          <w:sz w:val="24"/>
          <w:szCs w:val="24"/>
        </w:rPr>
      </w:pPr>
    </w:p>
    <w:p w:rsidR="007E0C43" w:rsidRDefault="007E0C43" w:rsidP="002566A0">
      <w:pPr>
        <w:spacing w:after="0"/>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r>
        <w:rPr>
          <w:rFonts w:ascii="Times New Roman" w:hAnsi="Times New Roman" w:cs="Times New Roman"/>
          <w:b/>
          <w:bCs/>
          <w:sz w:val="24"/>
          <w:szCs w:val="24"/>
        </w:rPr>
        <w:t>3.9. Перечень нормативных и нормативно- методических документов</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 Конвенция о правах ребенка. Принята резолюцией 44/25 Генеральной Ассамблеи</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от 20 ноября 1989 года.─ ООН 1990.</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2 .Федеральный закон от 29 декабря 2012 г. № 273-ФЗ (ред. от 31.12.2014, с изм. от</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02.05.2015) «Об образовании в Российской Фед</w:t>
      </w:r>
      <w:r>
        <w:rPr>
          <w:rFonts w:ascii="Times New Roman" w:hAnsi="Times New Roman" w:cs="Times New Roman"/>
          <w:sz w:val="24"/>
          <w:szCs w:val="24"/>
          <w:lang w:eastAsia="ru-RU"/>
        </w:rPr>
        <w:t xml:space="preserve">ерации» [Электронный ресурс] // </w:t>
      </w:r>
      <w:r w:rsidRPr="00C77661">
        <w:rPr>
          <w:rFonts w:ascii="Times New Roman" w:hAnsi="Times New Roman" w:cs="Times New Roman"/>
          <w:sz w:val="24"/>
          <w:szCs w:val="24"/>
          <w:lang w:eastAsia="ru-RU"/>
        </w:rPr>
        <w:t>Официальный</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интернет-портал правовой информации: ─ Режим доступа: pravo.gov.ru..</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3. Федеральный закон 24 июля 1998 г. № 124-ФЗ «Об основных гарантиях прав ребенка в</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Российской Федерации».</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4. Распоряжение Правительства Российской Федерации от 4 сентября 2014 г. № 1726-р о</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Концепции дополнительного образования детей.</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5. Распоряжение Правительства Российской Федерации от 29 мая 2015 г. № 996-р 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Стратегии развития воспитания до 2025 г.[Электронный ресурс].─ Режим</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доступа:http://government.ru/docs/18312/.</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6. Постановление Главного государственного санитарного врача Российской Федерации</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от 19 декабря 2013 г. № 68 «Об утверждении СанПиН 2.4.1.3147-13 «Санитарно-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эпидемиологические требования к дошкольным группам, размещенным в жилых помещениях</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жилищного фонда».</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7. Постановление Главного государственного санитарного врача Российской Федерации</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от 15 мая 2013 г. № 26 «Об утверждении СанПиН 2.4.1.3049-13 «Санитарно-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эпидемиологические требования к устройству, содержанию и организации режима работы</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дошкольных образовательных организаций» // Российская газета. – 2013. – 19.07(№ 157).</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8. Постановление Главного государственного санитарного врача Российской Федерации</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от 3 июня 2003 г. № 118 (ред. от 03.09.2010) «О введении в действие санитарно-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эпидемиологических правил и нормативов СанПиН 2.2.2/2.4.1340-03» (вместе с «СанПиН</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2.2.2/2.4.1340-03. 2.2.2. Гигиена труда, технологические процессы, сырье, материалы,</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оборудование, рабочий инструмент. 2.4. Гигиена детей и подростков. Гигиенические</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требования к персональным электронно-вычислительным машинам и организации работы.</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Санитарно-эпидемиологические правила и нормативы», утв. Главным государственным</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санитарным врачом Российской Федерации 30 мая 2003 г.) (Зарегистрировано в Минюсте</w:t>
      </w:r>
    </w:p>
    <w:p w:rsidR="007E0C43"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России 10 июня 2003 г., регистрационный № 4673)</w:t>
      </w:r>
      <w:r>
        <w:rPr>
          <w:rFonts w:ascii="Times New Roman" w:hAnsi="Times New Roman" w:cs="Times New Roman"/>
          <w:sz w:val="24"/>
          <w:szCs w:val="24"/>
          <w:lang w:eastAsia="ru-RU"/>
        </w:rPr>
        <w:t xml:space="preserve"> </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9. Приказ Министерства образования и науки Российской Федерации от17 октября 2013г.</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 1155 «Об утверждении федерального государственного образовательного стандарта</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дошкольного образования» (зарегистрирован Минюстом России 14 ноября 2013г.,</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регистрационный № 30384).</w:t>
      </w:r>
    </w:p>
    <w:p w:rsidR="007E0C43"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10. Приказ Министерства образования и науки Российской Федерации от6 октября 2009 г.</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 373 (ред. от 29.12.2014) «Об утверждении и введении в действие федерального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государственного образовательного стандарта начального общего образования»</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(зарегистрирован Минюстом России 22 декабря 2009 г., регистрационный № 15785).</w:t>
      </w:r>
      <w:r>
        <w:rPr>
          <w:rFonts w:ascii="Times New Roman" w:hAnsi="Times New Roman" w:cs="Times New Roman"/>
          <w:sz w:val="24"/>
          <w:szCs w:val="24"/>
          <w:lang w:eastAsia="ru-RU"/>
        </w:rPr>
        <w:t xml:space="preserve"> </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11. Приказ Министерства образования и науки Российской Федерации от 17 декабря 2010</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г. № 1897 (ред. от 29.12.2014) «Об утверждении федерального государственного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образовательного стандарта основного общего образования» (зарегистрирован Минюстом</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России 1 февраля 2011 г., регистрационный № 19644).</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12. Приказ Министерства образования и науки Российской Федерации от 17 мая 2012 г.</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 413 (ред. от 29.12.2014) «Об утверждении федерального государственного образовательного</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стандарта среднего общего образования» (зарегистрирован Минюстом России 7 июня 2012 г.,</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регистрационный № 24480).</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13. Приказ Минздравсоцразвития России от 26 августа 2010 г. № 761н (ред. от 31.05.2011)</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«Об утверждении Единого квалификационного справочника должностей руководителей,</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специалистов и служащих, раздел «Квалификационные характеристики должностей работников</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образования» (Зарегистрирован в Минюсте России 6 октября 2010 г. № 18638)</w:t>
      </w:r>
    </w:p>
    <w:p w:rsidR="007E0C43" w:rsidRPr="00C77661"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14. Письмо Минобрнауки России «Комментарии к ФГОС ДО» от 28 февраля 2014 г. № 08-</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249 // Вестник образования.– 2014. – Апрель. – № 7.</w:t>
      </w:r>
    </w:p>
    <w:p w:rsidR="007E0C43" w:rsidRPr="00C31565" w:rsidRDefault="007E0C43" w:rsidP="00C31565">
      <w:pPr>
        <w:autoSpaceDE w:val="0"/>
        <w:autoSpaceDN w:val="0"/>
        <w:adjustRightInd w:val="0"/>
        <w:spacing w:after="0" w:line="240" w:lineRule="auto"/>
        <w:jc w:val="both"/>
        <w:rPr>
          <w:rFonts w:ascii="Times New Roman" w:hAnsi="Times New Roman" w:cs="Times New Roman"/>
          <w:sz w:val="24"/>
          <w:szCs w:val="24"/>
          <w:lang w:eastAsia="ru-RU"/>
        </w:rPr>
      </w:pPr>
      <w:r w:rsidRPr="00C77661">
        <w:rPr>
          <w:rFonts w:ascii="Times New Roman" w:hAnsi="Times New Roman" w:cs="Times New Roman"/>
          <w:sz w:val="24"/>
          <w:szCs w:val="24"/>
          <w:lang w:eastAsia="ru-RU"/>
        </w:rPr>
        <w:t>15. Письмо Минобрнауки России от 31 июля 2014 г. № 08-1002 «О направлении</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методических рекомендаций» (Методические рекомендации по реализации полномочий</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субъектов Российской Федерации по финансовому обеспечению реализации прав граждан на</w:t>
      </w:r>
      <w:r>
        <w:rPr>
          <w:rFonts w:ascii="Times New Roman" w:hAnsi="Times New Roman" w:cs="Times New Roman"/>
          <w:sz w:val="24"/>
          <w:szCs w:val="24"/>
          <w:lang w:eastAsia="ru-RU"/>
        </w:rPr>
        <w:t xml:space="preserve"> </w:t>
      </w:r>
      <w:r w:rsidRPr="00C77661">
        <w:rPr>
          <w:rFonts w:ascii="Times New Roman" w:hAnsi="Times New Roman" w:cs="Times New Roman"/>
          <w:sz w:val="24"/>
          <w:szCs w:val="24"/>
          <w:lang w:eastAsia="ru-RU"/>
        </w:rPr>
        <w:t>получение общедоступного и бесплатного дошкольного образования).</w:t>
      </w: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976EAE">
      <w:pPr>
        <w:spacing w:after="0"/>
        <w:ind w:firstLine="708"/>
        <w:jc w:val="both"/>
        <w:rPr>
          <w:rFonts w:ascii="Times New Roman" w:hAnsi="Times New Roman" w:cs="Times New Roman"/>
          <w:b/>
          <w:bCs/>
          <w:sz w:val="24"/>
          <w:szCs w:val="24"/>
        </w:rPr>
      </w:pPr>
    </w:p>
    <w:p w:rsidR="007E0C43" w:rsidRDefault="007E0C43" w:rsidP="00C31565">
      <w:pPr>
        <w:spacing w:after="0"/>
        <w:ind w:firstLine="708"/>
        <w:jc w:val="center"/>
        <w:rPr>
          <w:rFonts w:ascii="Times New Roman" w:hAnsi="Times New Roman" w:cs="Times New Roman"/>
          <w:b/>
          <w:bCs/>
          <w:sz w:val="24"/>
          <w:szCs w:val="24"/>
        </w:rPr>
      </w:pPr>
      <w:r>
        <w:rPr>
          <w:rFonts w:ascii="Times New Roman" w:hAnsi="Times New Roman" w:cs="Times New Roman"/>
          <w:b/>
          <w:bCs/>
          <w:sz w:val="24"/>
          <w:szCs w:val="24"/>
        </w:rPr>
        <w:t xml:space="preserve">3.10. </w:t>
      </w:r>
      <w:r w:rsidRPr="00956D20">
        <w:rPr>
          <w:rFonts w:ascii="Times New Roman" w:hAnsi="Times New Roman" w:cs="Times New Roman"/>
          <w:b/>
          <w:bCs/>
          <w:sz w:val="24"/>
          <w:szCs w:val="24"/>
          <w:highlight w:val="yellow"/>
        </w:rPr>
        <w:t>Перечень литературных источников</w:t>
      </w:r>
    </w:p>
    <w:p w:rsidR="007E0C43" w:rsidRDefault="007E0C43" w:rsidP="000D5873">
      <w:pPr>
        <w:tabs>
          <w:tab w:val="left" w:pos="2220"/>
          <w:tab w:val="center" w:pos="7285"/>
        </w:tabs>
        <w:spacing w:after="0" w:line="240" w:lineRule="auto"/>
        <w:jc w:val="center"/>
        <w:rPr>
          <w:rFonts w:ascii="Times New Roman" w:hAnsi="Times New Roman" w:cs="Times New Roman"/>
          <w:b/>
          <w:bCs/>
          <w:sz w:val="24"/>
          <w:szCs w:val="24"/>
        </w:rPr>
      </w:pPr>
      <w:r w:rsidRPr="00956D20">
        <w:rPr>
          <w:rFonts w:ascii="Times New Roman" w:hAnsi="Times New Roman" w:cs="Times New Roman"/>
          <w:b/>
          <w:bCs/>
          <w:sz w:val="24"/>
          <w:szCs w:val="24"/>
          <w:highlight w:val="yellow"/>
          <w:lang w:eastAsia="ru-RU"/>
        </w:rPr>
        <w:t>Методическое обеспечение Программы</w:t>
      </w:r>
    </w:p>
    <w:p w:rsidR="007E0C43" w:rsidRDefault="007E0C43" w:rsidP="000D5873">
      <w:pPr>
        <w:tabs>
          <w:tab w:val="left" w:pos="2220"/>
          <w:tab w:val="center" w:pos="7285"/>
        </w:tabs>
        <w:spacing w:after="0" w:line="240" w:lineRule="auto"/>
        <w:jc w:val="center"/>
        <w:rPr>
          <w:rFonts w:ascii="Times New Roman" w:hAnsi="Times New Roman" w:cs="Times New Roman"/>
          <w:b/>
          <w:bCs/>
          <w:sz w:val="24"/>
          <w:szCs w:val="24"/>
        </w:rPr>
      </w:pPr>
    </w:p>
    <w:p w:rsidR="007E0C43" w:rsidRPr="00EA50AB" w:rsidRDefault="007E0C43" w:rsidP="002F41E0">
      <w:pPr>
        <w:spacing w:after="0" w:line="240" w:lineRule="auto"/>
        <w:jc w:val="both"/>
        <w:rPr>
          <w:rFonts w:ascii="Times New Roman" w:hAnsi="Times New Roman" w:cs="Times New Roman"/>
          <w:color w:val="FF0000"/>
          <w:sz w:val="24"/>
          <w:szCs w:val="24"/>
        </w:rPr>
      </w:pPr>
      <w:r w:rsidRPr="00956D20">
        <w:rPr>
          <w:rFonts w:ascii="Times New Roman" w:hAnsi="Times New Roman" w:cs="Times New Roman"/>
          <w:sz w:val="24"/>
          <w:szCs w:val="24"/>
          <w:highlight w:val="yellow"/>
        </w:rPr>
        <w:t>Примерная</w:t>
      </w:r>
      <w:r w:rsidRPr="006D1DBD">
        <w:rPr>
          <w:rFonts w:ascii="Times New Roman" w:hAnsi="Times New Roman" w:cs="Times New Roman"/>
          <w:sz w:val="24"/>
          <w:szCs w:val="24"/>
        </w:rPr>
        <w:t xml:space="preserve"> образовательная программа дошкольного образования «</w:t>
      </w:r>
      <w:r>
        <w:rPr>
          <w:rFonts w:ascii="Times New Roman" w:hAnsi="Times New Roman" w:cs="Times New Roman"/>
          <w:sz w:val="24"/>
          <w:szCs w:val="24"/>
        </w:rPr>
        <w:t>Детство»  Т.И.Бабаева, А.Г.Гогоберидзе и др.</w:t>
      </w:r>
    </w:p>
    <w:p w:rsidR="007E0C43" w:rsidRPr="006D1DBD" w:rsidRDefault="007E0C43" w:rsidP="002F41E0">
      <w:pPr>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 xml:space="preserve"> « Юный эколог» С.Н.Николаевой. М.  «Просвещение» 1999г.</w:t>
      </w:r>
    </w:p>
    <w:p w:rsidR="007E0C43" w:rsidRPr="006D1DBD" w:rsidRDefault="007E0C43" w:rsidP="002F41E0">
      <w:pPr>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«Основы безопасности детей дошкольного возраста» Н.Н.Авдеева, Р.Б.Стёркина М. «Просвещение» 2008г.</w:t>
      </w:r>
    </w:p>
    <w:p w:rsidR="007E0C43" w:rsidRPr="006D1DBD" w:rsidRDefault="007E0C43" w:rsidP="002F41E0">
      <w:pPr>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«Приобщение детей к истокам русской народной культуры» О.Л.Князева, М.Д. Маханёва. М. «Просвещение» 2005г.</w:t>
      </w:r>
    </w:p>
    <w:p w:rsidR="007E0C43" w:rsidRPr="006D1DBD" w:rsidRDefault="007E0C43" w:rsidP="002F41E0">
      <w:pPr>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«Изобразительная деятельность в детском саду» И.А. Лыкова  М. «Мозаика -Синтез» 2012г.</w:t>
      </w:r>
    </w:p>
    <w:p w:rsidR="007E0C43" w:rsidRPr="006D1DBD" w:rsidRDefault="007E0C43" w:rsidP="002F41E0">
      <w:pPr>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«Программа по развитию речи в детском саду» О.С.Уш</w:t>
      </w:r>
      <w:r>
        <w:rPr>
          <w:rFonts w:ascii="Times New Roman" w:hAnsi="Times New Roman" w:cs="Times New Roman"/>
          <w:sz w:val="24"/>
          <w:szCs w:val="24"/>
        </w:rPr>
        <w:t xml:space="preserve">акова –М, Мозаика-Синтез 2010г. </w:t>
      </w:r>
    </w:p>
    <w:p w:rsidR="007E0C43" w:rsidRPr="006D1DBD" w:rsidRDefault="007E0C43" w:rsidP="000D5873">
      <w:pPr>
        <w:spacing w:after="0" w:line="240" w:lineRule="auto"/>
        <w:jc w:val="center"/>
        <w:rPr>
          <w:rFonts w:ascii="Times New Roman" w:hAnsi="Times New Roman" w:cs="Times New Roman"/>
          <w:b/>
          <w:bCs/>
          <w:sz w:val="24"/>
          <w:szCs w:val="24"/>
        </w:rPr>
      </w:pPr>
    </w:p>
    <w:p w:rsidR="007E0C43" w:rsidRPr="006D1DBD" w:rsidRDefault="007E0C43" w:rsidP="000D5873">
      <w:pPr>
        <w:spacing w:after="0" w:line="240" w:lineRule="auto"/>
        <w:jc w:val="center"/>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 xml:space="preserve">Программно-методическое обеспечение реализации образовательной области </w:t>
      </w:r>
    </w:p>
    <w:p w:rsidR="007E0C43" w:rsidRPr="006D1DBD" w:rsidRDefault="007E0C43" w:rsidP="000D5873">
      <w:pPr>
        <w:spacing w:after="0" w:line="240" w:lineRule="auto"/>
        <w:jc w:val="center"/>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«Физическое развитие»</w:t>
      </w:r>
    </w:p>
    <w:p w:rsidR="007E0C43" w:rsidRPr="006D1DBD" w:rsidRDefault="007E0C43" w:rsidP="000D5873">
      <w:pPr>
        <w:spacing w:after="0" w:line="240" w:lineRule="auto"/>
        <w:jc w:val="center"/>
        <w:rPr>
          <w:rFonts w:ascii="Times New Roman" w:hAnsi="Times New Roman" w:cs="Times New Roman"/>
          <w:b/>
          <w:bCs/>
          <w:sz w:val="24"/>
          <w:szCs w:val="24"/>
          <w:lang w:eastAsia="ru-RU"/>
        </w:rPr>
      </w:pP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Л.И.Пензулаева. Физкультурные  занятия с детьми 2 – 7 лет. Программа и методические рекомендации/ М, Мозаика – Синтез, 2009</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Пензулаева Л. И. Физкультурные занятия в детском саду. Вторая младшая группа. — М.:Мозаика-Синтез, 2013г..</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Пензулаева Л. И. Физкультурные занятия в детском саду. Средняя груп-за.-М.: Мозаика-Синтез, 2013</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Пензулаева Л.И. Физкультурные занятия в детском саду. Старшая группа. - М.: Мозаика-Синтез, 2013.</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Степаненкова Э. Я. Методика физического воспитания. — М., 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Степаненкова Э. Я. Методика проведения подвижных игр. — М.: Мозаика-Синтез, 2008</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Степаненкова Э. Я. Физическое воспитание в детском саду,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Новикова И. М. Формирование представлений о здоровом образе жизни у</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дошкольников. — М.; Мозаика-Синтез, 2009-2010.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Новикова И. М. Формирование представлений о здоровом образе жизни у дошкольников. — М.; Мозаика-Синтез, 2010.</w:t>
      </w:r>
    </w:p>
    <w:p w:rsidR="007E0C43" w:rsidRPr="006D1DBD" w:rsidRDefault="007E0C43" w:rsidP="000D5873">
      <w:pPr>
        <w:autoSpaceDE w:val="0"/>
        <w:autoSpaceDN w:val="0"/>
        <w:adjustRightInd w:val="0"/>
        <w:spacing w:after="0" w:line="240" w:lineRule="auto"/>
        <w:rPr>
          <w:rFonts w:ascii="Times New Roman" w:hAnsi="Times New Roman" w:cs="Times New Roman"/>
          <w:sz w:val="24"/>
          <w:szCs w:val="24"/>
        </w:rPr>
      </w:pPr>
      <w:r w:rsidRPr="006D1DBD">
        <w:rPr>
          <w:rFonts w:ascii="Times New Roman" w:hAnsi="Times New Roman" w:cs="Times New Roman"/>
          <w:sz w:val="24"/>
          <w:szCs w:val="24"/>
          <w:lang w:eastAsia="ru-RU"/>
        </w:rPr>
        <w:t>Пензулаева Л. И. Оздоровительная гимнастика для детей 3-7 лет. — М.: Мозаика-Синтез, 2010.</w:t>
      </w:r>
    </w:p>
    <w:p w:rsidR="007E0C43" w:rsidRPr="006D1DBD" w:rsidRDefault="007E0C43" w:rsidP="000D5873">
      <w:pPr>
        <w:spacing w:after="0" w:line="240" w:lineRule="auto"/>
        <w:jc w:val="center"/>
        <w:rPr>
          <w:rFonts w:ascii="Times New Roman" w:hAnsi="Times New Roman" w:cs="Times New Roman"/>
          <w:b/>
          <w:bCs/>
          <w:sz w:val="24"/>
          <w:szCs w:val="24"/>
          <w:lang w:eastAsia="ru-RU"/>
        </w:rPr>
      </w:pPr>
    </w:p>
    <w:p w:rsidR="007E0C43" w:rsidRPr="006D1DBD" w:rsidRDefault="007E0C43" w:rsidP="000D5873">
      <w:pPr>
        <w:spacing w:after="0" w:line="240" w:lineRule="auto"/>
        <w:jc w:val="center"/>
        <w:rPr>
          <w:rFonts w:ascii="Times New Roman" w:hAnsi="Times New Roman" w:cs="Times New Roman"/>
          <w:b/>
          <w:bCs/>
          <w:sz w:val="24"/>
          <w:szCs w:val="24"/>
          <w:lang w:eastAsia="ru-RU"/>
        </w:rPr>
      </w:pPr>
    </w:p>
    <w:p w:rsidR="007E0C43" w:rsidRPr="006D1DBD" w:rsidRDefault="007E0C43" w:rsidP="000D5873">
      <w:pPr>
        <w:spacing w:after="0" w:line="240" w:lineRule="auto"/>
        <w:jc w:val="center"/>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Программно-методическое обеспечение реализации образовательной области</w:t>
      </w:r>
    </w:p>
    <w:p w:rsidR="007E0C43" w:rsidRPr="006D1DBD" w:rsidRDefault="007E0C43" w:rsidP="000D5873">
      <w:pPr>
        <w:spacing w:after="0" w:line="240" w:lineRule="auto"/>
        <w:jc w:val="center"/>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 xml:space="preserve"> «Социально-коммуникативное развитие»</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Губанова Н. Ф. Игровая деятельность в детском саду.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Губанова Н. Ф. Развитие игровой деятельности. Система работы в первой младшей группе детского сада. — М.: Мозаика-Синтез, 2007</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Губанова Н. Ф. Развитие игровой деятельности. Система работы во второй младшей группе детского сада. — М.: Мозаика-Синтез, 2008</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Гу6анова Н. Ф. Развитие игровой деятельности. Система работы в средней группе детского сада.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Зацепина М. Б. Дни воинской славы. Патриотическое воспитание дошкольников. — М.:Мозаика-Синтез, 2008.</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Петрова В. И., Стульник Т.Д. Нравственное воспитание в детском саду.-М.: Мозаика-Синтез, 2010.</w:t>
      </w: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sz w:val="24"/>
          <w:szCs w:val="24"/>
          <w:lang w:eastAsia="ru-RU"/>
        </w:rPr>
        <w:t>Петрова В. И., Стульник Т. Д. Этические беседы с детьми 4-7 лет. — М.: - Мозаика-Синтез, 2007</w:t>
      </w:r>
    </w:p>
    <w:p w:rsidR="007E0C43" w:rsidRPr="006D1DBD" w:rsidRDefault="007E0C43" w:rsidP="002F41E0">
      <w:pPr>
        <w:widowControl w:val="0"/>
        <w:suppressAutoHyphens/>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 xml:space="preserve">Краснощекова Н.В.  « Сюжетно-ролевые игры для детей дошкольного возраста»  (Школа развития), Ростов н/Д:  издательство «Феникс» 2007г – </w:t>
      </w:r>
    </w:p>
    <w:p w:rsidR="007E0C43" w:rsidRPr="006D1DBD" w:rsidRDefault="007E0C43" w:rsidP="002F41E0">
      <w:pPr>
        <w:widowControl w:val="0"/>
        <w:suppressAutoHyphens/>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Комратова Н.Г. Грибова Л.Ф. Социально-нравственное воспитание детей 3-4 лет. Игровая и продуктивная деятельность. М.Сфера. 2005</w:t>
      </w:r>
    </w:p>
    <w:p w:rsidR="007E0C43" w:rsidRPr="006D1DBD" w:rsidRDefault="007E0C43" w:rsidP="002F41E0">
      <w:pPr>
        <w:widowControl w:val="0"/>
        <w:suppressAutoHyphens/>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Формирование основ безопасности у дошкольников. Для занятий с детьми 2-7 лет. ФГОС, 2014 г. Белая К.Ю.</w:t>
      </w:r>
    </w:p>
    <w:p w:rsidR="007E0C43" w:rsidRPr="006D1DBD" w:rsidRDefault="007E0C43" w:rsidP="002F41E0">
      <w:pPr>
        <w:widowControl w:val="0"/>
        <w:suppressAutoHyphens/>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 xml:space="preserve">Шорыгина Т.А. Беседы о правилах пожарной безопасности Москва «ТЦ Сфера» 2009г   </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Ребенок на улице – Л. А. Вдовиченко, –М. Книголюб 2008г.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Твоя безопасность – К. Ю. Белая, В. Н. Зимонина, Л. А. Кондрыкинская -М.Скрипторий 2003 2009г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Безопасность – Н. Н. Авдеева, О. Л. Князева, Р. Б. Стеркина, С-Пб «Детство –Пресс.2007г.</w:t>
      </w:r>
    </w:p>
    <w:p w:rsidR="007E0C43" w:rsidRDefault="007E0C43" w:rsidP="002F41E0">
      <w:pPr>
        <w:spacing w:after="0" w:line="240" w:lineRule="auto"/>
        <w:jc w:val="both"/>
        <w:rPr>
          <w:rFonts w:ascii="Times New Roman" w:hAnsi="Times New Roman" w:cs="Times New Roman"/>
          <w:sz w:val="24"/>
          <w:szCs w:val="24"/>
          <w:lang w:eastAsia="ru-RU"/>
        </w:rPr>
      </w:pP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 xml:space="preserve">Программно-методическое обеспечение реализации образовательной области </w:t>
      </w: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«Познавательное развитие»</w:t>
      </w:r>
    </w:p>
    <w:p w:rsidR="007E0C43" w:rsidRPr="006D1DBD" w:rsidRDefault="007E0C43" w:rsidP="002F41E0">
      <w:pPr>
        <w:spacing w:after="0" w:line="240" w:lineRule="auto"/>
        <w:jc w:val="both"/>
        <w:rPr>
          <w:rFonts w:ascii="Times New Roman" w:hAnsi="Times New Roman" w:cs="Times New Roman"/>
          <w:b/>
          <w:bCs/>
          <w:sz w:val="24"/>
          <w:szCs w:val="24"/>
          <w:lang w:eastAsia="ru-RU"/>
        </w:rPr>
      </w:pPr>
    </w:p>
    <w:p w:rsidR="007E0C43" w:rsidRPr="006D1DBD" w:rsidRDefault="007E0C43" w:rsidP="002F41E0">
      <w:pPr>
        <w:widowControl w:val="0"/>
        <w:tabs>
          <w:tab w:val="left" w:pos="-142"/>
          <w:tab w:val="num" w:pos="426"/>
        </w:tabs>
        <w:suppressAutoHyphens/>
        <w:spacing w:after="0" w:line="240" w:lineRule="auto"/>
        <w:jc w:val="both"/>
        <w:rPr>
          <w:rFonts w:ascii="Times New Roman" w:hAnsi="Times New Roman" w:cs="Times New Roman"/>
          <w:sz w:val="24"/>
          <w:szCs w:val="24"/>
          <w:lang w:eastAsia="ar-SA"/>
        </w:rPr>
      </w:pPr>
      <w:r w:rsidRPr="006D1DBD">
        <w:rPr>
          <w:rFonts w:ascii="Times New Roman" w:hAnsi="Times New Roman" w:cs="Times New Roman"/>
          <w:sz w:val="24"/>
          <w:szCs w:val="24"/>
          <w:lang w:eastAsia="ar-SA"/>
        </w:rPr>
        <w:t>Помораева И.А., Позина В.А. Занятия по формированию элементарных математических представлений во второй младшей группе детского сада: Планы занятий. — М.: Мозаика-Синтез, 2010.</w:t>
      </w:r>
    </w:p>
    <w:p w:rsidR="007E0C43" w:rsidRPr="006D1DBD" w:rsidRDefault="007E0C43" w:rsidP="002F41E0">
      <w:pPr>
        <w:widowControl w:val="0"/>
        <w:tabs>
          <w:tab w:val="left" w:pos="-142"/>
          <w:tab w:val="num" w:pos="426"/>
        </w:tabs>
        <w:suppressAutoHyphens/>
        <w:spacing w:after="0" w:line="240" w:lineRule="auto"/>
        <w:jc w:val="both"/>
        <w:rPr>
          <w:rFonts w:ascii="Times New Roman" w:hAnsi="Times New Roman" w:cs="Times New Roman"/>
          <w:sz w:val="24"/>
          <w:szCs w:val="24"/>
          <w:lang w:eastAsia="ar-SA"/>
        </w:rPr>
      </w:pPr>
      <w:r w:rsidRPr="006D1DBD">
        <w:rPr>
          <w:rFonts w:ascii="Times New Roman" w:hAnsi="Times New Roman" w:cs="Times New Roman"/>
          <w:sz w:val="24"/>
          <w:szCs w:val="24"/>
          <w:lang w:eastAsia="ar-SA"/>
        </w:rPr>
        <w:t>Помораева И.А., Позина В.А. Занятия по формированию элементарных математических представлений в средней группе детского сада: Планы занятий.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sz w:val="24"/>
          <w:szCs w:val="24"/>
          <w:lang w:eastAsia="ar-SA"/>
        </w:rPr>
        <w:t>Помораева И.А., Позина В.А. Занятия по формированию элементарных математических представлений в старшей группе детского сада: Планы занятий.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Плакаты большого формата</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Цвет.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Форма.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Цифры,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Формирование целостной картины мира</w:t>
      </w:r>
    </w:p>
    <w:p w:rsidR="007E0C43" w:rsidRPr="006D1DBD" w:rsidRDefault="007E0C43" w:rsidP="002F41E0">
      <w:pPr>
        <w:widowControl w:val="0"/>
        <w:tabs>
          <w:tab w:val="left" w:pos="-142"/>
        </w:tabs>
        <w:suppressAutoHyphens/>
        <w:spacing w:after="0" w:line="240" w:lineRule="auto"/>
        <w:jc w:val="both"/>
        <w:rPr>
          <w:rFonts w:ascii="Times New Roman" w:hAnsi="Times New Roman" w:cs="Times New Roman"/>
          <w:sz w:val="24"/>
          <w:szCs w:val="24"/>
          <w:lang w:eastAsia="ar-SA"/>
        </w:rPr>
      </w:pPr>
      <w:r w:rsidRPr="006D1DBD">
        <w:rPr>
          <w:rFonts w:ascii="Times New Roman" w:hAnsi="Times New Roman" w:cs="Times New Roman"/>
          <w:sz w:val="24"/>
          <w:szCs w:val="24"/>
          <w:lang w:eastAsia="ar-SA"/>
        </w:rPr>
        <w:t>Вахрушев А.А., Кочемасова Е.Е., Маслова И.В., Наумова Ю.И., Акимова Ю.А., Белова И.К., Кузнецова М.В., «Здравствуй, мир!» Окружающий мир для дошкольников 2-7лет. Методические рекомендации для воспитателей, учителей и родителей. - М.: Баласс, 2012. – 496с.</w:t>
      </w:r>
    </w:p>
    <w:p w:rsidR="007E0C43" w:rsidRPr="006D1DBD" w:rsidRDefault="007E0C43" w:rsidP="002F41E0">
      <w:pPr>
        <w:widowControl w:val="0"/>
        <w:tabs>
          <w:tab w:val="left" w:pos="-142"/>
        </w:tabs>
        <w:suppressAutoHyphens/>
        <w:spacing w:after="0" w:line="240" w:lineRule="auto"/>
        <w:jc w:val="both"/>
        <w:rPr>
          <w:rFonts w:ascii="Times New Roman" w:hAnsi="Times New Roman" w:cs="Times New Roman"/>
          <w:sz w:val="24"/>
          <w:szCs w:val="24"/>
          <w:lang w:eastAsia="ar-SA"/>
        </w:rPr>
      </w:pPr>
      <w:r w:rsidRPr="006D1DBD">
        <w:rPr>
          <w:rFonts w:ascii="Times New Roman" w:hAnsi="Times New Roman" w:cs="Times New Roman"/>
          <w:sz w:val="24"/>
          <w:szCs w:val="24"/>
          <w:lang w:eastAsia="ar-SA"/>
        </w:rPr>
        <w:t>Кравченко И.В., Долгова Т.Л. Прогулки в детском саду. Методическое пособие / Под ред. Г.М. Киселевой, Л.И. Пономаревой. – М.: ТЦ Сфера, 2011. – 176с.</w:t>
      </w:r>
    </w:p>
    <w:p w:rsidR="007E0C43" w:rsidRPr="006D1DBD" w:rsidRDefault="007E0C43" w:rsidP="002F41E0">
      <w:pPr>
        <w:widowControl w:val="0"/>
        <w:tabs>
          <w:tab w:val="left" w:pos="-142"/>
        </w:tabs>
        <w:suppressAutoHyphens/>
        <w:spacing w:after="0" w:line="240" w:lineRule="auto"/>
        <w:jc w:val="both"/>
        <w:rPr>
          <w:rFonts w:ascii="Times New Roman" w:hAnsi="Times New Roman" w:cs="Times New Roman"/>
          <w:sz w:val="24"/>
          <w:szCs w:val="24"/>
          <w:lang w:eastAsia="ar-SA"/>
        </w:rPr>
      </w:pPr>
      <w:r w:rsidRPr="006D1DBD">
        <w:rPr>
          <w:rFonts w:ascii="Times New Roman" w:hAnsi="Times New Roman" w:cs="Times New Roman"/>
          <w:sz w:val="24"/>
          <w:szCs w:val="24"/>
          <w:lang w:eastAsia="ar-SA"/>
        </w:rPr>
        <w:t>Парамонова Л.А. Развивающие занятия с детьми М.Олма. 2011г.</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Дыбина О. Б. Ребенок и окружающий мир. — М.: Мозаика-Синтез, 201</w:t>
      </w:r>
      <w:r>
        <w:rPr>
          <w:rFonts w:ascii="Times New Roman" w:hAnsi="Times New Roman" w:cs="Times New Roman"/>
          <w:sz w:val="24"/>
          <w:szCs w:val="24"/>
          <w:lang w:eastAsia="ru-RU"/>
        </w:rPr>
        <w:t>4</w:t>
      </w:r>
      <w:r w:rsidRPr="006D1DBD">
        <w:rPr>
          <w:rFonts w:ascii="Times New Roman" w:hAnsi="Times New Roman" w:cs="Times New Roman"/>
          <w:sz w:val="24"/>
          <w:szCs w:val="24"/>
          <w:lang w:eastAsia="ru-RU"/>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Дыбина О. Б. Предметный мир как средство формирования творчества детей.-М., 2002.</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Дыбина О. Б. Занятия по ознакомлению с окружающим миром во второй младшей группе детского сада. Конспекта занятий. — М.; Мозаика-Синтез, 20</w:t>
      </w:r>
      <w:r>
        <w:rPr>
          <w:rFonts w:ascii="Times New Roman" w:hAnsi="Times New Roman" w:cs="Times New Roman"/>
          <w:sz w:val="24"/>
          <w:szCs w:val="24"/>
          <w:lang w:eastAsia="ru-RU"/>
        </w:rPr>
        <w:t>14</w:t>
      </w:r>
      <w:r w:rsidRPr="006D1DBD">
        <w:rPr>
          <w:rFonts w:ascii="Times New Roman" w:hAnsi="Times New Roman" w:cs="Times New Roman"/>
          <w:sz w:val="24"/>
          <w:szCs w:val="24"/>
          <w:lang w:eastAsia="ru-RU"/>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Дыбина О. Б. Занятия по ознакомлению с окружающим миром в средней группе детского сада. Конспекты занятий.—М.: Мозаика-Синтез, 2009</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Соломенникова О. А. Экологическое воспитание в детском саду. —М.:Мозаика-Синтез,2005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Соломенникова О. А. Занятия по формированию элементарных экологических представлений в первой младшей группе детского сада.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Соломенникова О. А. Занятия по формированию элементарных экологических представлений во второй младшей группе детского сада. —М.: Мозаика-Синтез, 2010.</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Соломенникова О. А Занятия по формированию элементарных экологических представлений. —М.: Мозаика-Синтез, 2010.</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Познавательно-исследовательская деятельность дошкольников. Для занятий с детьми 4-7 лет. Веракса Н.Е., Галимов О.П. ФГОС, 2014 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Козлова С.А. «Я – человек» - программа социального развития ребёнка, М.»Просвещение» 2007г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О.Л. Князева «Знакомство детей с русским народным творчеством». М.2005г.</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rPr>
      </w:pPr>
      <w:r w:rsidRPr="006D1DBD">
        <w:rPr>
          <w:rFonts w:ascii="Times New Roman" w:hAnsi="Times New Roman" w:cs="Times New Roman"/>
          <w:b/>
          <w:bCs/>
          <w:sz w:val="24"/>
          <w:szCs w:val="24"/>
        </w:rPr>
        <w:t>Серия «Мир в картинках» (предметный мир)</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Автомобильный транспорт. — М.: Мозаика-Синтез.</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Бытов</w:t>
      </w:r>
      <w:r>
        <w:rPr>
          <w:rFonts w:ascii="Times New Roman" w:hAnsi="Times New Roman" w:cs="Times New Roman"/>
          <w:sz w:val="24"/>
          <w:szCs w:val="24"/>
        </w:rPr>
        <w:t>ая техника.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Музыкальные и</w:t>
      </w:r>
      <w:r>
        <w:rPr>
          <w:rFonts w:ascii="Times New Roman" w:hAnsi="Times New Roman" w:cs="Times New Roman"/>
          <w:sz w:val="24"/>
          <w:szCs w:val="24"/>
        </w:rPr>
        <w:t>нструменты.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Посуда. —М.: Мозаика-</w:t>
      </w:r>
      <w:r>
        <w:rPr>
          <w:rFonts w:ascii="Times New Roman" w:hAnsi="Times New Roman" w:cs="Times New Roman"/>
          <w:sz w:val="24"/>
          <w:szCs w:val="24"/>
        </w:rPr>
        <w:t>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rPr>
      </w:pPr>
      <w:r w:rsidRPr="006D1DBD">
        <w:rPr>
          <w:rFonts w:ascii="Times New Roman" w:hAnsi="Times New Roman" w:cs="Times New Roman"/>
          <w:b/>
          <w:bCs/>
          <w:sz w:val="24"/>
          <w:szCs w:val="24"/>
        </w:rPr>
        <w:t>Серия «Мир в картинках» (мир природы)</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Арктика и А</w:t>
      </w:r>
      <w:r>
        <w:rPr>
          <w:rFonts w:ascii="Times New Roman" w:hAnsi="Times New Roman" w:cs="Times New Roman"/>
          <w:sz w:val="24"/>
          <w:szCs w:val="24"/>
        </w:rPr>
        <w:t>нтарктика.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Высок</w:t>
      </w:r>
      <w:r>
        <w:rPr>
          <w:rFonts w:ascii="Times New Roman" w:hAnsi="Times New Roman" w:cs="Times New Roman"/>
          <w:sz w:val="24"/>
          <w:szCs w:val="24"/>
        </w:rPr>
        <w:t>о в горах.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Деревья</w:t>
      </w:r>
      <w:r>
        <w:rPr>
          <w:rFonts w:ascii="Times New Roman" w:hAnsi="Times New Roman" w:cs="Times New Roman"/>
          <w:sz w:val="24"/>
          <w:szCs w:val="24"/>
        </w:rPr>
        <w:t xml:space="preserve"> и листья.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Домашни</w:t>
      </w:r>
      <w:r>
        <w:rPr>
          <w:rFonts w:ascii="Times New Roman" w:hAnsi="Times New Roman" w:cs="Times New Roman"/>
          <w:sz w:val="24"/>
          <w:szCs w:val="24"/>
        </w:rPr>
        <w:t>е животные.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Домаш</w:t>
      </w:r>
      <w:r>
        <w:rPr>
          <w:rFonts w:ascii="Times New Roman" w:hAnsi="Times New Roman" w:cs="Times New Roman"/>
          <w:sz w:val="24"/>
          <w:szCs w:val="24"/>
        </w:rPr>
        <w:t>ние птицы.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Животные — домашни</w:t>
      </w:r>
      <w:r>
        <w:rPr>
          <w:rFonts w:ascii="Times New Roman" w:hAnsi="Times New Roman" w:cs="Times New Roman"/>
          <w:sz w:val="24"/>
          <w:szCs w:val="24"/>
        </w:rPr>
        <w:t>е питомцы.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Животные жар</w:t>
      </w:r>
      <w:r>
        <w:rPr>
          <w:rFonts w:ascii="Times New Roman" w:hAnsi="Times New Roman" w:cs="Times New Roman"/>
          <w:sz w:val="24"/>
          <w:szCs w:val="24"/>
        </w:rPr>
        <w:t>ких стран.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Животные средней полосы, — М.: Мозаик</w:t>
      </w:r>
      <w:r>
        <w:rPr>
          <w:rFonts w:ascii="Times New Roman" w:hAnsi="Times New Roman" w:cs="Times New Roman"/>
          <w:sz w:val="24"/>
          <w:szCs w:val="24"/>
        </w:rPr>
        <w:t>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Космос.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 xml:space="preserve">Морские </w:t>
      </w:r>
      <w:r>
        <w:rPr>
          <w:rFonts w:ascii="Times New Roman" w:hAnsi="Times New Roman" w:cs="Times New Roman"/>
          <w:sz w:val="24"/>
          <w:szCs w:val="24"/>
        </w:rPr>
        <w:t>обитатели.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Насекомые,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Овощи.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Фрукты.-М.;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Цветы. —М.: Мозаика-С</w:t>
      </w:r>
      <w:r>
        <w:rPr>
          <w:rFonts w:ascii="Times New Roman" w:hAnsi="Times New Roman" w:cs="Times New Roman"/>
          <w:sz w:val="24"/>
          <w:szCs w:val="24"/>
        </w:rPr>
        <w:t>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Яго</w:t>
      </w:r>
      <w:r>
        <w:rPr>
          <w:rFonts w:ascii="Times New Roman" w:hAnsi="Times New Roman" w:cs="Times New Roman"/>
          <w:sz w:val="24"/>
          <w:szCs w:val="24"/>
        </w:rPr>
        <w:t>ды лесные.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Яго</w:t>
      </w:r>
      <w:r>
        <w:rPr>
          <w:rFonts w:ascii="Times New Roman" w:hAnsi="Times New Roman" w:cs="Times New Roman"/>
          <w:sz w:val="24"/>
          <w:szCs w:val="24"/>
        </w:rPr>
        <w:t>ды садовые,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rPr>
      </w:pPr>
      <w:r w:rsidRPr="006D1DBD">
        <w:rPr>
          <w:rFonts w:ascii="Times New Roman" w:hAnsi="Times New Roman" w:cs="Times New Roman"/>
          <w:b/>
          <w:bCs/>
          <w:sz w:val="24"/>
          <w:szCs w:val="24"/>
        </w:rPr>
        <w:t>Серия «Рассказы по картинкам»</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Вре</w:t>
      </w:r>
      <w:r>
        <w:rPr>
          <w:rFonts w:ascii="Times New Roman" w:hAnsi="Times New Roman" w:cs="Times New Roman"/>
          <w:sz w:val="24"/>
          <w:szCs w:val="24"/>
        </w:rPr>
        <w:t>мена года.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Зима.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Осень.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i/>
          <w:iCs/>
          <w:sz w:val="24"/>
          <w:szCs w:val="24"/>
        </w:rPr>
      </w:pPr>
      <w:r w:rsidRPr="006D1DBD">
        <w:rPr>
          <w:rFonts w:ascii="Times New Roman" w:hAnsi="Times New Roman" w:cs="Times New Roman"/>
          <w:sz w:val="24"/>
          <w:szCs w:val="24"/>
        </w:rPr>
        <w:t xml:space="preserve">Весна. </w:t>
      </w:r>
      <w:r w:rsidRPr="006D1DBD">
        <w:rPr>
          <w:rFonts w:ascii="Times New Roman" w:hAnsi="Times New Roman" w:cs="Times New Roman"/>
          <w:b/>
          <w:bCs/>
          <w:i/>
          <w:iCs/>
          <w:sz w:val="24"/>
          <w:szCs w:val="24"/>
        </w:rPr>
        <w:t xml:space="preserve">- М.: </w:t>
      </w:r>
      <w:r w:rsidRPr="006D1DBD">
        <w:rPr>
          <w:rFonts w:ascii="Times New Roman" w:hAnsi="Times New Roman" w:cs="Times New Roman"/>
          <w:sz w:val="24"/>
          <w:szCs w:val="24"/>
        </w:rPr>
        <w:t>Мозаика-Синтез</w:t>
      </w:r>
      <w:r w:rsidRPr="006D1DBD">
        <w:rPr>
          <w:rFonts w:ascii="Times New Roman" w:hAnsi="Times New Roman" w:cs="Times New Roman"/>
          <w:b/>
          <w:bCs/>
          <w:i/>
          <w:iCs/>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Лето.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Профессии. - М.; Мозаика-Синтез</w:t>
      </w:r>
      <w:r w:rsidRPr="006D1DBD">
        <w:rPr>
          <w:rFonts w:ascii="Times New Roman" w:hAnsi="Times New Roman" w:cs="Times New Roman"/>
          <w:sz w:val="24"/>
          <w:szCs w:val="24"/>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Мой дом. - М.; Мозаика-Синтез.</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Родная</w:t>
      </w:r>
      <w:r>
        <w:rPr>
          <w:rFonts w:ascii="Times New Roman" w:hAnsi="Times New Roman" w:cs="Times New Roman"/>
          <w:sz w:val="24"/>
          <w:szCs w:val="24"/>
        </w:rPr>
        <w:t xml:space="preserve"> природа. — М.: Мозаика-Синтез.</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В деревне, — М.: Мозаика-Синте</w:t>
      </w:r>
      <w:r>
        <w:rPr>
          <w:rFonts w:ascii="Times New Roman" w:hAnsi="Times New Roman" w:cs="Times New Roman"/>
          <w:sz w:val="24"/>
          <w:szCs w:val="24"/>
        </w:rPr>
        <w:t>з</w:t>
      </w:r>
    </w:p>
    <w:p w:rsidR="007E0C43" w:rsidRPr="006D1DBD" w:rsidRDefault="007E0C43" w:rsidP="002F41E0">
      <w:pPr>
        <w:spacing w:after="0" w:line="240" w:lineRule="auto"/>
        <w:jc w:val="both"/>
        <w:rPr>
          <w:rFonts w:ascii="Times New Roman" w:hAnsi="Times New Roman" w:cs="Times New Roman"/>
          <w:sz w:val="24"/>
          <w:szCs w:val="24"/>
          <w:lang w:eastAsia="ru-RU"/>
        </w:rPr>
      </w:pP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Программно-методическое обеспечение реализации образовательной области</w:t>
      </w: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 xml:space="preserve"> «Речевое  развитие»</w:t>
      </w:r>
    </w:p>
    <w:p w:rsidR="007E0C43" w:rsidRPr="006D1DBD" w:rsidRDefault="007E0C43" w:rsidP="002F41E0">
      <w:pPr>
        <w:spacing w:after="0" w:line="240" w:lineRule="auto"/>
        <w:jc w:val="both"/>
        <w:rPr>
          <w:rFonts w:ascii="Times New Roman" w:hAnsi="Times New Roman" w:cs="Times New Roman"/>
          <w:b/>
          <w:bCs/>
          <w:sz w:val="24"/>
          <w:szCs w:val="24"/>
          <w:lang w:eastAsia="ru-RU"/>
        </w:rPr>
      </w:pP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Гербова В. В. Развитие речи в детском саду. — М.: Мозаика-Синтез, 20</w:t>
      </w:r>
      <w:r>
        <w:rPr>
          <w:rFonts w:ascii="Times New Roman" w:hAnsi="Times New Roman" w:cs="Times New Roman"/>
          <w:sz w:val="24"/>
          <w:szCs w:val="24"/>
          <w:lang w:eastAsia="ru-RU"/>
        </w:rPr>
        <w:t>1</w:t>
      </w:r>
      <w:r w:rsidRPr="006D1DBD">
        <w:rPr>
          <w:rFonts w:ascii="Times New Roman" w:hAnsi="Times New Roman" w:cs="Times New Roman"/>
          <w:sz w:val="24"/>
          <w:szCs w:val="24"/>
          <w:lang w:eastAsia="ru-RU"/>
        </w:rPr>
        <w:t>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Гербова В. В. Занятия по развитию речи в первой младшей труппе детского сада. —М.;Мозаика-Синтез, 201</w:t>
      </w:r>
      <w:r>
        <w:rPr>
          <w:rFonts w:ascii="Times New Roman" w:hAnsi="Times New Roman" w:cs="Times New Roman"/>
          <w:sz w:val="24"/>
          <w:szCs w:val="24"/>
          <w:lang w:eastAsia="ru-RU"/>
        </w:rPr>
        <w:t>4</w:t>
      </w:r>
      <w:r w:rsidRPr="006D1DBD">
        <w:rPr>
          <w:rFonts w:ascii="Times New Roman" w:hAnsi="Times New Roman" w:cs="Times New Roman"/>
          <w:sz w:val="24"/>
          <w:szCs w:val="24"/>
          <w:lang w:eastAsia="ru-RU"/>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Гербова В. В. Занятия по развитию речи во второй младшей группе детского сада. - М.:Мозаика-Синтез, 201</w:t>
      </w:r>
      <w:r>
        <w:rPr>
          <w:rFonts w:ascii="Times New Roman" w:hAnsi="Times New Roman" w:cs="Times New Roman"/>
          <w:sz w:val="24"/>
          <w:szCs w:val="24"/>
          <w:lang w:eastAsia="ru-RU"/>
        </w:rPr>
        <w:t>4</w:t>
      </w:r>
      <w:r w:rsidRPr="006D1DBD">
        <w:rPr>
          <w:rFonts w:ascii="Times New Roman" w:hAnsi="Times New Roman" w:cs="Times New Roman"/>
          <w:sz w:val="24"/>
          <w:szCs w:val="24"/>
          <w:lang w:eastAsia="ru-RU"/>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Гербова В. В. Занятия по развитию речи в средней группе детского сада. — М.: Мозаика-Синтез, 201</w:t>
      </w:r>
      <w:r>
        <w:rPr>
          <w:rFonts w:ascii="Times New Roman" w:hAnsi="Times New Roman" w:cs="Times New Roman"/>
          <w:sz w:val="24"/>
          <w:szCs w:val="24"/>
          <w:lang w:eastAsia="ru-RU"/>
        </w:rPr>
        <w:t>4</w:t>
      </w:r>
      <w:r w:rsidRPr="006D1DBD">
        <w:rPr>
          <w:rFonts w:ascii="Times New Roman" w:hAnsi="Times New Roman" w:cs="Times New Roman"/>
          <w:sz w:val="24"/>
          <w:szCs w:val="24"/>
          <w:lang w:eastAsia="ru-RU"/>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Гербова В. В. Занятия по развитию ре</w:t>
      </w:r>
      <w:r>
        <w:rPr>
          <w:rFonts w:ascii="Times New Roman" w:hAnsi="Times New Roman" w:cs="Times New Roman"/>
          <w:sz w:val="24"/>
          <w:szCs w:val="24"/>
          <w:lang w:eastAsia="ru-RU"/>
        </w:rPr>
        <w:t>чи в старшей группе детского са</w:t>
      </w:r>
      <w:r w:rsidRPr="006D1DBD">
        <w:rPr>
          <w:rFonts w:ascii="Times New Roman" w:hAnsi="Times New Roman" w:cs="Times New Roman"/>
          <w:sz w:val="24"/>
          <w:szCs w:val="24"/>
          <w:lang w:eastAsia="ru-RU"/>
        </w:rPr>
        <w:t>да.-</w:t>
      </w:r>
      <w:r>
        <w:rPr>
          <w:rFonts w:ascii="Times New Roman" w:hAnsi="Times New Roman" w:cs="Times New Roman"/>
          <w:sz w:val="24"/>
          <w:szCs w:val="24"/>
          <w:lang w:eastAsia="ru-RU"/>
        </w:rPr>
        <w:t xml:space="preserve"> </w:t>
      </w:r>
      <w:r w:rsidRPr="006D1DBD">
        <w:rPr>
          <w:rFonts w:ascii="Times New Roman" w:hAnsi="Times New Roman" w:cs="Times New Roman"/>
          <w:sz w:val="24"/>
          <w:szCs w:val="24"/>
          <w:lang w:eastAsia="ru-RU"/>
        </w:rPr>
        <w:t>М.: Мозаика-Синтез, 201</w:t>
      </w:r>
      <w:r>
        <w:rPr>
          <w:rFonts w:ascii="Times New Roman" w:hAnsi="Times New Roman" w:cs="Times New Roman"/>
          <w:sz w:val="24"/>
          <w:szCs w:val="24"/>
          <w:lang w:eastAsia="ru-RU"/>
        </w:rPr>
        <w:t>4</w:t>
      </w:r>
      <w:r w:rsidRPr="006D1DBD">
        <w:rPr>
          <w:rFonts w:ascii="Times New Roman" w:hAnsi="Times New Roman" w:cs="Times New Roman"/>
          <w:sz w:val="24"/>
          <w:szCs w:val="24"/>
          <w:lang w:eastAsia="ru-RU"/>
        </w:rPr>
        <w:t>.</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Максаков А. И. Правильно ли говорит ваш ребенок.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Максаков А. И. Воспитание звуковой культуры речи дошкольников,—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Книга для чтения в детском саду и дома. Хрестоматия. 2-4 года / Сост. В. В. Гербова, Н.П. Ильчук и др. - М., 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Книга для чтения в детском саду и дома. Хрестоматия. 4-5 лет / Сост. В. В. Гербова, Н.П. Ильчук и др. - М., 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Книга для чтения в детском саду и дома. Хрестоматия. 5-7 лет / Сост. В. В. Гербова, Н.П. Ильчук и др. — М., 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b/>
          <w:bCs/>
          <w:sz w:val="24"/>
          <w:szCs w:val="24"/>
        </w:rPr>
      </w:pPr>
      <w:r w:rsidRPr="006D1DBD">
        <w:rPr>
          <w:rFonts w:ascii="Times New Roman" w:hAnsi="Times New Roman" w:cs="Times New Roman"/>
          <w:b/>
          <w:bCs/>
          <w:sz w:val="24"/>
          <w:szCs w:val="24"/>
        </w:rPr>
        <w:t>Плакаты большого формата</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Буквы. —М.: Мозаика-Синтез</w:t>
      </w:r>
      <w:r>
        <w:rPr>
          <w:rFonts w:ascii="Times New Roman" w:hAnsi="Times New Roman" w:cs="Times New Roman"/>
          <w:sz w:val="24"/>
          <w:szCs w:val="24"/>
        </w:rPr>
        <w:t>.</w:t>
      </w:r>
    </w:p>
    <w:p w:rsidR="007E0C43" w:rsidRPr="006D1DBD" w:rsidRDefault="007E0C43" w:rsidP="002F41E0">
      <w:pPr>
        <w:spacing w:after="0" w:line="240" w:lineRule="auto"/>
        <w:jc w:val="both"/>
        <w:rPr>
          <w:rFonts w:ascii="Times New Roman" w:hAnsi="Times New Roman" w:cs="Times New Roman"/>
          <w:b/>
          <w:bCs/>
          <w:sz w:val="24"/>
          <w:szCs w:val="24"/>
        </w:rPr>
      </w:pP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Программно-методическое обеспечение реализации образовательной области</w:t>
      </w: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 xml:space="preserve"> «Художественно-эстетическое развитие»</w:t>
      </w:r>
    </w:p>
    <w:p w:rsidR="007E0C43" w:rsidRPr="006D1DBD" w:rsidRDefault="007E0C43" w:rsidP="002F41E0">
      <w:pPr>
        <w:spacing w:after="0" w:line="240" w:lineRule="auto"/>
        <w:jc w:val="both"/>
        <w:rPr>
          <w:rFonts w:ascii="Times New Roman" w:hAnsi="Times New Roman" w:cs="Times New Roman"/>
          <w:b/>
          <w:bCs/>
          <w:sz w:val="24"/>
          <w:szCs w:val="24"/>
          <w:lang w:eastAsia="ru-RU"/>
        </w:rPr>
      </w:pP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Занятия по изобразительной деятельности во второй младшей детского сада. Конспекты занятий.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Занятия по изобразительной деятельности в средней группе детского сада. Конспекты занятий.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Занятия по изобразительной деятельности в старшей группе детского сада. Конспекты занятий.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Изобразительная деятельность в детском саду. — М.: Мозаика- 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Детское художественное творчество. — М.: Мозаика-Синтез, |К-2010.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Савенков А. И. Коллективное творчество дошкольников. М., 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Комарова Т. С, Филлипс О. Ю. Эстетическая развивающая среда. — М., 2005</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Соломенникова О. А. Радость творчества. Ознакомление детей 5-7 лет с народным искусством. — М.: Мозаика-Синтез, 2010.</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rPr>
      </w:pPr>
      <w:r w:rsidRPr="006D1DBD">
        <w:rPr>
          <w:rFonts w:ascii="Times New Roman" w:hAnsi="Times New Roman" w:cs="Times New Roman"/>
          <w:sz w:val="24"/>
          <w:szCs w:val="24"/>
        </w:rPr>
        <w:t>Чалезова Н. Б. Декоративная лепка в детском саду / Под ред. М. Б. Зацепиной . М., 2005.</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Каплунова, И., И.Новооскольцева, И., Алексеева, И., «Топ-топ, каблучок» Издательство «Композитор» Санкт-Петербург 2005 – 84 с.</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 xml:space="preserve">А.Е.Чибрикова-Луговская «Ритмика» Методическое пособие. –М., Издательский дом «Дрофа» 1998 г </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ЗацепинаМ.Б. Музыкальное воспитание в детском саду. –М.: Мозаика-Синтез. 2005г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Зацепина М.Б. Культурно-досуговая деятельность.-М.:  Мозаика-Синтез. 2004г.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Зацепина М.Б., Антонова Т.В. Праздники и развлечения в детском саду. – М.: Мозаика-Синтез, 2010г.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Зарецкая Н.В. Праздники и развлечения  для детей младшего дошкольного возраста –М.:Айрис-пресс 2004г.-180с.</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Зарецкая Н.В. Сценарии праздников для детского сада –М.:Айрис-пресс 2006г.-205с.</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Кутузова И.А., Кудрявцева А.А. Музыкальные праздники в детском саду. –М., «Просвещение» 2005г.- 70с.</w:t>
      </w:r>
    </w:p>
    <w:p w:rsidR="007E0C43" w:rsidRDefault="007E0C43" w:rsidP="002F41E0">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Лыкова И.А.</w:t>
      </w:r>
      <w:r w:rsidRPr="006D1DBD">
        <w:rPr>
          <w:rFonts w:ascii="Times New Roman" w:hAnsi="Times New Roman" w:cs="Times New Roman"/>
          <w:sz w:val="24"/>
          <w:szCs w:val="24"/>
          <w:lang w:eastAsia="ru-RU"/>
        </w:rPr>
        <w:t>. « Конструирование и художественный труд в детск</w:t>
      </w:r>
      <w:r>
        <w:rPr>
          <w:rFonts w:ascii="Times New Roman" w:hAnsi="Times New Roman" w:cs="Times New Roman"/>
          <w:sz w:val="24"/>
          <w:szCs w:val="24"/>
          <w:lang w:eastAsia="ru-RU"/>
        </w:rPr>
        <w:t>ом саду»,   ООО «ТЦ Сфера»2015</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Куцакова Л. В. Занятия по конструированию из строительного материала в средней группе детского сада. —М.: Мозаика-Синтез, 2006</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Куцакова Л. В. Занятия по конструированию из  строительного материала в старшей группе детского сада. — М.: Мозаика-Синтез, 2006</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Куцакова Л. В. Занятия по конструированию из строительного материала в подготовительной к школе группе детского сада. —М.; Мозаика-Синтез, 2010.</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 xml:space="preserve"> Конструирование из строительного материала. Подготовительная к школе группа. Для занятий с детьми 6-7 лет. Методическое пособие. ФГОС, 2014 г</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 xml:space="preserve">Т. С. Комарова «Детское художественное творчество. Методическое пособие для работы с детьми 2-7 лет» М.: Мозаика – Синтез, 2006 (методическое пособие). </w:t>
      </w:r>
    </w:p>
    <w:p w:rsidR="007E0C43" w:rsidRPr="006D1DBD" w:rsidRDefault="007E0C43" w:rsidP="002F41E0">
      <w:pPr>
        <w:widowControl w:val="0"/>
        <w:tabs>
          <w:tab w:val="left" w:pos="-142"/>
        </w:tabs>
        <w:suppressAutoHyphens/>
        <w:spacing w:after="0" w:line="240" w:lineRule="auto"/>
        <w:jc w:val="both"/>
        <w:rPr>
          <w:rFonts w:ascii="Times New Roman" w:hAnsi="Times New Roman" w:cs="Times New Roman"/>
          <w:sz w:val="24"/>
          <w:szCs w:val="24"/>
          <w:lang w:eastAsia="ar-SA"/>
        </w:rPr>
      </w:pPr>
      <w:r w:rsidRPr="006D1DBD">
        <w:rPr>
          <w:rFonts w:ascii="Times New Roman" w:hAnsi="Times New Roman" w:cs="Times New Roman"/>
          <w:sz w:val="24"/>
          <w:szCs w:val="24"/>
          <w:lang w:eastAsia="ar-SA"/>
        </w:rPr>
        <w:t xml:space="preserve">Лыкова И.А. Изобразительная деятельность в детском саду: планирование, конспекты занятий, методические рекомендации. Младшая группа. – </w:t>
      </w:r>
    </w:p>
    <w:p w:rsidR="007E0C43" w:rsidRPr="006D1DBD" w:rsidRDefault="007E0C43" w:rsidP="002F41E0">
      <w:pPr>
        <w:autoSpaceDE w:val="0"/>
        <w:autoSpaceDN w:val="0"/>
        <w:adjustRightInd w:val="0"/>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Куцакова Л. В. Конструирование и ручной труд в детском саду. — М.: Мозаика-Синтез,2008.</w:t>
      </w:r>
    </w:p>
    <w:p w:rsidR="007E0C43" w:rsidRPr="006D1DBD" w:rsidRDefault="007E0C43" w:rsidP="002F41E0">
      <w:pPr>
        <w:spacing w:after="0" w:line="240" w:lineRule="auto"/>
        <w:jc w:val="both"/>
        <w:rPr>
          <w:rFonts w:ascii="Times New Roman" w:hAnsi="Times New Roman" w:cs="Times New Roman"/>
          <w:b/>
          <w:bCs/>
          <w:sz w:val="24"/>
          <w:szCs w:val="24"/>
          <w:lang w:eastAsia="ru-RU"/>
        </w:rPr>
      </w:pPr>
      <w:r w:rsidRPr="006D1DBD">
        <w:rPr>
          <w:rFonts w:ascii="Times New Roman" w:hAnsi="Times New Roman" w:cs="Times New Roman"/>
          <w:b/>
          <w:bCs/>
          <w:sz w:val="24"/>
          <w:szCs w:val="24"/>
          <w:lang w:eastAsia="ru-RU"/>
        </w:rPr>
        <w:t xml:space="preserve">Программно-методическое обеспечение реализации коррекционной работы с детьми с </w:t>
      </w:r>
      <w:r>
        <w:rPr>
          <w:rFonts w:ascii="Times New Roman" w:hAnsi="Times New Roman" w:cs="Times New Roman"/>
          <w:b/>
          <w:bCs/>
          <w:sz w:val="24"/>
          <w:szCs w:val="24"/>
          <w:lang w:eastAsia="ru-RU"/>
        </w:rPr>
        <w:t>нарушениями речи</w:t>
      </w:r>
    </w:p>
    <w:p w:rsidR="007E0C43" w:rsidRPr="006D1DBD" w:rsidRDefault="007E0C43" w:rsidP="002F41E0">
      <w:pPr>
        <w:spacing w:after="0" w:line="240" w:lineRule="auto"/>
        <w:jc w:val="both"/>
        <w:rPr>
          <w:rFonts w:ascii="Times New Roman" w:hAnsi="Times New Roman" w:cs="Times New Roman"/>
          <w:b/>
          <w:bCs/>
          <w:sz w:val="24"/>
          <w:szCs w:val="24"/>
          <w:lang w:eastAsia="ru-RU"/>
        </w:rPr>
      </w:pPr>
    </w:p>
    <w:p w:rsidR="007E0C43" w:rsidRPr="009E488A" w:rsidRDefault="007E0C43" w:rsidP="002F41E0">
      <w:pPr>
        <w:spacing w:after="0" w:line="240" w:lineRule="auto"/>
        <w:jc w:val="both"/>
        <w:rPr>
          <w:rFonts w:ascii="Times New Roman" w:hAnsi="Times New Roman" w:cs="Times New Roman"/>
          <w:sz w:val="24"/>
          <w:szCs w:val="24"/>
          <w:lang w:eastAsia="ru-RU"/>
        </w:rPr>
      </w:pPr>
      <w:r w:rsidRPr="009E488A">
        <w:rPr>
          <w:rFonts w:ascii="Times New Roman" w:hAnsi="Times New Roman" w:cs="Times New Roman"/>
          <w:sz w:val="24"/>
          <w:szCs w:val="24"/>
        </w:rPr>
        <w:t xml:space="preserve">  Т.Б.Филичевой, Г.В.Чиркиной «Коррекционное обучение и воспитание детей 5- летнего возраста с общим недоразвитием речи»/</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Н.В.Нищева Конспекты подгрупповых логопедических занятий в старшей группе детского сада для детей с ОНР.</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Е.В.Кузнецова, И.А. Тихомирова Развитие и коррекция речи детей 5-6 лет.</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О.А.Вагина Формирование лексико-грамматических средств и развитие связной речи у детей с общим недоразвитием речи.</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Н.С.ЖуковаЕ.М.Мастюкова, Т.Б.Филичева Логопедия.</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В.В.Коноваленко, С.В.Коноваленко Фронтальные логопедические занятия в подготовительной группе для детей с фонетико-фонематическим недоразвитием</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 xml:space="preserve">Т.Б.Филичева, Г.В. Чиркина, «Подготовка к школе детей с общим недоразвитием речи в условиях детского сада», </w:t>
      </w:r>
    </w:p>
    <w:p w:rsidR="007E0C43" w:rsidRPr="006D1DBD" w:rsidRDefault="007E0C43" w:rsidP="002F41E0">
      <w:pPr>
        <w:spacing w:after="0" w:line="240" w:lineRule="auto"/>
        <w:jc w:val="both"/>
        <w:rPr>
          <w:rFonts w:ascii="Times New Roman" w:hAnsi="Times New Roman" w:cs="Times New Roman"/>
          <w:sz w:val="24"/>
          <w:szCs w:val="24"/>
          <w:lang w:eastAsia="ru-RU"/>
        </w:rPr>
      </w:pPr>
      <w:r w:rsidRPr="006D1DBD">
        <w:rPr>
          <w:rFonts w:ascii="Times New Roman" w:hAnsi="Times New Roman" w:cs="Times New Roman"/>
          <w:sz w:val="24"/>
          <w:szCs w:val="24"/>
          <w:lang w:eastAsia="ru-RU"/>
        </w:rPr>
        <w:t xml:space="preserve"> Ильина М. «Комплексные занятия для развития восприятия и эмоционально-волевой сферы у детей 3-4  и 5-6 лет», </w:t>
      </w:r>
    </w:p>
    <w:p w:rsidR="007E0C43" w:rsidRPr="00877FE4" w:rsidRDefault="007E0C43" w:rsidP="00976EAE">
      <w:pPr>
        <w:spacing w:after="0"/>
        <w:ind w:firstLine="708"/>
        <w:jc w:val="both"/>
        <w:rPr>
          <w:rFonts w:ascii="Times New Roman" w:hAnsi="Times New Roman" w:cs="Times New Roman"/>
          <w:b/>
          <w:bCs/>
          <w:sz w:val="24"/>
          <w:szCs w:val="24"/>
        </w:rPr>
      </w:pPr>
    </w:p>
    <w:sectPr w:rsidR="007E0C43" w:rsidRPr="00877FE4" w:rsidSect="00B82240">
      <w:footerReference w:type="default" r:id="rId8"/>
      <w:pgSz w:w="11906" w:h="16838"/>
      <w:pgMar w:top="1134" w:right="850" w:bottom="1438" w:left="12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0C43" w:rsidRDefault="007E0C43" w:rsidP="008F19CF">
      <w:pPr>
        <w:spacing w:after="0" w:line="240" w:lineRule="auto"/>
      </w:pPr>
      <w:r>
        <w:separator/>
      </w:r>
    </w:p>
  </w:endnote>
  <w:endnote w:type="continuationSeparator" w:id="0">
    <w:p w:rsidR="007E0C43" w:rsidRDefault="007E0C43" w:rsidP="008F19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Ц"/>
    <w:panose1 w:val="02010600030101010101"/>
    <w:charset w:val="86"/>
    <w:family w:val="auto"/>
    <w:pitch w:val="variable"/>
    <w:sig w:usb0="00000003" w:usb1="288F0000" w:usb2="00000016" w:usb3="00000000" w:csb0="00040001" w:csb1="00000000"/>
  </w:font>
  <w:font w:name="Times New Roman,BoldItalic">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C43" w:rsidRDefault="007E0C43">
    <w:pPr>
      <w:pStyle w:val="Footer"/>
      <w:jc w:val="right"/>
    </w:pPr>
    <w:fldSimple w:instr="PAGE   \* MERGEFORMAT">
      <w:r>
        <w:rPr>
          <w:noProof/>
        </w:rPr>
        <w:t>29</w:t>
      </w:r>
    </w:fldSimple>
  </w:p>
  <w:p w:rsidR="007E0C43" w:rsidRDefault="007E0C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C43" w:rsidRDefault="007E0C43">
    <w:pPr>
      <w:pStyle w:val="Footer"/>
      <w:jc w:val="right"/>
    </w:pPr>
    <w:fldSimple w:instr=" PAGE   \* MERGEFORMAT ">
      <w:r>
        <w:rPr>
          <w:noProof/>
        </w:rPr>
        <w:t>89</w:t>
      </w:r>
    </w:fldSimple>
  </w:p>
  <w:p w:rsidR="007E0C43" w:rsidRDefault="007E0C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0C43" w:rsidRDefault="007E0C43" w:rsidP="008F19CF">
      <w:pPr>
        <w:spacing w:after="0" w:line="240" w:lineRule="auto"/>
      </w:pPr>
      <w:r>
        <w:separator/>
      </w:r>
    </w:p>
  </w:footnote>
  <w:footnote w:type="continuationSeparator" w:id="0">
    <w:p w:rsidR="007E0C43" w:rsidRDefault="007E0C43" w:rsidP="008F19C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42FA"/>
    <w:multiLevelType w:val="hybridMultilevel"/>
    <w:tmpl w:val="6BE4615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1997C7B"/>
    <w:multiLevelType w:val="hybridMultilevel"/>
    <w:tmpl w:val="8DA696F2"/>
    <w:lvl w:ilvl="0" w:tplc="04190001">
      <w:start w:val="1"/>
      <w:numFmt w:val="bullet"/>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2645CC4"/>
    <w:multiLevelType w:val="hybridMultilevel"/>
    <w:tmpl w:val="36E087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4A96504"/>
    <w:multiLevelType w:val="hybridMultilevel"/>
    <w:tmpl w:val="2BF020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6495911"/>
    <w:multiLevelType w:val="hybridMultilevel"/>
    <w:tmpl w:val="3DD2FB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6CC5D82"/>
    <w:multiLevelType w:val="hybridMultilevel"/>
    <w:tmpl w:val="30ACA4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869436F"/>
    <w:multiLevelType w:val="hybridMultilevel"/>
    <w:tmpl w:val="90D00D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08CE7973"/>
    <w:multiLevelType w:val="hybridMultilevel"/>
    <w:tmpl w:val="0C707A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3111B27"/>
    <w:multiLevelType w:val="hybridMultilevel"/>
    <w:tmpl w:val="C51C39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4F23809"/>
    <w:multiLevelType w:val="multilevel"/>
    <w:tmpl w:val="C3A4E4FE"/>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14FD7001"/>
    <w:multiLevelType w:val="hybridMultilevel"/>
    <w:tmpl w:val="64347BA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1592496E"/>
    <w:multiLevelType w:val="hybridMultilevel"/>
    <w:tmpl w:val="6D9A26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169B7BE8"/>
    <w:multiLevelType w:val="hybridMultilevel"/>
    <w:tmpl w:val="724408DE"/>
    <w:lvl w:ilvl="0" w:tplc="0419000B">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14">
    <w:nsid w:val="172F0A54"/>
    <w:multiLevelType w:val="hybridMultilevel"/>
    <w:tmpl w:val="B32416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174F6012"/>
    <w:multiLevelType w:val="hybridMultilevel"/>
    <w:tmpl w:val="FC0E719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17706462"/>
    <w:multiLevelType w:val="multilevel"/>
    <w:tmpl w:val="7A8A8832"/>
    <w:lvl w:ilvl="0">
      <w:start w:val="1"/>
      <w:numFmt w:val="bullet"/>
      <w:lvlText w:val="-"/>
      <w:lvlJc w:val="left"/>
      <w:rPr>
        <w:rFonts w:ascii="Times New Roman" w:eastAsia="Times New Roman" w:hAnsi="Times New Roman"/>
        <w:b w:val="0"/>
        <w:i w:val="0"/>
        <w:smallCaps w:val="0"/>
        <w:strike w:val="0"/>
        <w:color w:val="000000"/>
        <w:spacing w:val="0"/>
        <w:w w:val="100"/>
        <w:position w:val="0"/>
        <w:sz w:val="25"/>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1802474A"/>
    <w:multiLevelType w:val="multilevel"/>
    <w:tmpl w:val="2F7E61A4"/>
    <w:lvl w:ilvl="0">
      <w:start w:val="1"/>
      <w:numFmt w:val="bullet"/>
      <w:lvlText w:val="•"/>
      <w:lvlJc w:val="left"/>
      <w:rPr>
        <w:rFonts w:ascii="Times New Roman" w:eastAsia="Times New Roman" w:hAnsi="Times New Roman"/>
        <w:b w:val="0"/>
        <w:i w:val="0"/>
        <w:smallCaps w:val="0"/>
        <w:strike w:val="0"/>
        <w:color w:val="000000"/>
        <w:spacing w:val="0"/>
        <w:w w:val="100"/>
        <w:position w:val="0"/>
        <w:sz w:val="25"/>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18813E6F"/>
    <w:multiLevelType w:val="hybridMultilevel"/>
    <w:tmpl w:val="DA18571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1C5A6F12"/>
    <w:multiLevelType w:val="hybridMultilevel"/>
    <w:tmpl w:val="A7167E2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1C6B5F83"/>
    <w:multiLevelType w:val="hybridMultilevel"/>
    <w:tmpl w:val="17D6D3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22">
    <w:nsid w:val="21EA3DB6"/>
    <w:multiLevelType w:val="hybridMultilevel"/>
    <w:tmpl w:val="7F8ECF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220D12B9"/>
    <w:multiLevelType w:val="hybridMultilevel"/>
    <w:tmpl w:val="DACC593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24546587"/>
    <w:multiLevelType w:val="hybridMultilevel"/>
    <w:tmpl w:val="814478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24B3219A"/>
    <w:multiLevelType w:val="hybridMultilevel"/>
    <w:tmpl w:val="8062A2D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6">
    <w:nsid w:val="26B77FF6"/>
    <w:multiLevelType w:val="hybridMultilevel"/>
    <w:tmpl w:val="9A4851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2AEA7BCF"/>
    <w:multiLevelType w:val="hybridMultilevel"/>
    <w:tmpl w:val="23B8B8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2B8C557D"/>
    <w:multiLevelType w:val="hybridMultilevel"/>
    <w:tmpl w:val="53BA5BF6"/>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9">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hint="default"/>
      </w:rPr>
    </w:lvl>
    <w:lvl w:ilvl="8" w:tplc="04190005">
      <w:start w:val="1"/>
      <w:numFmt w:val="bullet"/>
      <w:lvlText w:val=""/>
      <w:lvlJc w:val="left"/>
      <w:pPr>
        <w:ind w:left="7188" w:hanging="360"/>
      </w:pPr>
      <w:rPr>
        <w:rFonts w:ascii="Wingdings" w:hAnsi="Wingdings" w:hint="default"/>
      </w:rPr>
    </w:lvl>
  </w:abstractNum>
  <w:abstractNum w:abstractNumId="30">
    <w:nsid w:val="2DC2396A"/>
    <w:multiLevelType w:val="hybridMultilevel"/>
    <w:tmpl w:val="BF34C75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2E4E13A7"/>
    <w:multiLevelType w:val="hybridMultilevel"/>
    <w:tmpl w:val="21C4DE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30BC6946"/>
    <w:multiLevelType w:val="multilevel"/>
    <w:tmpl w:val="D2C8DDF0"/>
    <w:lvl w:ilvl="0">
      <w:start w:val="1"/>
      <w:numFmt w:val="decimal"/>
      <w:lvlText w:val="%1."/>
      <w:lvlJc w:val="left"/>
      <w:pPr>
        <w:ind w:left="502" w:hanging="360"/>
      </w:pPr>
      <w:rPr>
        <w:rFonts w:cs="Times New Roman" w:hint="default"/>
        <w:b/>
        <w:bCs/>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3">
    <w:nsid w:val="31F948E0"/>
    <w:multiLevelType w:val="hybridMultilevel"/>
    <w:tmpl w:val="F77E23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324C4305"/>
    <w:multiLevelType w:val="hybridMultilevel"/>
    <w:tmpl w:val="B1D24EFE"/>
    <w:lvl w:ilvl="0" w:tplc="0419000F">
      <w:start w:val="1"/>
      <w:numFmt w:val="decimal"/>
      <w:lvlText w:val="%1."/>
      <w:lvlJc w:val="left"/>
      <w:pPr>
        <w:tabs>
          <w:tab w:val="num" w:pos="360"/>
        </w:tabs>
        <w:ind w:left="360" w:hanging="360"/>
      </w:pPr>
      <w:rPr>
        <w:rFonts w:cs="Times New Roman"/>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35">
    <w:nsid w:val="32B87FEF"/>
    <w:multiLevelType w:val="multilevel"/>
    <w:tmpl w:val="485A242C"/>
    <w:lvl w:ilvl="0">
      <w:start w:val="1"/>
      <w:numFmt w:val="decimal"/>
      <w:lvlText w:val="%1."/>
      <w:lvlJc w:val="left"/>
      <w:pPr>
        <w:tabs>
          <w:tab w:val="num" w:pos="555"/>
        </w:tabs>
        <w:ind w:left="555" w:hanging="555"/>
      </w:pPr>
      <w:rPr>
        <w:rFonts w:cs="Times New Roman" w:hint="default"/>
      </w:rPr>
    </w:lvl>
    <w:lvl w:ilvl="1">
      <w:start w:val="1"/>
      <w:numFmt w:val="decimal"/>
      <w:lvlText w:val="%1.%2."/>
      <w:lvlJc w:val="left"/>
      <w:pPr>
        <w:tabs>
          <w:tab w:val="num" w:pos="555"/>
        </w:tabs>
        <w:ind w:left="555" w:hanging="555"/>
      </w:pPr>
      <w:rPr>
        <w:rFonts w:cs="Times New Roman" w:hint="default"/>
      </w:rPr>
    </w:lvl>
    <w:lvl w:ilvl="2">
      <w:start w:val="1"/>
      <w:numFmt w:val="decimal"/>
      <w:lvlText w:val="%1.%2.%3."/>
      <w:lvlJc w:val="left"/>
      <w:pPr>
        <w:tabs>
          <w:tab w:val="num" w:pos="720"/>
        </w:tabs>
        <w:ind w:left="720" w:hanging="720"/>
      </w:pPr>
      <w:rPr>
        <w:rFonts w:cs="Times New Roman" w:hint="default"/>
        <w:b/>
        <w:bCs/>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6">
    <w:nsid w:val="32C1632B"/>
    <w:multiLevelType w:val="hybridMultilevel"/>
    <w:tmpl w:val="7E6469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34804448"/>
    <w:multiLevelType w:val="hybridMultilevel"/>
    <w:tmpl w:val="9B6615D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37E16DEF"/>
    <w:multiLevelType w:val="hybridMultilevel"/>
    <w:tmpl w:val="74B22C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381372B3"/>
    <w:multiLevelType w:val="hybridMultilevel"/>
    <w:tmpl w:val="3A3C7E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386C5743"/>
    <w:multiLevelType w:val="hybridMultilevel"/>
    <w:tmpl w:val="C4D4AB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3D0356F1"/>
    <w:multiLevelType w:val="hybridMultilevel"/>
    <w:tmpl w:val="38D6E9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3EF62A44"/>
    <w:multiLevelType w:val="hybridMultilevel"/>
    <w:tmpl w:val="7730E5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493C3D12"/>
    <w:multiLevelType w:val="hybridMultilevel"/>
    <w:tmpl w:val="421C8E2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4A9735C4"/>
    <w:multiLevelType w:val="hybridMultilevel"/>
    <w:tmpl w:val="B268E03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6">
    <w:nsid w:val="4C85553B"/>
    <w:multiLevelType w:val="hybridMultilevel"/>
    <w:tmpl w:val="F4B8CC5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4D9D57F5"/>
    <w:multiLevelType w:val="hybridMultilevel"/>
    <w:tmpl w:val="5562E5B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4E707269"/>
    <w:multiLevelType w:val="hybridMultilevel"/>
    <w:tmpl w:val="DA1862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51171F91"/>
    <w:multiLevelType w:val="hybridMultilevel"/>
    <w:tmpl w:val="5B4607D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0">
    <w:nsid w:val="58E503A0"/>
    <w:multiLevelType w:val="hybridMultilevel"/>
    <w:tmpl w:val="5C8850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1">
    <w:nsid w:val="5A5B1EFE"/>
    <w:multiLevelType w:val="hybridMultilevel"/>
    <w:tmpl w:val="7D20C5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5A9E1C53"/>
    <w:multiLevelType w:val="hybridMultilevel"/>
    <w:tmpl w:val="BB5E95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3">
    <w:nsid w:val="5AC045D7"/>
    <w:multiLevelType w:val="hybridMultilevel"/>
    <w:tmpl w:val="413E57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5BE530C1"/>
    <w:multiLevelType w:val="hybridMultilevel"/>
    <w:tmpl w:val="549A13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5">
    <w:nsid w:val="5D177ADF"/>
    <w:multiLevelType w:val="hybridMultilevel"/>
    <w:tmpl w:val="0AA81B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6">
    <w:nsid w:val="5DDD2338"/>
    <w:multiLevelType w:val="hybridMultilevel"/>
    <w:tmpl w:val="B282B0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5F6320D0"/>
    <w:multiLevelType w:val="hybridMultilevel"/>
    <w:tmpl w:val="EA6263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8">
    <w:nsid w:val="60A023D9"/>
    <w:multiLevelType w:val="hybridMultilevel"/>
    <w:tmpl w:val="096CEC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9">
    <w:nsid w:val="63492EA7"/>
    <w:multiLevelType w:val="hybridMultilevel"/>
    <w:tmpl w:val="F28694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0">
    <w:nsid w:val="63561C07"/>
    <w:multiLevelType w:val="hybridMultilevel"/>
    <w:tmpl w:val="27949FA8"/>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61">
    <w:nsid w:val="64141537"/>
    <w:multiLevelType w:val="hybridMultilevel"/>
    <w:tmpl w:val="39CCA052"/>
    <w:lvl w:ilvl="0" w:tplc="04190001">
      <w:start w:val="1"/>
      <w:numFmt w:val="bullet"/>
      <w:lvlText w:val=""/>
      <w:lvlJc w:val="left"/>
      <w:pPr>
        <w:ind w:left="783" w:hanging="360"/>
      </w:pPr>
      <w:rPr>
        <w:rFonts w:ascii="Symbol" w:hAnsi="Symbol" w:hint="default"/>
      </w:rPr>
    </w:lvl>
    <w:lvl w:ilvl="1" w:tplc="04190003">
      <w:start w:val="1"/>
      <w:numFmt w:val="bullet"/>
      <w:lvlText w:val="o"/>
      <w:lvlJc w:val="left"/>
      <w:pPr>
        <w:ind w:left="1503" w:hanging="360"/>
      </w:pPr>
      <w:rPr>
        <w:rFonts w:ascii="Courier New" w:hAnsi="Courier New" w:hint="default"/>
      </w:rPr>
    </w:lvl>
    <w:lvl w:ilvl="2" w:tplc="04190005">
      <w:start w:val="1"/>
      <w:numFmt w:val="bullet"/>
      <w:lvlText w:val=""/>
      <w:lvlJc w:val="left"/>
      <w:pPr>
        <w:ind w:left="2223" w:hanging="360"/>
      </w:pPr>
      <w:rPr>
        <w:rFonts w:ascii="Wingdings" w:hAnsi="Wingdings" w:hint="default"/>
      </w:rPr>
    </w:lvl>
    <w:lvl w:ilvl="3" w:tplc="04190001">
      <w:start w:val="1"/>
      <w:numFmt w:val="bullet"/>
      <w:lvlText w:val=""/>
      <w:lvlJc w:val="left"/>
      <w:pPr>
        <w:ind w:left="2943" w:hanging="360"/>
      </w:pPr>
      <w:rPr>
        <w:rFonts w:ascii="Symbol" w:hAnsi="Symbol" w:hint="default"/>
      </w:rPr>
    </w:lvl>
    <w:lvl w:ilvl="4" w:tplc="04190003">
      <w:start w:val="1"/>
      <w:numFmt w:val="bullet"/>
      <w:lvlText w:val="o"/>
      <w:lvlJc w:val="left"/>
      <w:pPr>
        <w:ind w:left="3663" w:hanging="360"/>
      </w:pPr>
      <w:rPr>
        <w:rFonts w:ascii="Courier New" w:hAnsi="Courier New" w:hint="default"/>
      </w:rPr>
    </w:lvl>
    <w:lvl w:ilvl="5" w:tplc="04190005">
      <w:start w:val="1"/>
      <w:numFmt w:val="bullet"/>
      <w:lvlText w:val=""/>
      <w:lvlJc w:val="left"/>
      <w:pPr>
        <w:ind w:left="4383" w:hanging="360"/>
      </w:pPr>
      <w:rPr>
        <w:rFonts w:ascii="Wingdings" w:hAnsi="Wingdings" w:hint="default"/>
      </w:rPr>
    </w:lvl>
    <w:lvl w:ilvl="6" w:tplc="04190001">
      <w:start w:val="1"/>
      <w:numFmt w:val="bullet"/>
      <w:lvlText w:val=""/>
      <w:lvlJc w:val="left"/>
      <w:pPr>
        <w:ind w:left="5103" w:hanging="360"/>
      </w:pPr>
      <w:rPr>
        <w:rFonts w:ascii="Symbol" w:hAnsi="Symbol" w:hint="default"/>
      </w:rPr>
    </w:lvl>
    <w:lvl w:ilvl="7" w:tplc="04190003">
      <w:start w:val="1"/>
      <w:numFmt w:val="bullet"/>
      <w:lvlText w:val="o"/>
      <w:lvlJc w:val="left"/>
      <w:pPr>
        <w:ind w:left="5823" w:hanging="360"/>
      </w:pPr>
      <w:rPr>
        <w:rFonts w:ascii="Courier New" w:hAnsi="Courier New" w:hint="default"/>
      </w:rPr>
    </w:lvl>
    <w:lvl w:ilvl="8" w:tplc="04190005">
      <w:start w:val="1"/>
      <w:numFmt w:val="bullet"/>
      <w:lvlText w:val=""/>
      <w:lvlJc w:val="left"/>
      <w:pPr>
        <w:ind w:left="6543" w:hanging="360"/>
      </w:pPr>
      <w:rPr>
        <w:rFonts w:ascii="Wingdings" w:hAnsi="Wingdings" w:hint="default"/>
      </w:rPr>
    </w:lvl>
  </w:abstractNum>
  <w:abstractNum w:abstractNumId="62">
    <w:nsid w:val="64FD013A"/>
    <w:multiLevelType w:val="hybridMultilevel"/>
    <w:tmpl w:val="DAA8ED0E"/>
    <w:lvl w:ilvl="0" w:tplc="436CFDAC">
      <w:start w:val="1"/>
      <w:numFmt w:val="bullet"/>
      <w:lvlText w:val=""/>
      <w:lvlJc w:val="left"/>
      <w:pPr>
        <w:tabs>
          <w:tab w:val="num" w:pos="709"/>
        </w:tabs>
        <w:ind w:left="1429"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3">
    <w:nsid w:val="653F7461"/>
    <w:multiLevelType w:val="hybridMultilevel"/>
    <w:tmpl w:val="07D256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4">
    <w:nsid w:val="6AB02803"/>
    <w:multiLevelType w:val="hybridMultilevel"/>
    <w:tmpl w:val="7CE25E8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5">
    <w:nsid w:val="6CB121CD"/>
    <w:multiLevelType w:val="hybridMultilevel"/>
    <w:tmpl w:val="E9A2A1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6DCA215C"/>
    <w:multiLevelType w:val="hybridMultilevel"/>
    <w:tmpl w:val="15640B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7">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8">
    <w:nsid w:val="6E516BEB"/>
    <w:multiLevelType w:val="hybridMultilevel"/>
    <w:tmpl w:val="B34CF71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9">
    <w:nsid w:val="6EC12FE9"/>
    <w:multiLevelType w:val="hybridMultilevel"/>
    <w:tmpl w:val="661A77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0">
    <w:nsid w:val="70E0120F"/>
    <w:multiLevelType w:val="hybridMultilevel"/>
    <w:tmpl w:val="EB1ACB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1">
    <w:nsid w:val="725A358F"/>
    <w:multiLevelType w:val="hybridMultilevel"/>
    <w:tmpl w:val="D29E78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2">
    <w:nsid w:val="742C0577"/>
    <w:multiLevelType w:val="hybridMultilevel"/>
    <w:tmpl w:val="ED58D1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3">
    <w:nsid w:val="743E2D66"/>
    <w:multiLevelType w:val="hybridMultilevel"/>
    <w:tmpl w:val="CE309D24"/>
    <w:lvl w:ilvl="0" w:tplc="04190001">
      <w:start w:val="1"/>
      <w:numFmt w:val="bullet"/>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4">
    <w:nsid w:val="7546429A"/>
    <w:multiLevelType w:val="hybridMultilevel"/>
    <w:tmpl w:val="A39079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5">
    <w:nsid w:val="76CC4328"/>
    <w:multiLevelType w:val="hybridMultilevel"/>
    <w:tmpl w:val="516ABA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6">
    <w:nsid w:val="7A2E0026"/>
    <w:multiLevelType w:val="multilevel"/>
    <w:tmpl w:val="ADFE7C64"/>
    <w:lvl w:ilvl="0">
      <w:start w:val="1"/>
      <w:numFmt w:val="decimal"/>
      <w:lvlText w:val="%1."/>
      <w:lvlJc w:val="left"/>
      <w:pPr>
        <w:ind w:left="360" w:hanging="360"/>
      </w:pPr>
      <w:rPr>
        <w:rFonts w:cs="Times New Roman" w:hint="default"/>
        <w:b w:val="0"/>
        <w:bCs w:val="0"/>
        <w:i w:val="0"/>
        <w:iCs w:val="0"/>
      </w:rPr>
    </w:lvl>
    <w:lvl w:ilvl="1">
      <w:start w:val="1"/>
      <w:numFmt w:val="decimal"/>
      <w:isLgl/>
      <w:lvlText w:val="%1.%2."/>
      <w:lvlJc w:val="left"/>
      <w:pPr>
        <w:ind w:left="2160" w:hanging="720"/>
      </w:pPr>
      <w:rPr>
        <w:rFonts w:cs="Times New Roman" w:hint="default"/>
      </w:rPr>
    </w:lvl>
    <w:lvl w:ilvl="2">
      <w:start w:val="1"/>
      <w:numFmt w:val="decimal"/>
      <w:isLgl/>
      <w:lvlText w:val="%1.%2.%3."/>
      <w:lvlJc w:val="left"/>
      <w:pPr>
        <w:ind w:left="216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520" w:hanging="1080"/>
      </w:pPr>
      <w:rPr>
        <w:rFonts w:cs="Times New Roman" w:hint="default"/>
      </w:rPr>
    </w:lvl>
    <w:lvl w:ilvl="5">
      <w:start w:val="1"/>
      <w:numFmt w:val="decimal"/>
      <w:isLgl/>
      <w:lvlText w:val="%1.%2.%3.%4.%5.%6."/>
      <w:lvlJc w:val="left"/>
      <w:pPr>
        <w:ind w:left="2880" w:hanging="1440"/>
      </w:pPr>
      <w:rPr>
        <w:rFonts w:cs="Times New Roman" w:hint="default"/>
      </w:rPr>
    </w:lvl>
    <w:lvl w:ilvl="6">
      <w:start w:val="1"/>
      <w:numFmt w:val="decimal"/>
      <w:isLgl/>
      <w:lvlText w:val="%1.%2.%3.%4.%5.%6.%7."/>
      <w:lvlJc w:val="left"/>
      <w:pPr>
        <w:ind w:left="3240" w:hanging="1800"/>
      </w:pPr>
      <w:rPr>
        <w:rFonts w:cs="Times New Roman" w:hint="default"/>
      </w:rPr>
    </w:lvl>
    <w:lvl w:ilvl="7">
      <w:start w:val="1"/>
      <w:numFmt w:val="decimal"/>
      <w:isLgl/>
      <w:lvlText w:val="%1.%2.%3.%4.%5.%6.%7.%8."/>
      <w:lvlJc w:val="left"/>
      <w:pPr>
        <w:ind w:left="3240" w:hanging="1800"/>
      </w:pPr>
      <w:rPr>
        <w:rFonts w:cs="Times New Roman" w:hint="default"/>
      </w:rPr>
    </w:lvl>
    <w:lvl w:ilvl="8">
      <w:start w:val="1"/>
      <w:numFmt w:val="decimal"/>
      <w:isLgl/>
      <w:lvlText w:val="%1.%2.%3.%4.%5.%6.%7.%8.%9."/>
      <w:lvlJc w:val="left"/>
      <w:pPr>
        <w:ind w:left="3600" w:hanging="2160"/>
      </w:pPr>
      <w:rPr>
        <w:rFonts w:cs="Times New Roman" w:hint="default"/>
      </w:rPr>
    </w:lvl>
  </w:abstractNum>
  <w:abstractNum w:abstractNumId="77">
    <w:nsid w:val="7D521420"/>
    <w:multiLevelType w:val="hybridMultilevel"/>
    <w:tmpl w:val="00D693D8"/>
    <w:lvl w:ilvl="0" w:tplc="0419000F">
      <w:start w:val="1"/>
      <w:numFmt w:val="decimal"/>
      <w:lvlText w:val="%1)"/>
      <w:lvlJc w:val="left"/>
      <w:pPr>
        <w:ind w:left="360" w:hanging="360"/>
      </w:pPr>
      <w:rPr>
        <w:rFonts w:cs="Times New Roman"/>
      </w:rPr>
    </w:lvl>
    <w:lvl w:ilvl="1" w:tplc="04190019">
      <w:start w:val="1"/>
      <w:numFmt w:val="bullet"/>
      <w:lvlText w:val="o"/>
      <w:lvlJc w:val="left"/>
      <w:pPr>
        <w:ind w:left="1440" w:hanging="360"/>
      </w:pPr>
      <w:rPr>
        <w:rFonts w:ascii="Courier New" w:hAnsi="Courier New" w:hint="default"/>
      </w:rPr>
    </w:lvl>
    <w:lvl w:ilvl="2" w:tplc="0419001B">
      <w:start w:val="1"/>
      <w:numFmt w:val="bullet"/>
      <w:lvlText w:val=""/>
      <w:lvlJc w:val="left"/>
      <w:pPr>
        <w:ind w:left="2160" w:hanging="360"/>
      </w:pPr>
      <w:rPr>
        <w:rFonts w:ascii="Wingdings" w:hAnsi="Wingdings" w:hint="default"/>
      </w:rPr>
    </w:lvl>
    <w:lvl w:ilvl="3" w:tplc="0419000F">
      <w:start w:val="1"/>
      <w:numFmt w:val="bullet"/>
      <w:lvlText w:val=""/>
      <w:lvlJc w:val="left"/>
      <w:pPr>
        <w:ind w:left="2880" w:hanging="360"/>
      </w:pPr>
      <w:rPr>
        <w:rFonts w:ascii="Symbol" w:hAnsi="Symbol" w:hint="default"/>
      </w:rPr>
    </w:lvl>
    <w:lvl w:ilvl="4" w:tplc="04190019">
      <w:start w:val="1"/>
      <w:numFmt w:val="bullet"/>
      <w:lvlText w:val="o"/>
      <w:lvlJc w:val="left"/>
      <w:pPr>
        <w:ind w:left="3600" w:hanging="360"/>
      </w:pPr>
      <w:rPr>
        <w:rFonts w:ascii="Courier New" w:hAnsi="Courier New" w:hint="default"/>
      </w:rPr>
    </w:lvl>
    <w:lvl w:ilvl="5" w:tplc="0419001B">
      <w:start w:val="1"/>
      <w:numFmt w:val="bullet"/>
      <w:lvlText w:val=""/>
      <w:lvlJc w:val="left"/>
      <w:pPr>
        <w:ind w:left="4320" w:hanging="360"/>
      </w:pPr>
      <w:rPr>
        <w:rFonts w:ascii="Wingdings" w:hAnsi="Wingdings" w:hint="default"/>
      </w:rPr>
    </w:lvl>
    <w:lvl w:ilvl="6" w:tplc="0419000F">
      <w:start w:val="1"/>
      <w:numFmt w:val="bullet"/>
      <w:lvlText w:val=""/>
      <w:lvlJc w:val="left"/>
      <w:pPr>
        <w:ind w:left="5040" w:hanging="360"/>
      </w:pPr>
      <w:rPr>
        <w:rFonts w:ascii="Symbol" w:hAnsi="Symbol" w:hint="default"/>
      </w:rPr>
    </w:lvl>
    <w:lvl w:ilvl="7" w:tplc="04190019">
      <w:start w:val="1"/>
      <w:numFmt w:val="bullet"/>
      <w:lvlText w:val="o"/>
      <w:lvlJc w:val="left"/>
      <w:pPr>
        <w:ind w:left="5760" w:hanging="360"/>
      </w:pPr>
      <w:rPr>
        <w:rFonts w:ascii="Courier New" w:hAnsi="Courier New" w:hint="default"/>
      </w:rPr>
    </w:lvl>
    <w:lvl w:ilvl="8" w:tplc="0419001B">
      <w:start w:val="1"/>
      <w:numFmt w:val="bullet"/>
      <w:lvlText w:val=""/>
      <w:lvlJc w:val="left"/>
      <w:pPr>
        <w:ind w:left="6480" w:hanging="360"/>
      </w:pPr>
      <w:rPr>
        <w:rFonts w:ascii="Wingdings" w:hAnsi="Wingdings" w:hint="default"/>
      </w:rPr>
    </w:lvl>
  </w:abstractNum>
  <w:abstractNum w:abstractNumId="78">
    <w:nsid w:val="7D9B6677"/>
    <w:multiLevelType w:val="hybridMultilevel"/>
    <w:tmpl w:val="5F0CE3B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9">
    <w:nsid w:val="7DD80F87"/>
    <w:multiLevelType w:val="hybridMultilevel"/>
    <w:tmpl w:val="B7E0B7D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0">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1">
    <w:nsid w:val="7EB54B6B"/>
    <w:multiLevelType w:val="hybridMultilevel"/>
    <w:tmpl w:val="227095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32"/>
  </w:num>
  <w:num w:numId="2">
    <w:abstractNumId w:val="35"/>
  </w:num>
  <w:num w:numId="3">
    <w:abstractNumId w:val="17"/>
  </w:num>
  <w:num w:numId="4">
    <w:abstractNumId w:val="16"/>
  </w:num>
  <w:num w:numId="5">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77"/>
    <w:lvlOverride w:ilvl="0">
      <w:startOverride w:val="1"/>
    </w:lvlOverride>
    <w:lvlOverride w:ilvl="1"/>
    <w:lvlOverride w:ilvl="2"/>
    <w:lvlOverride w:ilvl="3"/>
    <w:lvlOverride w:ilvl="4"/>
    <w:lvlOverride w:ilvl="5"/>
    <w:lvlOverride w:ilvl="6"/>
    <w:lvlOverride w:ilvl="7"/>
    <w:lvlOverride w:ilvl="8"/>
  </w:num>
  <w:num w:numId="8">
    <w:abstractNumId w:val="80"/>
  </w:num>
  <w:num w:numId="9">
    <w:abstractNumId w:val="10"/>
  </w:num>
  <w:num w:numId="10">
    <w:abstractNumId w:val="13"/>
  </w:num>
  <w:num w:numId="11">
    <w:abstractNumId w:val="38"/>
  </w:num>
  <w:num w:numId="12">
    <w:abstractNumId w:val="49"/>
  </w:num>
  <w:num w:numId="13">
    <w:abstractNumId w:val="39"/>
  </w:num>
  <w:num w:numId="14">
    <w:abstractNumId w:val="55"/>
  </w:num>
  <w:num w:numId="15">
    <w:abstractNumId w:val="37"/>
  </w:num>
  <w:num w:numId="16">
    <w:abstractNumId w:val="78"/>
  </w:num>
  <w:num w:numId="17">
    <w:abstractNumId w:val="51"/>
  </w:num>
  <w:num w:numId="18">
    <w:abstractNumId w:val="44"/>
  </w:num>
  <w:num w:numId="19">
    <w:abstractNumId w:val="4"/>
  </w:num>
  <w:num w:numId="20">
    <w:abstractNumId w:val="74"/>
  </w:num>
  <w:num w:numId="21">
    <w:abstractNumId w:val="66"/>
  </w:num>
  <w:num w:numId="22">
    <w:abstractNumId w:val="50"/>
  </w:num>
  <w:num w:numId="23">
    <w:abstractNumId w:val="63"/>
  </w:num>
  <w:num w:numId="24">
    <w:abstractNumId w:val="46"/>
  </w:num>
  <w:num w:numId="25">
    <w:abstractNumId w:val="31"/>
  </w:num>
  <w:num w:numId="26">
    <w:abstractNumId w:val="64"/>
  </w:num>
  <w:num w:numId="27">
    <w:abstractNumId w:val="41"/>
  </w:num>
  <w:num w:numId="28">
    <w:abstractNumId w:val="58"/>
  </w:num>
  <w:num w:numId="29">
    <w:abstractNumId w:val="75"/>
  </w:num>
  <w:num w:numId="30">
    <w:abstractNumId w:val="52"/>
  </w:num>
  <w:num w:numId="31">
    <w:abstractNumId w:val="9"/>
  </w:num>
  <w:num w:numId="32">
    <w:abstractNumId w:val="54"/>
  </w:num>
  <w:num w:numId="33">
    <w:abstractNumId w:val="33"/>
  </w:num>
  <w:num w:numId="34">
    <w:abstractNumId w:val="48"/>
  </w:num>
  <w:num w:numId="35">
    <w:abstractNumId w:val="24"/>
  </w:num>
  <w:num w:numId="36">
    <w:abstractNumId w:val="2"/>
  </w:num>
  <w:num w:numId="37">
    <w:abstractNumId w:val="68"/>
  </w:num>
  <w:num w:numId="38">
    <w:abstractNumId w:val="47"/>
  </w:num>
  <w:num w:numId="39">
    <w:abstractNumId w:val="81"/>
  </w:num>
  <w:num w:numId="40">
    <w:abstractNumId w:val="30"/>
  </w:num>
  <w:num w:numId="41">
    <w:abstractNumId w:val="57"/>
  </w:num>
  <w:num w:numId="42">
    <w:abstractNumId w:val="3"/>
  </w:num>
  <w:num w:numId="43">
    <w:abstractNumId w:val="71"/>
  </w:num>
  <w:num w:numId="44">
    <w:abstractNumId w:val="36"/>
  </w:num>
  <w:num w:numId="45">
    <w:abstractNumId w:val="69"/>
  </w:num>
  <w:num w:numId="46">
    <w:abstractNumId w:val="18"/>
  </w:num>
  <w:num w:numId="47">
    <w:abstractNumId w:val="7"/>
  </w:num>
  <w:num w:numId="48">
    <w:abstractNumId w:val="23"/>
  </w:num>
  <w:num w:numId="49">
    <w:abstractNumId w:val="72"/>
  </w:num>
  <w:num w:numId="50">
    <w:abstractNumId w:val="15"/>
  </w:num>
  <w:num w:numId="51">
    <w:abstractNumId w:val="12"/>
  </w:num>
  <w:num w:numId="52">
    <w:abstractNumId w:val="14"/>
  </w:num>
  <w:num w:numId="53">
    <w:abstractNumId w:val="26"/>
  </w:num>
  <w:num w:numId="54">
    <w:abstractNumId w:val="22"/>
  </w:num>
  <w:num w:numId="55">
    <w:abstractNumId w:val="5"/>
  </w:num>
  <w:num w:numId="56">
    <w:abstractNumId w:val="8"/>
  </w:num>
  <w:num w:numId="57">
    <w:abstractNumId w:val="42"/>
  </w:num>
  <w:num w:numId="58">
    <w:abstractNumId w:val="70"/>
  </w:num>
  <w:num w:numId="59">
    <w:abstractNumId w:val="20"/>
  </w:num>
  <w:num w:numId="60">
    <w:abstractNumId w:val="40"/>
  </w:num>
  <w:num w:numId="61">
    <w:abstractNumId w:val="27"/>
  </w:num>
  <w:num w:numId="62">
    <w:abstractNumId w:val="65"/>
  </w:num>
  <w:num w:numId="63">
    <w:abstractNumId w:val="0"/>
  </w:num>
  <w:num w:numId="64">
    <w:abstractNumId w:val="56"/>
  </w:num>
  <w:num w:numId="65">
    <w:abstractNumId w:val="43"/>
  </w:num>
  <w:num w:numId="66">
    <w:abstractNumId w:val="19"/>
  </w:num>
  <w:num w:numId="67">
    <w:abstractNumId w:val="61"/>
  </w:num>
  <w:num w:numId="68">
    <w:abstractNumId w:val="59"/>
  </w:num>
  <w:num w:numId="69">
    <w:abstractNumId w:val="60"/>
  </w:num>
  <w:num w:numId="70">
    <w:abstractNumId w:val="76"/>
  </w:num>
  <w:num w:numId="71">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8"/>
  </w:num>
  <w:num w:numId="74">
    <w:abstractNumId w:val="11"/>
  </w:num>
  <w:num w:numId="75">
    <w:abstractNumId w:val="62"/>
  </w:num>
  <w:num w:numId="76">
    <w:abstractNumId w:val="29"/>
  </w:num>
  <w:num w:numId="77">
    <w:abstractNumId w:val="67"/>
  </w:num>
  <w:num w:numId="78">
    <w:abstractNumId w:val="34"/>
  </w:num>
  <w:num w:numId="79">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3"/>
  </w:num>
  <w:num w:numId="81">
    <w:abstractNumId w:val="25"/>
  </w:num>
  <w:num w:numId="82">
    <w:abstractNumId w:val="21"/>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D772D"/>
    <w:rsid w:val="000117C8"/>
    <w:rsid w:val="00055400"/>
    <w:rsid w:val="000569BF"/>
    <w:rsid w:val="00060BD1"/>
    <w:rsid w:val="00087487"/>
    <w:rsid w:val="00094A28"/>
    <w:rsid w:val="00095820"/>
    <w:rsid w:val="000A5891"/>
    <w:rsid w:val="000B6B98"/>
    <w:rsid w:val="000C41EB"/>
    <w:rsid w:val="000D1F65"/>
    <w:rsid w:val="000D5873"/>
    <w:rsid w:val="000F2081"/>
    <w:rsid w:val="000F3A8E"/>
    <w:rsid w:val="0012649E"/>
    <w:rsid w:val="00136B3F"/>
    <w:rsid w:val="00154EC3"/>
    <w:rsid w:val="0015578B"/>
    <w:rsid w:val="00175D69"/>
    <w:rsid w:val="001802E6"/>
    <w:rsid w:val="001843C4"/>
    <w:rsid w:val="00185784"/>
    <w:rsid w:val="001A56B8"/>
    <w:rsid w:val="001C6C89"/>
    <w:rsid w:val="001D05C7"/>
    <w:rsid w:val="001D5B39"/>
    <w:rsid w:val="001E5478"/>
    <w:rsid w:val="001F1F73"/>
    <w:rsid w:val="00206684"/>
    <w:rsid w:val="002135E8"/>
    <w:rsid w:val="00216308"/>
    <w:rsid w:val="00223510"/>
    <w:rsid w:val="002238A8"/>
    <w:rsid w:val="002253BA"/>
    <w:rsid w:val="00230CCF"/>
    <w:rsid w:val="00233A97"/>
    <w:rsid w:val="00233B22"/>
    <w:rsid w:val="0023779A"/>
    <w:rsid w:val="00242D60"/>
    <w:rsid w:val="0024504C"/>
    <w:rsid w:val="00245AF9"/>
    <w:rsid w:val="002516CC"/>
    <w:rsid w:val="002519BA"/>
    <w:rsid w:val="00255E83"/>
    <w:rsid w:val="002566A0"/>
    <w:rsid w:val="00265103"/>
    <w:rsid w:val="00280B5A"/>
    <w:rsid w:val="0028635A"/>
    <w:rsid w:val="0029111E"/>
    <w:rsid w:val="002B4BB1"/>
    <w:rsid w:val="002C17DD"/>
    <w:rsid w:val="002C265F"/>
    <w:rsid w:val="002C7CB3"/>
    <w:rsid w:val="002D6B2A"/>
    <w:rsid w:val="002E0CF8"/>
    <w:rsid w:val="002E6527"/>
    <w:rsid w:val="002E7A8C"/>
    <w:rsid w:val="002F41E0"/>
    <w:rsid w:val="00300287"/>
    <w:rsid w:val="00306F3A"/>
    <w:rsid w:val="00320587"/>
    <w:rsid w:val="00320E4F"/>
    <w:rsid w:val="0033211D"/>
    <w:rsid w:val="00333284"/>
    <w:rsid w:val="003427F4"/>
    <w:rsid w:val="00357D4B"/>
    <w:rsid w:val="003809AD"/>
    <w:rsid w:val="003A2028"/>
    <w:rsid w:val="003A2F2A"/>
    <w:rsid w:val="003A3180"/>
    <w:rsid w:val="003A33CD"/>
    <w:rsid w:val="003A3A8D"/>
    <w:rsid w:val="003B629A"/>
    <w:rsid w:val="003C2608"/>
    <w:rsid w:val="003E45C6"/>
    <w:rsid w:val="003F7AE5"/>
    <w:rsid w:val="004044E2"/>
    <w:rsid w:val="004208DE"/>
    <w:rsid w:val="00456BED"/>
    <w:rsid w:val="004623F9"/>
    <w:rsid w:val="00462EBC"/>
    <w:rsid w:val="00466CFA"/>
    <w:rsid w:val="00476738"/>
    <w:rsid w:val="004B59FC"/>
    <w:rsid w:val="004C1ECF"/>
    <w:rsid w:val="004C1F08"/>
    <w:rsid w:val="004D0CDE"/>
    <w:rsid w:val="004D5DDF"/>
    <w:rsid w:val="004D772D"/>
    <w:rsid w:val="004F587E"/>
    <w:rsid w:val="004F7437"/>
    <w:rsid w:val="004F7B98"/>
    <w:rsid w:val="0051211C"/>
    <w:rsid w:val="00521C91"/>
    <w:rsid w:val="00523ED0"/>
    <w:rsid w:val="0052775B"/>
    <w:rsid w:val="0054082E"/>
    <w:rsid w:val="005727C6"/>
    <w:rsid w:val="00584921"/>
    <w:rsid w:val="0058523F"/>
    <w:rsid w:val="00594F16"/>
    <w:rsid w:val="005A41B3"/>
    <w:rsid w:val="005A69F2"/>
    <w:rsid w:val="005B3E45"/>
    <w:rsid w:val="005B5706"/>
    <w:rsid w:val="005C0BAB"/>
    <w:rsid w:val="005C3D26"/>
    <w:rsid w:val="005C525A"/>
    <w:rsid w:val="005D31FD"/>
    <w:rsid w:val="005F139C"/>
    <w:rsid w:val="005F1E7C"/>
    <w:rsid w:val="005F4604"/>
    <w:rsid w:val="00612E2D"/>
    <w:rsid w:val="0061410E"/>
    <w:rsid w:val="006236FA"/>
    <w:rsid w:val="00630018"/>
    <w:rsid w:val="00632F73"/>
    <w:rsid w:val="00642BDF"/>
    <w:rsid w:val="006440BF"/>
    <w:rsid w:val="00646FA2"/>
    <w:rsid w:val="00647DEA"/>
    <w:rsid w:val="006522C2"/>
    <w:rsid w:val="006536C1"/>
    <w:rsid w:val="00675DB6"/>
    <w:rsid w:val="006817DD"/>
    <w:rsid w:val="00693B94"/>
    <w:rsid w:val="006A1409"/>
    <w:rsid w:val="006B04C1"/>
    <w:rsid w:val="006D1DBD"/>
    <w:rsid w:val="006E0FB4"/>
    <w:rsid w:val="007015A1"/>
    <w:rsid w:val="007036DC"/>
    <w:rsid w:val="007049AF"/>
    <w:rsid w:val="00704E7D"/>
    <w:rsid w:val="007233D2"/>
    <w:rsid w:val="00724999"/>
    <w:rsid w:val="007526B3"/>
    <w:rsid w:val="00777AD6"/>
    <w:rsid w:val="00792DDE"/>
    <w:rsid w:val="0079740F"/>
    <w:rsid w:val="007C0D76"/>
    <w:rsid w:val="007E0C43"/>
    <w:rsid w:val="00802838"/>
    <w:rsid w:val="0081750C"/>
    <w:rsid w:val="00823895"/>
    <w:rsid w:val="0084687E"/>
    <w:rsid w:val="00847A5A"/>
    <w:rsid w:val="0086253C"/>
    <w:rsid w:val="008650A2"/>
    <w:rsid w:val="00877FE4"/>
    <w:rsid w:val="00884901"/>
    <w:rsid w:val="00886348"/>
    <w:rsid w:val="00887FF8"/>
    <w:rsid w:val="008A4A7E"/>
    <w:rsid w:val="008B5789"/>
    <w:rsid w:val="008E14CB"/>
    <w:rsid w:val="008E236C"/>
    <w:rsid w:val="008E2A4F"/>
    <w:rsid w:val="008F19CF"/>
    <w:rsid w:val="008F4B67"/>
    <w:rsid w:val="008F6B2A"/>
    <w:rsid w:val="00906D50"/>
    <w:rsid w:val="009115E6"/>
    <w:rsid w:val="009125C3"/>
    <w:rsid w:val="00912F94"/>
    <w:rsid w:val="00913D6A"/>
    <w:rsid w:val="0091562D"/>
    <w:rsid w:val="00930C6B"/>
    <w:rsid w:val="009400A2"/>
    <w:rsid w:val="00943D81"/>
    <w:rsid w:val="009446D8"/>
    <w:rsid w:val="0095086F"/>
    <w:rsid w:val="00956D20"/>
    <w:rsid w:val="00960EFD"/>
    <w:rsid w:val="00962C20"/>
    <w:rsid w:val="00976EAE"/>
    <w:rsid w:val="00981085"/>
    <w:rsid w:val="00993E2F"/>
    <w:rsid w:val="009B0457"/>
    <w:rsid w:val="009B4DD2"/>
    <w:rsid w:val="009C310D"/>
    <w:rsid w:val="009C775F"/>
    <w:rsid w:val="009E2995"/>
    <w:rsid w:val="009E488A"/>
    <w:rsid w:val="009F17AC"/>
    <w:rsid w:val="009F45D7"/>
    <w:rsid w:val="00A07C59"/>
    <w:rsid w:val="00A5127E"/>
    <w:rsid w:val="00A531D0"/>
    <w:rsid w:val="00A5511E"/>
    <w:rsid w:val="00A566B7"/>
    <w:rsid w:val="00A63D3D"/>
    <w:rsid w:val="00A74877"/>
    <w:rsid w:val="00A77927"/>
    <w:rsid w:val="00A854E2"/>
    <w:rsid w:val="00AB3667"/>
    <w:rsid w:val="00AB6D0B"/>
    <w:rsid w:val="00AD7F97"/>
    <w:rsid w:val="00AE58AC"/>
    <w:rsid w:val="00B012A1"/>
    <w:rsid w:val="00B057FE"/>
    <w:rsid w:val="00B12712"/>
    <w:rsid w:val="00B15C5B"/>
    <w:rsid w:val="00B231CB"/>
    <w:rsid w:val="00B26418"/>
    <w:rsid w:val="00B30C0F"/>
    <w:rsid w:val="00B31827"/>
    <w:rsid w:val="00B32ACF"/>
    <w:rsid w:val="00B70282"/>
    <w:rsid w:val="00B82240"/>
    <w:rsid w:val="00B943D8"/>
    <w:rsid w:val="00B94990"/>
    <w:rsid w:val="00BA1EB3"/>
    <w:rsid w:val="00BD61EB"/>
    <w:rsid w:val="00BE1883"/>
    <w:rsid w:val="00BF1336"/>
    <w:rsid w:val="00BF4F4C"/>
    <w:rsid w:val="00C0154D"/>
    <w:rsid w:val="00C31565"/>
    <w:rsid w:val="00C315DA"/>
    <w:rsid w:val="00C31E4E"/>
    <w:rsid w:val="00C358CE"/>
    <w:rsid w:val="00C45168"/>
    <w:rsid w:val="00C458A2"/>
    <w:rsid w:val="00C6425C"/>
    <w:rsid w:val="00C66D36"/>
    <w:rsid w:val="00C70BDB"/>
    <w:rsid w:val="00C75705"/>
    <w:rsid w:val="00C77661"/>
    <w:rsid w:val="00C805A4"/>
    <w:rsid w:val="00CA50CD"/>
    <w:rsid w:val="00CB001A"/>
    <w:rsid w:val="00CB0618"/>
    <w:rsid w:val="00CB3EE5"/>
    <w:rsid w:val="00CB6BED"/>
    <w:rsid w:val="00CB75FD"/>
    <w:rsid w:val="00CC2DE8"/>
    <w:rsid w:val="00CD71D3"/>
    <w:rsid w:val="00D028C7"/>
    <w:rsid w:val="00D31AA2"/>
    <w:rsid w:val="00D53DD1"/>
    <w:rsid w:val="00D56C8C"/>
    <w:rsid w:val="00D62023"/>
    <w:rsid w:val="00D63431"/>
    <w:rsid w:val="00D64C22"/>
    <w:rsid w:val="00D67F27"/>
    <w:rsid w:val="00D74923"/>
    <w:rsid w:val="00D7633D"/>
    <w:rsid w:val="00D83A91"/>
    <w:rsid w:val="00D8473A"/>
    <w:rsid w:val="00D84873"/>
    <w:rsid w:val="00D9131A"/>
    <w:rsid w:val="00D94F43"/>
    <w:rsid w:val="00DA1D58"/>
    <w:rsid w:val="00DA4864"/>
    <w:rsid w:val="00DB01D8"/>
    <w:rsid w:val="00DB6947"/>
    <w:rsid w:val="00DC6F82"/>
    <w:rsid w:val="00DD29C4"/>
    <w:rsid w:val="00DD5027"/>
    <w:rsid w:val="00DE5AEF"/>
    <w:rsid w:val="00DF62E2"/>
    <w:rsid w:val="00E245A2"/>
    <w:rsid w:val="00E40184"/>
    <w:rsid w:val="00E47C88"/>
    <w:rsid w:val="00E717A2"/>
    <w:rsid w:val="00E77968"/>
    <w:rsid w:val="00E83CC2"/>
    <w:rsid w:val="00E83E6B"/>
    <w:rsid w:val="00E83F6B"/>
    <w:rsid w:val="00E8672C"/>
    <w:rsid w:val="00E90A92"/>
    <w:rsid w:val="00E9368C"/>
    <w:rsid w:val="00E94A6B"/>
    <w:rsid w:val="00EA1933"/>
    <w:rsid w:val="00EA50AB"/>
    <w:rsid w:val="00EB0BF0"/>
    <w:rsid w:val="00EB5CE6"/>
    <w:rsid w:val="00EC3B33"/>
    <w:rsid w:val="00ED6982"/>
    <w:rsid w:val="00EE0A34"/>
    <w:rsid w:val="00EE0E11"/>
    <w:rsid w:val="00EF6413"/>
    <w:rsid w:val="00F05230"/>
    <w:rsid w:val="00F104AB"/>
    <w:rsid w:val="00F1050F"/>
    <w:rsid w:val="00F2368F"/>
    <w:rsid w:val="00F270C5"/>
    <w:rsid w:val="00F331F4"/>
    <w:rsid w:val="00F4406B"/>
    <w:rsid w:val="00F61351"/>
    <w:rsid w:val="00F66043"/>
    <w:rsid w:val="00F763DC"/>
    <w:rsid w:val="00F834A1"/>
    <w:rsid w:val="00F8475D"/>
    <w:rsid w:val="00F963C7"/>
    <w:rsid w:val="00F975F2"/>
    <w:rsid w:val="00FA219B"/>
    <w:rsid w:val="00FA51D9"/>
    <w:rsid w:val="00FD090C"/>
    <w:rsid w:val="00FD49B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C6B"/>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D772D"/>
    <w:pPr>
      <w:ind w:left="720"/>
    </w:pPr>
  </w:style>
  <w:style w:type="paragraph" w:customStyle="1" w:styleId="Default">
    <w:name w:val="Default"/>
    <w:uiPriority w:val="99"/>
    <w:rsid w:val="004D772D"/>
    <w:pPr>
      <w:autoSpaceDE w:val="0"/>
      <w:autoSpaceDN w:val="0"/>
      <w:adjustRightInd w:val="0"/>
    </w:pPr>
    <w:rPr>
      <w:color w:val="000000"/>
      <w:sz w:val="24"/>
      <w:szCs w:val="24"/>
      <w:lang w:eastAsia="en-US"/>
    </w:rPr>
  </w:style>
  <w:style w:type="table" w:styleId="TableGrid">
    <w:name w:val="Table Grid"/>
    <w:basedOn w:val="TableNormal"/>
    <w:uiPriority w:val="99"/>
    <w:locked/>
    <w:rsid w:val="00DF62E2"/>
    <w:pPr>
      <w:spacing w:after="200" w:line="276" w:lineRule="auto"/>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Основной текст (2)_"/>
    <w:basedOn w:val="DefaultParagraphFont"/>
    <w:link w:val="20"/>
    <w:uiPriority w:val="99"/>
    <w:locked/>
    <w:rsid w:val="00D31AA2"/>
    <w:rPr>
      <w:rFonts w:cs="Times New Roman"/>
      <w:b/>
      <w:bCs/>
      <w:sz w:val="26"/>
      <w:szCs w:val="26"/>
    </w:rPr>
  </w:style>
  <w:style w:type="character" w:customStyle="1" w:styleId="a">
    <w:name w:val="Основной текст_"/>
    <w:basedOn w:val="DefaultParagraphFont"/>
    <w:link w:val="4"/>
    <w:uiPriority w:val="99"/>
    <w:locked/>
    <w:rsid w:val="00D31AA2"/>
    <w:rPr>
      <w:rFonts w:cs="Times New Roman"/>
      <w:sz w:val="26"/>
      <w:szCs w:val="26"/>
    </w:rPr>
  </w:style>
  <w:style w:type="paragraph" w:customStyle="1" w:styleId="20">
    <w:name w:val="Основной текст (2)"/>
    <w:basedOn w:val="Normal"/>
    <w:link w:val="2"/>
    <w:uiPriority w:val="99"/>
    <w:rsid w:val="00D31AA2"/>
    <w:pPr>
      <w:widowControl w:val="0"/>
      <w:shd w:val="clear" w:color="auto" w:fill="FFFFFF"/>
      <w:spacing w:after="0" w:line="320" w:lineRule="exact"/>
      <w:ind w:hanging="440"/>
      <w:jc w:val="center"/>
    </w:pPr>
    <w:rPr>
      <w:rFonts w:cs="Times New Roman"/>
      <w:b/>
      <w:bCs/>
      <w:noProof/>
      <w:sz w:val="26"/>
      <w:szCs w:val="26"/>
      <w:lang w:eastAsia="ru-RU"/>
    </w:rPr>
  </w:style>
  <w:style w:type="paragraph" w:customStyle="1" w:styleId="4">
    <w:name w:val="Основной текст4"/>
    <w:basedOn w:val="Normal"/>
    <w:link w:val="a"/>
    <w:uiPriority w:val="99"/>
    <w:rsid w:val="00D31AA2"/>
    <w:pPr>
      <w:widowControl w:val="0"/>
      <w:shd w:val="clear" w:color="auto" w:fill="FFFFFF"/>
      <w:spacing w:after="300" w:line="320" w:lineRule="exact"/>
      <w:ind w:hanging="560"/>
      <w:jc w:val="center"/>
    </w:pPr>
    <w:rPr>
      <w:rFonts w:cs="Times New Roman"/>
      <w:noProof/>
      <w:sz w:val="26"/>
      <w:szCs w:val="26"/>
      <w:lang w:eastAsia="ru-RU"/>
    </w:rPr>
  </w:style>
  <w:style w:type="character" w:customStyle="1" w:styleId="21">
    <w:name w:val="Основной текст + Курсив2"/>
    <w:basedOn w:val="a"/>
    <w:uiPriority w:val="99"/>
    <w:rsid w:val="00D31AA2"/>
    <w:rPr>
      <w:rFonts w:ascii="Times New Roman" w:hAnsi="Times New Roman"/>
      <w:i/>
      <w:iCs/>
      <w:color w:val="000000"/>
      <w:spacing w:val="0"/>
      <w:w w:val="100"/>
      <w:position w:val="0"/>
      <w:u w:val="none"/>
      <w:lang w:val="ru-RU"/>
    </w:rPr>
  </w:style>
  <w:style w:type="character" w:customStyle="1" w:styleId="121">
    <w:name w:val="Основной текст + 121"/>
    <w:aliases w:val="5 pt13"/>
    <w:basedOn w:val="a"/>
    <w:uiPriority w:val="99"/>
    <w:rsid w:val="00D31AA2"/>
    <w:rPr>
      <w:rFonts w:ascii="Times New Roman" w:hAnsi="Times New Roman"/>
      <w:color w:val="000000"/>
      <w:spacing w:val="0"/>
      <w:w w:val="100"/>
      <w:position w:val="0"/>
      <w:sz w:val="25"/>
      <w:szCs w:val="25"/>
      <w:u w:val="none"/>
      <w:lang w:val="ru-RU"/>
    </w:rPr>
  </w:style>
  <w:style w:type="character" w:customStyle="1" w:styleId="2131">
    <w:name w:val="Основной текст (2) + 131"/>
    <w:aliases w:val="5 pt10,Не полужирный2"/>
    <w:basedOn w:val="2"/>
    <w:uiPriority w:val="99"/>
    <w:rsid w:val="00D31AA2"/>
    <w:rPr>
      <w:rFonts w:ascii="Times New Roman" w:hAnsi="Times New Roman"/>
      <w:color w:val="000000"/>
      <w:spacing w:val="0"/>
      <w:w w:val="100"/>
      <w:position w:val="0"/>
      <w:sz w:val="27"/>
      <w:szCs w:val="27"/>
      <w:u w:val="none"/>
      <w:lang w:val="ru-RU"/>
    </w:rPr>
  </w:style>
  <w:style w:type="character" w:customStyle="1" w:styleId="12pt">
    <w:name w:val="Основной текст + 12 pt"/>
    <w:basedOn w:val="a"/>
    <w:uiPriority w:val="99"/>
    <w:rsid w:val="00D31AA2"/>
    <w:rPr>
      <w:rFonts w:ascii="Times New Roman" w:hAnsi="Times New Roman"/>
      <w:color w:val="000000"/>
      <w:spacing w:val="0"/>
      <w:w w:val="100"/>
      <w:position w:val="0"/>
      <w:sz w:val="24"/>
      <w:szCs w:val="24"/>
      <w:u w:val="none"/>
      <w:lang w:val="ru-RU"/>
    </w:rPr>
  </w:style>
  <w:style w:type="character" w:customStyle="1" w:styleId="Georgia1">
    <w:name w:val="Основной текст + Georgia1"/>
    <w:aliases w:val="111,5 pt9"/>
    <w:basedOn w:val="a"/>
    <w:uiPriority w:val="99"/>
    <w:rsid w:val="00D31AA2"/>
    <w:rPr>
      <w:rFonts w:ascii="Georgia" w:hAnsi="Georgia" w:cs="Georgia"/>
      <w:color w:val="000000"/>
      <w:spacing w:val="0"/>
      <w:w w:val="100"/>
      <w:position w:val="0"/>
      <w:sz w:val="23"/>
      <w:szCs w:val="23"/>
      <w:u w:val="none"/>
    </w:rPr>
  </w:style>
  <w:style w:type="character" w:customStyle="1" w:styleId="6">
    <w:name w:val="Основной текст (6)_"/>
    <w:basedOn w:val="DefaultParagraphFont"/>
    <w:link w:val="61"/>
    <w:uiPriority w:val="99"/>
    <w:locked/>
    <w:rsid w:val="00877FE4"/>
    <w:rPr>
      <w:rFonts w:cs="Times New Roman"/>
      <w:sz w:val="22"/>
      <w:szCs w:val="22"/>
    </w:rPr>
  </w:style>
  <w:style w:type="paragraph" w:customStyle="1" w:styleId="61">
    <w:name w:val="Основной текст (6)1"/>
    <w:basedOn w:val="Normal"/>
    <w:link w:val="6"/>
    <w:uiPriority w:val="99"/>
    <w:rsid w:val="00877FE4"/>
    <w:pPr>
      <w:widowControl w:val="0"/>
      <w:shd w:val="clear" w:color="auto" w:fill="FFFFFF"/>
      <w:spacing w:before="480" w:after="360" w:line="240" w:lineRule="atLeast"/>
      <w:jc w:val="right"/>
    </w:pPr>
    <w:rPr>
      <w:rFonts w:cs="Times New Roman"/>
      <w:noProof/>
      <w:lang w:eastAsia="ru-RU"/>
    </w:rPr>
  </w:style>
  <w:style w:type="character" w:customStyle="1" w:styleId="22">
    <w:name w:val="Подпись к таблице (2)_"/>
    <w:basedOn w:val="DefaultParagraphFont"/>
    <w:link w:val="23"/>
    <w:uiPriority w:val="99"/>
    <w:locked/>
    <w:rsid w:val="00877FE4"/>
    <w:rPr>
      <w:rFonts w:cs="Times New Roman"/>
      <w:sz w:val="26"/>
      <w:szCs w:val="26"/>
    </w:rPr>
  </w:style>
  <w:style w:type="paragraph" w:customStyle="1" w:styleId="23">
    <w:name w:val="Подпись к таблице (2)"/>
    <w:basedOn w:val="Normal"/>
    <w:link w:val="22"/>
    <w:uiPriority w:val="99"/>
    <w:rsid w:val="00877FE4"/>
    <w:pPr>
      <w:widowControl w:val="0"/>
      <w:shd w:val="clear" w:color="auto" w:fill="FFFFFF"/>
      <w:spacing w:after="0" w:line="240" w:lineRule="atLeast"/>
    </w:pPr>
    <w:rPr>
      <w:rFonts w:cs="Times New Roman"/>
      <w:noProof/>
      <w:sz w:val="26"/>
      <w:szCs w:val="26"/>
      <w:lang w:eastAsia="ru-RU"/>
    </w:rPr>
  </w:style>
  <w:style w:type="character" w:customStyle="1" w:styleId="213">
    <w:name w:val="Основной текст (2) + 13"/>
    <w:aliases w:val="5 pt55,Не полужирный10,Интервал 0 pt"/>
    <w:basedOn w:val="2"/>
    <w:uiPriority w:val="99"/>
    <w:rsid w:val="00877FE4"/>
    <w:rPr>
      <w:rFonts w:ascii="Times New Roman" w:hAnsi="Times New Roman"/>
      <w:color w:val="000000"/>
      <w:spacing w:val="10"/>
      <w:w w:val="100"/>
      <w:position w:val="0"/>
      <w:sz w:val="27"/>
      <w:szCs w:val="27"/>
      <w:u w:val="none"/>
      <w:lang w:val="ru-RU"/>
    </w:rPr>
  </w:style>
  <w:style w:type="character" w:customStyle="1" w:styleId="12">
    <w:name w:val="Основной текст + 12"/>
    <w:aliases w:val="5 pt54"/>
    <w:basedOn w:val="a"/>
    <w:uiPriority w:val="99"/>
    <w:rsid w:val="00877FE4"/>
    <w:rPr>
      <w:rFonts w:ascii="Times New Roman" w:hAnsi="Times New Roman"/>
      <w:color w:val="000000"/>
      <w:spacing w:val="0"/>
      <w:w w:val="100"/>
      <w:position w:val="0"/>
      <w:sz w:val="25"/>
      <w:szCs w:val="25"/>
      <w:u w:val="none"/>
      <w:lang w:val="ru-RU"/>
    </w:rPr>
  </w:style>
  <w:style w:type="character" w:customStyle="1" w:styleId="128">
    <w:name w:val="Основной текст + 128"/>
    <w:aliases w:val="5 pt4"/>
    <w:basedOn w:val="a"/>
    <w:uiPriority w:val="99"/>
    <w:rsid w:val="00877FE4"/>
    <w:rPr>
      <w:rFonts w:ascii="Times New Roman" w:hAnsi="Times New Roman"/>
      <w:color w:val="000000"/>
      <w:spacing w:val="0"/>
      <w:w w:val="100"/>
      <w:position w:val="0"/>
      <w:sz w:val="25"/>
      <w:szCs w:val="25"/>
      <w:u w:val="single"/>
      <w:lang w:val="ru-RU"/>
    </w:rPr>
  </w:style>
  <w:style w:type="character" w:customStyle="1" w:styleId="102">
    <w:name w:val="Основной текст + 102"/>
    <w:aliases w:val="5 pt210"/>
    <w:basedOn w:val="a"/>
    <w:uiPriority w:val="99"/>
    <w:rsid w:val="00877FE4"/>
    <w:rPr>
      <w:rFonts w:ascii="Times New Roman" w:hAnsi="Times New Roman"/>
      <w:color w:val="000000"/>
      <w:spacing w:val="0"/>
      <w:w w:val="100"/>
      <w:position w:val="0"/>
      <w:sz w:val="21"/>
      <w:szCs w:val="21"/>
      <w:u w:val="none"/>
      <w:lang w:val="ru-RU"/>
    </w:rPr>
  </w:style>
  <w:style w:type="character" w:customStyle="1" w:styleId="6104">
    <w:name w:val="Основной текст (6) + 104"/>
    <w:aliases w:val="5 pt41"/>
    <w:basedOn w:val="6"/>
    <w:uiPriority w:val="99"/>
    <w:rsid w:val="00877FE4"/>
    <w:rPr>
      <w:rFonts w:ascii="Times New Roman" w:hAnsi="Times New Roman"/>
      <w:color w:val="000000"/>
      <w:spacing w:val="0"/>
      <w:w w:val="100"/>
      <w:position w:val="0"/>
      <w:sz w:val="21"/>
      <w:szCs w:val="21"/>
      <w:u w:val="none"/>
      <w:lang w:val="ru-RU"/>
    </w:rPr>
  </w:style>
  <w:style w:type="character" w:customStyle="1" w:styleId="60ptExact">
    <w:name w:val="Основной текст (6) + Интервал 0 pt Exact"/>
    <w:basedOn w:val="6"/>
    <w:uiPriority w:val="99"/>
    <w:rsid w:val="00877FE4"/>
    <w:rPr>
      <w:rFonts w:ascii="Times New Roman" w:hAnsi="Times New Roman"/>
      <w:color w:val="000000"/>
      <w:spacing w:val="7"/>
      <w:w w:val="100"/>
      <w:position w:val="0"/>
      <w:sz w:val="19"/>
      <w:szCs w:val="19"/>
      <w:u w:val="none"/>
      <w:lang w:val="ru-RU"/>
    </w:rPr>
  </w:style>
  <w:style w:type="character" w:customStyle="1" w:styleId="Constantia3">
    <w:name w:val="Основной текст + Constantia3"/>
    <w:aliases w:val="12,5 pt29"/>
    <w:basedOn w:val="a"/>
    <w:uiPriority w:val="99"/>
    <w:rsid w:val="00877FE4"/>
    <w:rPr>
      <w:rFonts w:ascii="Constantia" w:hAnsi="Constantia" w:cs="Constantia"/>
      <w:color w:val="000000"/>
      <w:spacing w:val="0"/>
      <w:w w:val="100"/>
      <w:position w:val="0"/>
      <w:sz w:val="25"/>
      <w:szCs w:val="25"/>
      <w:u w:val="none"/>
    </w:rPr>
  </w:style>
  <w:style w:type="character" w:customStyle="1" w:styleId="212">
    <w:name w:val="Подпись к таблице (2) + 12"/>
    <w:aliases w:val="5 pt18"/>
    <w:basedOn w:val="22"/>
    <w:uiPriority w:val="99"/>
    <w:rsid w:val="00877FE4"/>
    <w:rPr>
      <w:rFonts w:ascii="Times New Roman" w:hAnsi="Times New Roman"/>
      <w:color w:val="000000"/>
      <w:spacing w:val="0"/>
      <w:w w:val="100"/>
      <w:position w:val="0"/>
      <w:sz w:val="25"/>
      <w:szCs w:val="25"/>
      <w:u w:val="none"/>
      <w:lang w:val="ru-RU"/>
    </w:rPr>
  </w:style>
  <w:style w:type="character" w:customStyle="1" w:styleId="2122">
    <w:name w:val="Подпись к таблице (2) + 122"/>
    <w:aliases w:val="5 pt22"/>
    <w:basedOn w:val="22"/>
    <w:uiPriority w:val="99"/>
    <w:rsid w:val="00877FE4"/>
    <w:rPr>
      <w:rFonts w:ascii="Times New Roman" w:hAnsi="Times New Roman"/>
      <w:color w:val="000000"/>
      <w:spacing w:val="0"/>
      <w:w w:val="100"/>
      <w:position w:val="0"/>
      <w:sz w:val="25"/>
      <w:szCs w:val="25"/>
      <w:u w:val="single"/>
      <w:lang w:val="ru-RU"/>
    </w:rPr>
  </w:style>
  <w:style w:type="character" w:customStyle="1" w:styleId="a0">
    <w:name w:val="Основной текст + Курсив"/>
    <w:basedOn w:val="a"/>
    <w:uiPriority w:val="99"/>
    <w:rsid w:val="0029111E"/>
    <w:rPr>
      <w:rFonts w:ascii="Times New Roman" w:hAnsi="Times New Roman"/>
      <w:i/>
      <w:iCs/>
      <w:color w:val="000000"/>
      <w:spacing w:val="0"/>
      <w:w w:val="100"/>
      <w:position w:val="0"/>
      <w:u w:val="none"/>
      <w:lang w:val="ru-RU"/>
    </w:rPr>
  </w:style>
  <w:style w:type="paragraph" w:customStyle="1" w:styleId="1">
    <w:name w:val="Абзац списка1"/>
    <w:basedOn w:val="Normal"/>
    <w:uiPriority w:val="99"/>
    <w:rsid w:val="0029111E"/>
    <w:pPr>
      <w:ind w:left="720"/>
    </w:pPr>
    <w:rPr>
      <w:rFonts w:eastAsia="Times New Roman"/>
    </w:rPr>
  </w:style>
  <w:style w:type="paragraph" w:styleId="Footer">
    <w:name w:val="footer"/>
    <w:basedOn w:val="Normal"/>
    <w:link w:val="FooterChar1"/>
    <w:uiPriority w:val="99"/>
    <w:rsid w:val="0029111E"/>
    <w:pPr>
      <w:tabs>
        <w:tab w:val="center" w:pos="4677"/>
        <w:tab w:val="right" w:pos="9355"/>
      </w:tabs>
      <w:spacing w:after="0" w:line="240" w:lineRule="auto"/>
    </w:pPr>
    <w:rPr>
      <w:rFonts w:cs="Times New Roman"/>
      <w:szCs w:val="20"/>
      <w:lang w:eastAsia="ru-RU"/>
    </w:rPr>
  </w:style>
  <w:style w:type="character" w:customStyle="1" w:styleId="FooterChar">
    <w:name w:val="Footer Char"/>
    <w:basedOn w:val="DefaultParagraphFont"/>
    <w:link w:val="Footer"/>
    <w:uiPriority w:val="99"/>
    <w:semiHidden/>
    <w:locked/>
    <w:rsid w:val="00DE5AEF"/>
    <w:rPr>
      <w:rFonts w:cs="Times New Roman"/>
      <w:lang w:eastAsia="en-US"/>
    </w:rPr>
  </w:style>
  <w:style w:type="character" w:customStyle="1" w:styleId="FooterChar1">
    <w:name w:val="Footer Char1"/>
    <w:link w:val="Footer"/>
    <w:uiPriority w:val="99"/>
    <w:locked/>
    <w:rsid w:val="0029111E"/>
    <w:rPr>
      <w:rFonts w:ascii="Calibri" w:hAnsi="Calibri"/>
      <w:sz w:val="22"/>
      <w:lang w:val="ru-RU" w:eastAsia="ru-RU"/>
    </w:rPr>
  </w:style>
  <w:style w:type="paragraph" w:customStyle="1" w:styleId="Style13">
    <w:name w:val="Style13"/>
    <w:basedOn w:val="Normal"/>
    <w:uiPriority w:val="99"/>
    <w:rsid w:val="0084687E"/>
    <w:pPr>
      <w:widowControl w:val="0"/>
      <w:autoSpaceDE w:val="0"/>
      <w:autoSpaceDN w:val="0"/>
      <w:adjustRightInd w:val="0"/>
      <w:spacing w:after="0" w:line="322" w:lineRule="exact"/>
      <w:ind w:firstLine="446"/>
      <w:jc w:val="both"/>
    </w:pPr>
    <w:rPr>
      <w:rFonts w:ascii="Times New Roman" w:eastAsia="Times New Roman" w:hAnsi="Times New Roman" w:cs="Times New Roman"/>
      <w:sz w:val="24"/>
      <w:szCs w:val="24"/>
      <w:lang w:eastAsia="ru-RU"/>
    </w:rPr>
  </w:style>
  <w:style w:type="character" w:customStyle="1" w:styleId="NoSpacingChar">
    <w:name w:val="No Spacing Char"/>
    <w:link w:val="NoSpacing"/>
    <w:uiPriority w:val="99"/>
    <w:locked/>
    <w:rsid w:val="00912F94"/>
    <w:rPr>
      <w:sz w:val="22"/>
      <w:lang w:val="ru-RU" w:eastAsia="en-US"/>
    </w:rPr>
  </w:style>
  <w:style w:type="paragraph" w:styleId="NoSpacing">
    <w:name w:val="No Spacing"/>
    <w:link w:val="NoSpacingChar"/>
    <w:uiPriority w:val="99"/>
    <w:qFormat/>
    <w:rsid w:val="00912F94"/>
    <w:rPr>
      <w:lang w:eastAsia="en-US"/>
    </w:rPr>
  </w:style>
  <w:style w:type="paragraph" w:styleId="NormalWeb">
    <w:name w:val="Normal (Web)"/>
    <w:basedOn w:val="Normal"/>
    <w:uiPriority w:val="99"/>
    <w:rsid w:val="001E5478"/>
    <w:pPr>
      <w:spacing w:before="100" w:beforeAutospacing="1" w:after="100" w:afterAutospacing="1" w:line="240" w:lineRule="auto"/>
    </w:pPr>
    <w:rPr>
      <w:rFonts w:ascii="Arial" w:eastAsia="Times New Roman" w:hAnsi="Arial" w:cs="Arial"/>
      <w:sz w:val="20"/>
      <w:szCs w:val="20"/>
      <w:lang w:eastAsia="ru-RU"/>
    </w:rPr>
  </w:style>
  <w:style w:type="character" w:styleId="Strong">
    <w:name w:val="Strong"/>
    <w:basedOn w:val="DefaultParagraphFont"/>
    <w:uiPriority w:val="99"/>
    <w:qFormat/>
    <w:locked/>
    <w:rsid w:val="001E5478"/>
    <w:rPr>
      <w:rFonts w:cs="Times New Roman"/>
      <w:b/>
      <w:bCs/>
    </w:rPr>
  </w:style>
  <w:style w:type="paragraph" w:styleId="Header">
    <w:name w:val="header"/>
    <w:basedOn w:val="Normal"/>
    <w:link w:val="HeaderChar"/>
    <w:uiPriority w:val="99"/>
    <w:rsid w:val="00647DEA"/>
    <w:pPr>
      <w:tabs>
        <w:tab w:val="center" w:pos="4677"/>
        <w:tab w:val="right" w:pos="9355"/>
      </w:tabs>
    </w:pPr>
  </w:style>
  <w:style w:type="character" w:customStyle="1" w:styleId="HeaderChar">
    <w:name w:val="Header Char"/>
    <w:basedOn w:val="DefaultParagraphFont"/>
    <w:link w:val="Header"/>
    <w:uiPriority w:val="99"/>
    <w:semiHidden/>
    <w:locked/>
    <w:rsid w:val="0054082E"/>
    <w:rPr>
      <w:rFonts w:cs="Times New Roman"/>
      <w:lang w:eastAsia="en-US"/>
    </w:rPr>
  </w:style>
  <w:style w:type="character" w:customStyle="1" w:styleId="FontStyle63">
    <w:name w:val="Font Style63"/>
    <w:basedOn w:val="DefaultParagraphFont"/>
    <w:uiPriority w:val="99"/>
    <w:rsid w:val="00B82240"/>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262</TotalTime>
  <Pages>89</Pages>
  <Words>-32766</Words>
  <Characters>-32766</Characters>
  <Application>Microsoft Office Outlook</Application>
  <DocSecurity>0</DocSecurity>
  <Lines>0</Lines>
  <Paragraphs>0</Paragraphs>
  <ScaleCrop>false</ScaleCrop>
  <Company>Krokoz™</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 Старо- Шигалеевский детский сад «Солнышко» Пестречинского муниципального района Республики Татарстан</dc:title>
  <dc:subject/>
  <dc:creator>-</dc:creator>
  <cp:keywords/>
  <dc:description/>
  <cp:lastModifiedBy>Ландышка</cp:lastModifiedBy>
  <cp:revision>19</cp:revision>
  <dcterms:created xsi:type="dcterms:W3CDTF">2016-07-02T14:49:00Z</dcterms:created>
  <dcterms:modified xsi:type="dcterms:W3CDTF">2017-05-05T08:23:00Z</dcterms:modified>
</cp:coreProperties>
</file>